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7A0" w:rsidRDefault="00AB57A0" w:rsidP="00AB57A0">
      <w:pPr>
        <w:spacing w:after="0" w:line="240" w:lineRule="auto"/>
        <w:ind w:firstLine="709"/>
        <w:jc w:val="both"/>
        <w:rPr>
          <w:rFonts w:ascii="Times New Roman" w:hAnsi="Times New Roman" w:cs="Times New Roman"/>
          <w:sz w:val="28"/>
          <w:szCs w:val="28"/>
        </w:rPr>
      </w:pPr>
      <w:bookmarkStart w:id="0" w:name="_GoBack"/>
      <w:bookmarkEnd w:id="0"/>
      <w:r w:rsidRPr="00AB57A0">
        <w:rPr>
          <w:rFonts w:ascii="Times New Roman" w:hAnsi="Times New Roman" w:cs="Times New Roman"/>
          <w:sz w:val="28"/>
          <w:szCs w:val="28"/>
        </w:rPr>
        <w:t>1.</w:t>
      </w:r>
      <w:r w:rsidRPr="00AB57A0">
        <w:rPr>
          <w:rFonts w:ascii="Times New Roman" w:hAnsi="Times New Roman" w:cs="Times New Roman"/>
          <w:sz w:val="28"/>
          <w:szCs w:val="28"/>
        </w:rPr>
        <w:tab/>
        <w:t>Инспекция Федеральной налоговой службы по Верх-</w:t>
      </w:r>
      <w:proofErr w:type="spellStart"/>
      <w:r w:rsidRPr="00AB57A0">
        <w:rPr>
          <w:rFonts w:ascii="Times New Roman" w:hAnsi="Times New Roman" w:cs="Times New Roman"/>
          <w:sz w:val="28"/>
          <w:szCs w:val="28"/>
        </w:rPr>
        <w:t>Исетскому</w:t>
      </w:r>
      <w:proofErr w:type="spellEnd"/>
      <w:r w:rsidRPr="00AB57A0">
        <w:rPr>
          <w:rFonts w:ascii="Times New Roman" w:hAnsi="Times New Roman" w:cs="Times New Roman"/>
          <w:sz w:val="28"/>
          <w:szCs w:val="28"/>
        </w:rPr>
        <w:t xml:space="preserve"> району г. Екатеринбурга (далее Инспекция) (620014, </w:t>
      </w:r>
      <w:proofErr w:type="spellStart"/>
      <w:r w:rsidRPr="00AB57A0">
        <w:rPr>
          <w:rFonts w:ascii="Times New Roman" w:hAnsi="Times New Roman" w:cs="Times New Roman"/>
          <w:sz w:val="28"/>
          <w:szCs w:val="28"/>
        </w:rPr>
        <w:t>г</w:t>
      </w:r>
      <w:proofErr w:type="gramStart"/>
      <w:r w:rsidRPr="00AB57A0">
        <w:rPr>
          <w:rFonts w:ascii="Times New Roman" w:hAnsi="Times New Roman" w:cs="Times New Roman"/>
          <w:sz w:val="28"/>
          <w:szCs w:val="28"/>
        </w:rPr>
        <w:t>.Е</w:t>
      </w:r>
      <w:proofErr w:type="gramEnd"/>
      <w:r w:rsidRPr="00AB57A0">
        <w:rPr>
          <w:rFonts w:ascii="Times New Roman" w:hAnsi="Times New Roman" w:cs="Times New Roman"/>
          <w:sz w:val="28"/>
          <w:szCs w:val="28"/>
        </w:rPr>
        <w:t>катеринбург</w:t>
      </w:r>
      <w:proofErr w:type="spellEnd"/>
      <w:r w:rsidRPr="00AB57A0">
        <w:rPr>
          <w:rFonts w:ascii="Times New Roman" w:hAnsi="Times New Roman" w:cs="Times New Roman"/>
          <w:sz w:val="28"/>
          <w:szCs w:val="28"/>
        </w:rPr>
        <w:t xml:space="preserve">, ул. Хомякова, 4, тел. (343) 379-80-12, факс (343) 376-83-42, сайт: www.nalog.ru) в лице  </w:t>
      </w:r>
      <w:proofErr w:type="spellStart"/>
      <w:r w:rsidRPr="00AB57A0">
        <w:rPr>
          <w:rFonts w:ascii="Times New Roman" w:hAnsi="Times New Roman" w:cs="Times New Roman"/>
          <w:sz w:val="28"/>
          <w:szCs w:val="28"/>
        </w:rPr>
        <w:t>и.о</w:t>
      </w:r>
      <w:proofErr w:type="spellEnd"/>
      <w:r w:rsidRPr="00AB57A0">
        <w:rPr>
          <w:rFonts w:ascii="Times New Roman" w:hAnsi="Times New Roman" w:cs="Times New Roman"/>
          <w:sz w:val="28"/>
          <w:szCs w:val="28"/>
        </w:rPr>
        <w:t>. начальника Инспекции Матвеевой Марины Владимировны, действующего на основании Положения об Инспекции, утвержденного руководителем Управления Федеральной налоговой службы по Свердловской области 11.02.2015, предусматривает провести конкурс на замещение вакантных должностей государственной гражданской службы:</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ведущей группы должностей гражданской службы категории «специалисты»:</w:t>
      </w:r>
    </w:p>
    <w:p w:rsidR="00AB57A0" w:rsidRPr="00AB57A0" w:rsidRDefault="00AB57A0" w:rsidP="00AB57A0">
      <w:pPr>
        <w:spacing w:after="0" w:line="240" w:lineRule="auto"/>
        <w:ind w:firstLine="709"/>
        <w:jc w:val="both"/>
        <w:rPr>
          <w:rFonts w:ascii="Times New Roman" w:hAnsi="Times New Roman" w:cs="Times New Roman"/>
          <w:b/>
          <w:sz w:val="28"/>
          <w:szCs w:val="28"/>
        </w:rPr>
      </w:pPr>
      <w:r w:rsidRPr="00AB57A0">
        <w:rPr>
          <w:rFonts w:ascii="Times New Roman" w:hAnsi="Times New Roman" w:cs="Times New Roman"/>
          <w:b/>
          <w:sz w:val="28"/>
          <w:szCs w:val="28"/>
        </w:rPr>
        <w:t>- главный государственный налоговый инспектор юридического отдела (1 вакансия);</w:t>
      </w:r>
    </w:p>
    <w:p w:rsidR="00AB57A0" w:rsidRPr="00AB57A0" w:rsidRDefault="00AB57A0" w:rsidP="00AB57A0">
      <w:pPr>
        <w:spacing w:after="0" w:line="240" w:lineRule="auto"/>
        <w:ind w:firstLine="709"/>
        <w:jc w:val="both"/>
        <w:rPr>
          <w:rFonts w:ascii="Times New Roman" w:hAnsi="Times New Roman" w:cs="Times New Roman"/>
          <w:b/>
          <w:sz w:val="28"/>
          <w:szCs w:val="28"/>
        </w:rPr>
      </w:pPr>
      <w:r w:rsidRPr="00AB57A0">
        <w:rPr>
          <w:rFonts w:ascii="Times New Roman" w:hAnsi="Times New Roman" w:cs="Times New Roman"/>
          <w:b/>
          <w:sz w:val="28"/>
          <w:szCs w:val="28"/>
        </w:rPr>
        <w:t>- главный государственный налоговый инспектор отдела учета налогоплательщиков (1 вакансия);</w:t>
      </w:r>
    </w:p>
    <w:p w:rsidR="00AB57A0" w:rsidRPr="00AB57A0" w:rsidRDefault="00AB57A0" w:rsidP="00AB57A0">
      <w:pPr>
        <w:spacing w:after="0" w:line="240" w:lineRule="auto"/>
        <w:ind w:firstLine="709"/>
        <w:jc w:val="both"/>
        <w:rPr>
          <w:rFonts w:ascii="Times New Roman" w:hAnsi="Times New Roman" w:cs="Times New Roman"/>
          <w:b/>
          <w:sz w:val="28"/>
          <w:szCs w:val="28"/>
        </w:rPr>
      </w:pPr>
      <w:r w:rsidRPr="00AB57A0">
        <w:rPr>
          <w:rFonts w:ascii="Times New Roman" w:hAnsi="Times New Roman" w:cs="Times New Roman"/>
          <w:b/>
          <w:sz w:val="28"/>
          <w:szCs w:val="28"/>
        </w:rPr>
        <w:t>- главный государственный налоговый инспектор отдела камеральных проверок №1 (1 вакансия);</w:t>
      </w:r>
    </w:p>
    <w:p w:rsidR="00AB57A0" w:rsidRPr="00AB57A0" w:rsidRDefault="00AB57A0" w:rsidP="00AB57A0">
      <w:pPr>
        <w:spacing w:after="0" w:line="240" w:lineRule="auto"/>
        <w:ind w:firstLine="709"/>
        <w:jc w:val="both"/>
        <w:rPr>
          <w:rFonts w:ascii="Times New Roman" w:hAnsi="Times New Roman" w:cs="Times New Roman"/>
          <w:b/>
          <w:sz w:val="28"/>
          <w:szCs w:val="28"/>
        </w:rPr>
      </w:pPr>
      <w:r w:rsidRPr="00AB57A0">
        <w:rPr>
          <w:rFonts w:ascii="Times New Roman" w:hAnsi="Times New Roman" w:cs="Times New Roman"/>
          <w:b/>
          <w:sz w:val="28"/>
          <w:szCs w:val="28"/>
        </w:rPr>
        <w:t>- главный государственный налоговый инспектор отдела камеральных проверок №2 (1 вакансия);</w:t>
      </w:r>
    </w:p>
    <w:p w:rsidR="00AB57A0" w:rsidRPr="00AB57A0" w:rsidRDefault="00AB57A0" w:rsidP="00AB57A0">
      <w:pPr>
        <w:spacing w:after="0" w:line="240" w:lineRule="auto"/>
        <w:ind w:firstLine="709"/>
        <w:jc w:val="both"/>
        <w:rPr>
          <w:rFonts w:ascii="Times New Roman" w:hAnsi="Times New Roman" w:cs="Times New Roman"/>
          <w:b/>
          <w:sz w:val="28"/>
          <w:szCs w:val="28"/>
        </w:rPr>
      </w:pPr>
      <w:r w:rsidRPr="00AB57A0">
        <w:rPr>
          <w:rFonts w:ascii="Times New Roman" w:hAnsi="Times New Roman" w:cs="Times New Roman"/>
          <w:b/>
          <w:sz w:val="28"/>
          <w:szCs w:val="28"/>
        </w:rPr>
        <w:t>- главный государственный налоговый инспектор отдела выездных проверок (1 вакансия);</w:t>
      </w:r>
    </w:p>
    <w:p w:rsidR="00AB57A0" w:rsidRPr="00AB57A0" w:rsidRDefault="00AB57A0" w:rsidP="00AB57A0">
      <w:pPr>
        <w:spacing w:after="0" w:line="240" w:lineRule="auto"/>
        <w:ind w:firstLine="709"/>
        <w:jc w:val="both"/>
        <w:rPr>
          <w:rFonts w:ascii="Times New Roman" w:hAnsi="Times New Roman" w:cs="Times New Roman"/>
          <w:b/>
          <w:sz w:val="28"/>
          <w:szCs w:val="28"/>
        </w:rPr>
      </w:pPr>
      <w:r w:rsidRPr="00AB57A0">
        <w:rPr>
          <w:rFonts w:ascii="Times New Roman" w:hAnsi="Times New Roman" w:cs="Times New Roman"/>
          <w:b/>
          <w:sz w:val="28"/>
          <w:szCs w:val="28"/>
        </w:rPr>
        <w:t>- главный государственный налоговый инспектор отдела урегулирования задолженности (1 вакансия);</w:t>
      </w:r>
    </w:p>
    <w:p w:rsidR="00AB57A0" w:rsidRPr="00AB57A0" w:rsidRDefault="00AB57A0" w:rsidP="00AB57A0">
      <w:pPr>
        <w:spacing w:after="0" w:line="240" w:lineRule="auto"/>
        <w:ind w:firstLine="709"/>
        <w:jc w:val="both"/>
        <w:rPr>
          <w:rFonts w:ascii="Times New Roman" w:hAnsi="Times New Roman" w:cs="Times New Roman"/>
          <w:b/>
          <w:sz w:val="28"/>
          <w:szCs w:val="28"/>
        </w:rPr>
      </w:pPr>
      <w:r w:rsidRPr="00AB57A0">
        <w:rPr>
          <w:rFonts w:ascii="Times New Roman" w:hAnsi="Times New Roman" w:cs="Times New Roman"/>
          <w:b/>
          <w:sz w:val="28"/>
          <w:szCs w:val="28"/>
        </w:rPr>
        <w:t>- главный государственный налоговый инспектор отдела оперативного контроля (1 вакансия);</w:t>
      </w:r>
    </w:p>
    <w:p w:rsid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b/>
          <w:sz w:val="28"/>
          <w:szCs w:val="28"/>
        </w:rPr>
        <w:t>- главный государственный налоговый инспектор контрольно-аналитического отдела (1 вакансия).</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старшей группы должностей гражданской службы категории «специалисты»:</w:t>
      </w:r>
    </w:p>
    <w:p w:rsidR="00AB57A0" w:rsidRPr="00AB57A0" w:rsidRDefault="00AB57A0" w:rsidP="00AB57A0">
      <w:pPr>
        <w:spacing w:after="0" w:line="240" w:lineRule="auto"/>
        <w:ind w:firstLine="709"/>
        <w:jc w:val="both"/>
        <w:rPr>
          <w:rFonts w:ascii="Times New Roman" w:hAnsi="Times New Roman" w:cs="Times New Roman"/>
          <w:b/>
          <w:sz w:val="28"/>
          <w:szCs w:val="28"/>
        </w:rPr>
      </w:pPr>
      <w:r w:rsidRPr="00AB57A0">
        <w:rPr>
          <w:rFonts w:ascii="Times New Roman" w:hAnsi="Times New Roman" w:cs="Times New Roman"/>
          <w:b/>
          <w:sz w:val="28"/>
          <w:szCs w:val="28"/>
        </w:rPr>
        <w:t>- старший государственный налоговый инспектор юридического отдела (1 вакансия);</w:t>
      </w:r>
    </w:p>
    <w:p w:rsidR="00AB57A0" w:rsidRPr="00AB57A0" w:rsidRDefault="00AB57A0" w:rsidP="00AB57A0">
      <w:pPr>
        <w:spacing w:after="0" w:line="240" w:lineRule="auto"/>
        <w:ind w:firstLine="709"/>
        <w:jc w:val="both"/>
        <w:rPr>
          <w:rFonts w:ascii="Times New Roman" w:hAnsi="Times New Roman" w:cs="Times New Roman"/>
          <w:b/>
          <w:sz w:val="28"/>
          <w:szCs w:val="28"/>
        </w:rPr>
      </w:pPr>
      <w:r w:rsidRPr="00AB57A0">
        <w:rPr>
          <w:rFonts w:ascii="Times New Roman" w:hAnsi="Times New Roman" w:cs="Times New Roman"/>
          <w:b/>
          <w:sz w:val="28"/>
          <w:szCs w:val="28"/>
        </w:rPr>
        <w:t>- старший государственный налоговый инспектор отдела работы с налогоплательщиками (1 вакансия);</w:t>
      </w:r>
    </w:p>
    <w:p w:rsidR="00AB57A0" w:rsidRPr="00AB57A0" w:rsidRDefault="00AB57A0" w:rsidP="00AB57A0">
      <w:pPr>
        <w:spacing w:after="0" w:line="240" w:lineRule="auto"/>
        <w:ind w:firstLine="709"/>
        <w:jc w:val="both"/>
        <w:rPr>
          <w:rFonts w:ascii="Times New Roman" w:hAnsi="Times New Roman" w:cs="Times New Roman"/>
          <w:b/>
          <w:sz w:val="28"/>
          <w:szCs w:val="28"/>
        </w:rPr>
      </w:pPr>
      <w:r w:rsidRPr="00AB57A0">
        <w:rPr>
          <w:rFonts w:ascii="Times New Roman" w:hAnsi="Times New Roman" w:cs="Times New Roman"/>
          <w:b/>
          <w:sz w:val="28"/>
          <w:szCs w:val="28"/>
        </w:rPr>
        <w:t>- старший государственный налоговый инспектор отдела регистрации юридических лиц и индивидуальных предпринимателей (1 вакансия);</w:t>
      </w:r>
    </w:p>
    <w:p w:rsidR="00AB57A0" w:rsidRPr="00AB57A0" w:rsidRDefault="00AB57A0" w:rsidP="00AB57A0">
      <w:pPr>
        <w:spacing w:after="0" w:line="240" w:lineRule="auto"/>
        <w:ind w:firstLine="709"/>
        <w:jc w:val="both"/>
        <w:rPr>
          <w:rFonts w:ascii="Times New Roman" w:hAnsi="Times New Roman" w:cs="Times New Roman"/>
          <w:b/>
          <w:sz w:val="28"/>
          <w:szCs w:val="28"/>
        </w:rPr>
      </w:pPr>
      <w:r w:rsidRPr="00AB57A0">
        <w:rPr>
          <w:rFonts w:ascii="Times New Roman" w:hAnsi="Times New Roman" w:cs="Times New Roman"/>
          <w:b/>
          <w:sz w:val="28"/>
          <w:szCs w:val="28"/>
        </w:rPr>
        <w:t>- старший государственный налоговый инспектор отдела камеральных проверок №2 (1 вакансия);</w:t>
      </w:r>
    </w:p>
    <w:p w:rsidR="00AB57A0" w:rsidRPr="00AB57A0" w:rsidRDefault="00AB57A0" w:rsidP="00AB57A0">
      <w:pPr>
        <w:spacing w:after="0" w:line="240" w:lineRule="auto"/>
        <w:ind w:firstLine="709"/>
        <w:jc w:val="both"/>
        <w:rPr>
          <w:rFonts w:ascii="Times New Roman" w:hAnsi="Times New Roman" w:cs="Times New Roman"/>
          <w:b/>
          <w:sz w:val="28"/>
          <w:szCs w:val="28"/>
        </w:rPr>
      </w:pPr>
      <w:r w:rsidRPr="00AB57A0">
        <w:rPr>
          <w:rFonts w:ascii="Times New Roman" w:hAnsi="Times New Roman" w:cs="Times New Roman"/>
          <w:b/>
          <w:sz w:val="28"/>
          <w:szCs w:val="28"/>
        </w:rPr>
        <w:t>- старший государственный налоговый инспектор отдела камеральных проверок №3 (1 вакансия);</w:t>
      </w:r>
    </w:p>
    <w:p w:rsidR="00AB57A0" w:rsidRPr="00AB57A0" w:rsidRDefault="00AB57A0" w:rsidP="00AB57A0">
      <w:pPr>
        <w:spacing w:after="0" w:line="240" w:lineRule="auto"/>
        <w:ind w:firstLine="709"/>
        <w:jc w:val="both"/>
        <w:rPr>
          <w:rFonts w:ascii="Times New Roman" w:hAnsi="Times New Roman" w:cs="Times New Roman"/>
          <w:b/>
          <w:sz w:val="28"/>
          <w:szCs w:val="28"/>
        </w:rPr>
      </w:pPr>
      <w:r w:rsidRPr="00AB57A0">
        <w:rPr>
          <w:rFonts w:ascii="Times New Roman" w:hAnsi="Times New Roman" w:cs="Times New Roman"/>
          <w:b/>
          <w:sz w:val="28"/>
          <w:szCs w:val="28"/>
        </w:rPr>
        <w:t>- старший государственный налоговый инспектор отдела выездных проверок (1 вакансия);</w:t>
      </w:r>
    </w:p>
    <w:p w:rsidR="00AB57A0" w:rsidRPr="00AB57A0" w:rsidRDefault="00AB57A0" w:rsidP="00AB57A0">
      <w:pPr>
        <w:spacing w:after="0" w:line="240" w:lineRule="auto"/>
        <w:ind w:firstLine="709"/>
        <w:jc w:val="both"/>
        <w:rPr>
          <w:rFonts w:ascii="Times New Roman" w:hAnsi="Times New Roman" w:cs="Times New Roman"/>
          <w:b/>
          <w:sz w:val="28"/>
          <w:szCs w:val="28"/>
        </w:rPr>
      </w:pPr>
      <w:r w:rsidRPr="00AB57A0">
        <w:rPr>
          <w:rFonts w:ascii="Times New Roman" w:hAnsi="Times New Roman" w:cs="Times New Roman"/>
          <w:b/>
          <w:sz w:val="28"/>
          <w:szCs w:val="28"/>
        </w:rPr>
        <w:t>- старший государственный налоговый инспектор отдела урегулирования задолженности (1 вакансия);</w:t>
      </w:r>
    </w:p>
    <w:p w:rsidR="00AB57A0" w:rsidRPr="00AB57A0" w:rsidRDefault="00AB57A0" w:rsidP="00AB57A0">
      <w:pPr>
        <w:spacing w:after="0" w:line="240" w:lineRule="auto"/>
        <w:ind w:firstLine="709"/>
        <w:jc w:val="both"/>
        <w:rPr>
          <w:rFonts w:ascii="Times New Roman" w:hAnsi="Times New Roman" w:cs="Times New Roman"/>
          <w:b/>
          <w:sz w:val="28"/>
          <w:szCs w:val="28"/>
        </w:rPr>
      </w:pPr>
      <w:r w:rsidRPr="00AB57A0">
        <w:rPr>
          <w:rFonts w:ascii="Times New Roman" w:hAnsi="Times New Roman" w:cs="Times New Roman"/>
          <w:b/>
          <w:sz w:val="28"/>
          <w:szCs w:val="28"/>
        </w:rPr>
        <w:t>- государственный налоговый инспектор отдела информационного взаимодействия (2 вакансии);</w:t>
      </w:r>
    </w:p>
    <w:p w:rsidR="00AB57A0" w:rsidRPr="00AB57A0" w:rsidRDefault="00AB57A0" w:rsidP="00AB57A0">
      <w:pPr>
        <w:spacing w:after="0" w:line="240" w:lineRule="auto"/>
        <w:ind w:firstLine="709"/>
        <w:jc w:val="both"/>
        <w:rPr>
          <w:rFonts w:ascii="Times New Roman" w:hAnsi="Times New Roman" w:cs="Times New Roman"/>
          <w:b/>
          <w:sz w:val="28"/>
          <w:szCs w:val="28"/>
        </w:rPr>
      </w:pPr>
      <w:r w:rsidRPr="00AB57A0">
        <w:rPr>
          <w:rFonts w:ascii="Times New Roman" w:hAnsi="Times New Roman" w:cs="Times New Roman"/>
          <w:b/>
          <w:sz w:val="28"/>
          <w:szCs w:val="28"/>
        </w:rPr>
        <w:lastRenderedPageBreak/>
        <w:t>- государственный налоговый инспектор отдела учета налогоплательщиков (1 вакансия);</w:t>
      </w:r>
    </w:p>
    <w:p w:rsidR="00AB57A0" w:rsidRPr="00AB57A0" w:rsidRDefault="00AB57A0" w:rsidP="00AB57A0">
      <w:pPr>
        <w:spacing w:after="0" w:line="240" w:lineRule="auto"/>
        <w:ind w:firstLine="709"/>
        <w:jc w:val="both"/>
        <w:rPr>
          <w:rFonts w:ascii="Times New Roman" w:hAnsi="Times New Roman" w:cs="Times New Roman"/>
          <w:b/>
          <w:sz w:val="28"/>
          <w:szCs w:val="28"/>
        </w:rPr>
      </w:pPr>
      <w:r w:rsidRPr="00AB57A0">
        <w:rPr>
          <w:rFonts w:ascii="Times New Roman" w:hAnsi="Times New Roman" w:cs="Times New Roman"/>
          <w:b/>
          <w:sz w:val="28"/>
          <w:szCs w:val="28"/>
        </w:rPr>
        <w:t>- государственный налоговый инспектор отдела регистрации юридических лиц и индивидуальных предпринимателей (2 вакансии);</w:t>
      </w:r>
    </w:p>
    <w:p w:rsidR="00AB57A0" w:rsidRPr="00AB57A0" w:rsidRDefault="00AB57A0" w:rsidP="00AB57A0">
      <w:pPr>
        <w:spacing w:after="0" w:line="240" w:lineRule="auto"/>
        <w:ind w:firstLine="709"/>
        <w:jc w:val="both"/>
        <w:rPr>
          <w:rFonts w:ascii="Times New Roman" w:hAnsi="Times New Roman" w:cs="Times New Roman"/>
          <w:b/>
          <w:sz w:val="28"/>
          <w:szCs w:val="28"/>
        </w:rPr>
      </w:pPr>
      <w:r w:rsidRPr="00AB57A0">
        <w:rPr>
          <w:rFonts w:ascii="Times New Roman" w:hAnsi="Times New Roman" w:cs="Times New Roman"/>
          <w:b/>
          <w:sz w:val="28"/>
          <w:szCs w:val="28"/>
        </w:rPr>
        <w:t>- государственный налоговый инспектор отдела правового обеспечения государственной регистрации (1 вакансия);</w:t>
      </w:r>
    </w:p>
    <w:p w:rsidR="00AB57A0" w:rsidRPr="00AB57A0" w:rsidRDefault="00AB57A0" w:rsidP="00AB57A0">
      <w:pPr>
        <w:spacing w:after="0" w:line="240" w:lineRule="auto"/>
        <w:ind w:firstLine="709"/>
        <w:jc w:val="both"/>
        <w:rPr>
          <w:rFonts w:ascii="Times New Roman" w:hAnsi="Times New Roman" w:cs="Times New Roman"/>
          <w:b/>
          <w:sz w:val="28"/>
          <w:szCs w:val="28"/>
        </w:rPr>
      </w:pPr>
      <w:r w:rsidRPr="00AB57A0">
        <w:rPr>
          <w:rFonts w:ascii="Times New Roman" w:hAnsi="Times New Roman" w:cs="Times New Roman"/>
          <w:b/>
          <w:sz w:val="28"/>
          <w:szCs w:val="28"/>
        </w:rPr>
        <w:t>- государственный налоговый инспектор отдела камеральных проверок №2 (1 вакансия);</w:t>
      </w:r>
    </w:p>
    <w:p w:rsidR="00AB57A0" w:rsidRPr="00AB57A0" w:rsidRDefault="00AB57A0" w:rsidP="00AB57A0">
      <w:pPr>
        <w:spacing w:after="0" w:line="240" w:lineRule="auto"/>
        <w:ind w:firstLine="709"/>
        <w:jc w:val="both"/>
        <w:rPr>
          <w:rFonts w:ascii="Times New Roman" w:hAnsi="Times New Roman" w:cs="Times New Roman"/>
          <w:b/>
          <w:sz w:val="28"/>
          <w:szCs w:val="28"/>
        </w:rPr>
      </w:pPr>
      <w:r w:rsidRPr="00AB57A0">
        <w:rPr>
          <w:rFonts w:ascii="Times New Roman" w:hAnsi="Times New Roman" w:cs="Times New Roman"/>
          <w:b/>
          <w:sz w:val="28"/>
          <w:szCs w:val="28"/>
        </w:rPr>
        <w:t>- государственный налоговый инспектор отдела камеральных проверок №3 (2 вакансии);</w:t>
      </w:r>
    </w:p>
    <w:p w:rsidR="00AB57A0" w:rsidRPr="00AB57A0" w:rsidRDefault="00AB57A0" w:rsidP="00AB57A0">
      <w:pPr>
        <w:spacing w:after="0" w:line="240" w:lineRule="auto"/>
        <w:ind w:firstLine="709"/>
        <w:jc w:val="both"/>
        <w:rPr>
          <w:rFonts w:ascii="Times New Roman" w:hAnsi="Times New Roman" w:cs="Times New Roman"/>
          <w:b/>
          <w:sz w:val="28"/>
          <w:szCs w:val="28"/>
        </w:rPr>
      </w:pPr>
      <w:r w:rsidRPr="00AB57A0">
        <w:rPr>
          <w:rFonts w:ascii="Times New Roman" w:hAnsi="Times New Roman" w:cs="Times New Roman"/>
          <w:b/>
          <w:sz w:val="28"/>
          <w:szCs w:val="28"/>
        </w:rPr>
        <w:t>- государственный налоговый инспектор отдела выездных проверок (1 вакансия);</w:t>
      </w:r>
    </w:p>
    <w:p w:rsid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b/>
          <w:sz w:val="28"/>
          <w:szCs w:val="28"/>
        </w:rPr>
        <w:t>- государственный налоговый инспектор контрольно-аналитического отдела (1 вакансия).</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старшей группе должностей гражданской службы категории «обеспечивающие специалисты»:</w:t>
      </w:r>
    </w:p>
    <w:p w:rsidR="00AB57A0" w:rsidRPr="00AB57A0" w:rsidRDefault="00AB57A0" w:rsidP="00AB57A0">
      <w:pPr>
        <w:spacing w:after="0" w:line="240" w:lineRule="auto"/>
        <w:ind w:firstLine="709"/>
        <w:jc w:val="both"/>
        <w:rPr>
          <w:rFonts w:ascii="Times New Roman" w:hAnsi="Times New Roman" w:cs="Times New Roman"/>
          <w:b/>
          <w:sz w:val="28"/>
          <w:szCs w:val="28"/>
        </w:rPr>
      </w:pPr>
      <w:r w:rsidRPr="00AB57A0">
        <w:rPr>
          <w:rFonts w:ascii="Times New Roman" w:hAnsi="Times New Roman" w:cs="Times New Roman"/>
          <w:b/>
          <w:sz w:val="28"/>
          <w:szCs w:val="28"/>
        </w:rPr>
        <w:t>- старший специалист 2 разряда отдела регистрации юридических лиц и индивидуальных предпринимателей (1 вакансия).</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2.</w:t>
      </w:r>
      <w:r w:rsidRPr="00AB57A0">
        <w:rPr>
          <w:rFonts w:ascii="Times New Roman" w:hAnsi="Times New Roman" w:cs="Times New Roman"/>
          <w:sz w:val="28"/>
          <w:szCs w:val="28"/>
        </w:rPr>
        <w:tab/>
        <w:t>К претендентам для замещения вакантных должностей, относящихся к ведущей группе должностей категории «специалисты», предъявляются следующие требования:</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 наличие высшего образования;</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 требования к стажу государственной гражданской службы (государственной службы иных видов) или стажу работы по специальности не устанавливаются;</w:t>
      </w:r>
    </w:p>
    <w:p w:rsidR="00AB57A0" w:rsidRPr="00AB57A0" w:rsidRDefault="00AB57A0" w:rsidP="00AB57A0">
      <w:pPr>
        <w:spacing w:after="0" w:line="240" w:lineRule="auto"/>
        <w:ind w:firstLine="709"/>
        <w:jc w:val="both"/>
        <w:rPr>
          <w:rFonts w:ascii="Times New Roman" w:hAnsi="Times New Roman" w:cs="Times New Roman"/>
          <w:sz w:val="28"/>
          <w:szCs w:val="28"/>
        </w:rPr>
      </w:pPr>
      <w:proofErr w:type="gramStart"/>
      <w:r w:rsidRPr="00AB57A0">
        <w:rPr>
          <w:rFonts w:ascii="Times New Roman" w:hAnsi="Times New Roman" w:cs="Times New Roman"/>
          <w:sz w:val="28"/>
          <w:szCs w:val="28"/>
        </w:rPr>
        <w:t>–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 xml:space="preserve">К претендентам для замещения вакантных должностей, относящихся к старшей группе должностей категории «специалисты», предъявляются следующие требования: </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 наличие высшего образования;</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 требования к стажу государственной гражданской службы (государственной службы иных видов) или стажу работы по специальности не устанавливаются;</w:t>
      </w:r>
    </w:p>
    <w:p w:rsidR="00AB57A0" w:rsidRPr="00AB57A0" w:rsidRDefault="00AB57A0" w:rsidP="00AB57A0">
      <w:pPr>
        <w:spacing w:after="0" w:line="240" w:lineRule="auto"/>
        <w:ind w:firstLine="709"/>
        <w:jc w:val="both"/>
        <w:rPr>
          <w:rFonts w:ascii="Times New Roman" w:hAnsi="Times New Roman" w:cs="Times New Roman"/>
          <w:sz w:val="28"/>
          <w:szCs w:val="28"/>
        </w:rPr>
      </w:pPr>
      <w:proofErr w:type="gramStart"/>
      <w:r w:rsidRPr="00AB57A0">
        <w:rPr>
          <w:rFonts w:ascii="Times New Roman" w:hAnsi="Times New Roman" w:cs="Times New Roman"/>
          <w:sz w:val="28"/>
          <w:szCs w:val="28"/>
        </w:rPr>
        <w:t>–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К претендентам на замещение вакантных должностей, относящихся к старшей группе должностей категории «обеспечивающие специалисты», предъявляются следующие требования:</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  наличие среднего профессионального образования;</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 требования к стажу государственной гражданской службы (государственной службы иных видов) или стажу работы по специальности не устанавливаются.</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lastRenderedPageBreak/>
        <w:t>3.</w:t>
      </w:r>
      <w:r w:rsidRPr="00AB57A0">
        <w:rPr>
          <w:rFonts w:ascii="Times New Roman" w:hAnsi="Times New Roman" w:cs="Times New Roman"/>
          <w:sz w:val="28"/>
          <w:szCs w:val="28"/>
        </w:rPr>
        <w:tab/>
      </w:r>
      <w:proofErr w:type="gramStart"/>
      <w:r w:rsidRPr="00AB57A0">
        <w:rPr>
          <w:rFonts w:ascii="Times New Roman" w:hAnsi="Times New Roman" w:cs="Times New Roman"/>
          <w:sz w:val="28"/>
          <w:szCs w:val="28"/>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roofErr w:type="gramEnd"/>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4.</w:t>
      </w:r>
      <w:r w:rsidRPr="00AB57A0">
        <w:rPr>
          <w:rFonts w:ascii="Times New Roman" w:hAnsi="Times New Roman" w:cs="Times New Roman"/>
          <w:sz w:val="28"/>
          <w:szCs w:val="28"/>
        </w:rPr>
        <w:tab/>
        <w:t xml:space="preserve">Условия прохождения государственной гражданской службы: служебный день с 09:00 до 18:00 (пятница с 09:00 до 17:00), перерыв с 13:00 </w:t>
      </w:r>
      <w:proofErr w:type="gramStart"/>
      <w:r w:rsidRPr="00AB57A0">
        <w:rPr>
          <w:rFonts w:ascii="Times New Roman" w:hAnsi="Times New Roman" w:cs="Times New Roman"/>
          <w:sz w:val="28"/>
          <w:szCs w:val="28"/>
        </w:rPr>
        <w:t>до</w:t>
      </w:r>
      <w:proofErr w:type="gramEnd"/>
      <w:r w:rsidRPr="00AB57A0">
        <w:rPr>
          <w:rFonts w:ascii="Times New Roman" w:hAnsi="Times New Roman" w:cs="Times New Roman"/>
          <w:sz w:val="28"/>
          <w:szCs w:val="28"/>
        </w:rPr>
        <w:t xml:space="preserve"> 13:48, </w:t>
      </w:r>
      <w:proofErr w:type="gramStart"/>
      <w:r w:rsidRPr="00AB57A0">
        <w:rPr>
          <w:rFonts w:ascii="Times New Roman" w:hAnsi="Times New Roman" w:cs="Times New Roman"/>
          <w:sz w:val="28"/>
          <w:szCs w:val="28"/>
        </w:rPr>
        <w:t>выходные</w:t>
      </w:r>
      <w:proofErr w:type="gramEnd"/>
      <w:r w:rsidRPr="00AB57A0">
        <w:rPr>
          <w:rFonts w:ascii="Times New Roman" w:hAnsi="Times New Roman" w:cs="Times New Roman"/>
          <w:sz w:val="28"/>
          <w:szCs w:val="28"/>
        </w:rPr>
        <w:t xml:space="preserve"> дни суббота и воскресенье; ненормированный служебный день; выплата пособия по временной нетрудоспособности; направление в служебные командировки с возмещением расходов, связанных с командировками; обучение на курсах повышения квалификации, семинарах и экономических занятиях; проведение квалификационных экзаменов и аттестации; предоставление ежегодных оплачиваемых отпусков (основного и дополнительных); оказание материальной помощи и единовременной выплаты к отпуску; выплата ежемесячного денежного содержания; премирование по результатам работы; обеспечение организационно-техническими условиями для исполнения должностных обязанностей; и др. в соответствии со статьями 52, 53 Федерального закона от 27.07.2004 № 79-ФЗ «О государственной гражданской службе Российской Федерации», иными законодательными актами Российской Федерации. </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5.</w:t>
      </w:r>
      <w:r w:rsidRPr="00AB57A0">
        <w:rPr>
          <w:rFonts w:ascii="Times New Roman" w:hAnsi="Times New Roman" w:cs="Times New Roman"/>
          <w:sz w:val="28"/>
          <w:szCs w:val="28"/>
        </w:rPr>
        <w:tab/>
        <w:t xml:space="preserve"> Начало приема документов для участия в конкурсе в 09:00 «01» сентября 2020г., окончание в 18:00 «21» сентября 2020г., документы принимаются с 09:00 до 18:00, (пятница с 9-00 до 17-00) кроме субботы и воскресенья, обеденный перерыв </w:t>
      </w:r>
      <w:proofErr w:type="gramStart"/>
      <w:r w:rsidRPr="00AB57A0">
        <w:rPr>
          <w:rFonts w:ascii="Times New Roman" w:hAnsi="Times New Roman" w:cs="Times New Roman"/>
          <w:sz w:val="28"/>
          <w:szCs w:val="28"/>
        </w:rPr>
        <w:t>с</w:t>
      </w:r>
      <w:proofErr w:type="gramEnd"/>
      <w:r w:rsidRPr="00AB57A0">
        <w:rPr>
          <w:rFonts w:ascii="Times New Roman" w:hAnsi="Times New Roman" w:cs="Times New Roman"/>
          <w:sz w:val="28"/>
          <w:szCs w:val="28"/>
        </w:rPr>
        <w:t xml:space="preserve"> 13:00 до 13:48. </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6.</w:t>
      </w:r>
      <w:r w:rsidRPr="00AB57A0">
        <w:rPr>
          <w:rFonts w:ascii="Times New Roman" w:hAnsi="Times New Roman" w:cs="Times New Roman"/>
          <w:sz w:val="28"/>
          <w:szCs w:val="28"/>
        </w:rPr>
        <w:tab/>
        <w:t xml:space="preserve">Адрес места приема документов: 620014, </w:t>
      </w:r>
      <w:proofErr w:type="spellStart"/>
      <w:r w:rsidRPr="00AB57A0">
        <w:rPr>
          <w:rFonts w:ascii="Times New Roman" w:hAnsi="Times New Roman" w:cs="Times New Roman"/>
          <w:sz w:val="28"/>
          <w:szCs w:val="28"/>
        </w:rPr>
        <w:t>г</w:t>
      </w:r>
      <w:proofErr w:type="gramStart"/>
      <w:r w:rsidRPr="00AB57A0">
        <w:rPr>
          <w:rFonts w:ascii="Times New Roman" w:hAnsi="Times New Roman" w:cs="Times New Roman"/>
          <w:sz w:val="28"/>
          <w:szCs w:val="28"/>
        </w:rPr>
        <w:t>.Е</w:t>
      </w:r>
      <w:proofErr w:type="gramEnd"/>
      <w:r w:rsidRPr="00AB57A0">
        <w:rPr>
          <w:rFonts w:ascii="Times New Roman" w:hAnsi="Times New Roman" w:cs="Times New Roman"/>
          <w:sz w:val="28"/>
          <w:szCs w:val="28"/>
        </w:rPr>
        <w:t>катеринбург</w:t>
      </w:r>
      <w:proofErr w:type="spellEnd"/>
      <w:r w:rsidRPr="00AB57A0">
        <w:rPr>
          <w:rFonts w:ascii="Times New Roman" w:hAnsi="Times New Roman" w:cs="Times New Roman"/>
          <w:sz w:val="28"/>
          <w:szCs w:val="28"/>
        </w:rPr>
        <w:t>, ул. Хомякова, 4, ИФНС России по Верх-</w:t>
      </w:r>
      <w:proofErr w:type="spellStart"/>
      <w:r w:rsidRPr="00AB57A0">
        <w:rPr>
          <w:rFonts w:ascii="Times New Roman" w:hAnsi="Times New Roman" w:cs="Times New Roman"/>
          <w:sz w:val="28"/>
          <w:szCs w:val="28"/>
        </w:rPr>
        <w:t>Исетскому</w:t>
      </w:r>
      <w:proofErr w:type="spellEnd"/>
      <w:r w:rsidRPr="00AB57A0">
        <w:rPr>
          <w:rFonts w:ascii="Times New Roman" w:hAnsi="Times New Roman" w:cs="Times New Roman"/>
          <w:sz w:val="28"/>
          <w:szCs w:val="28"/>
        </w:rPr>
        <w:t xml:space="preserve"> району г. Екатеринбурга, кабинет 504. </w:t>
      </w:r>
    </w:p>
    <w:p w:rsidR="00AB57A0" w:rsidRPr="00AB57A0" w:rsidRDefault="00AB57A0" w:rsidP="00AB57A0">
      <w:pPr>
        <w:spacing w:after="0" w:line="240" w:lineRule="auto"/>
        <w:ind w:firstLine="709"/>
        <w:jc w:val="both"/>
        <w:rPr>
          <w:rFonts w:ascii="Times New Roman" w:hAnsi="Times New Roman" w:cs="Times New Roman"/>
          <w:sz w:val="28"/>
          <w:szCs w:val="28"/>
        </w:rPr>
      </w:pPr>
      <w:proofErr w:type="gramStart"/>
      <w:r w:rsidRPr="00AB57A0">
        <w:rPr>
          <w:rFonts w:ascii="Times New Roman" w:hAnsi="Times New Roman" w:cs="Times New Roman"/>
          <w:sz w:val="28"/>
          <w:szCs w:val="28"/>
        </w:rPr>
        <w:t>Ответственный за прием документов:</w:t>
      </w:r>
      <w:proofErr w:type="gramEnd"/>
      <w:r w:rsidRPr="00AB57A0">
        <w:rPr>
          <w:rFonts w:ascii="Times New Roman" w:hAnsi="Times New Roman" w:cs="Times New Roman"/>
          <w:sz w:val="28"/>
          <w:szCs w:val="28"/>
        </w:rPr>
        <w:t xml:space="preserve"> Тетерина Ольга Леонидовна. Контактный телефон: 379-80-12</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7.</w:t>
      </w:r>
      <w:r w:rsidRPr="00AB57A0">
        <w:rPr>
          <w:rFonts w:ascii="Times New Roman" w:hAnsi="Times New Roman" w:cs="Times New Roman"/>
          <w:sz w:val="28"/>
          <w:szCs w:val="28"/>
        </w:rPr>
        <w:tab/>
        <w:t xml:space="preserve">Предположительная дата проведения конкурса: «16» октября 2020г. в 10:00. Точная дата и время проведения конкурса будут сообщены конкурсантам дополнительно в письменной форме. </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 xml:space="preserve">Конкурс будет проводиться по адресу: </w:t>
      </w:r>
      <w:proofErr w:type="spellStart"/>
      <w:r w:rsidRPr="00AB57A0">
        <w:rPr>
          <w:rFonts w:ascii="Times New Roman" w:hAnsi="Times New Roman" w:cs="Times New Roman"/>
          <w:sz w:val="28"/>
          <w:szCs w:val="28"/>
        </w:rPr>
        <w:t>г</w:t>
      </w:r>
      <w:proofErr w:type="gramStart"/>
      <w:r w:rsidRPr="00AB57A0">
        <w:rPr>
          <w:rFonts w:ascii="Times New Roman" w:hAnsi="Times New Roman" w:cs="Times New Roman"/>
          <w:sz w:val="28"/>
          <w:szCs w:val="28"/>
        </w:rPr>
        <w:t>.Е</w:t>
      </w:r>
      <w:proofErr w:type="gramEnd"/>
      <w:r w:rsidRPr="00AB57A0">
        <w:rPr>
          <w:rFonts w:ascii="Times New Roman" w:hAnsi="Times New Roman" w:cs="Times New Roman"/>
          <w:sz w:val="28"/>
          <w:szCs w:val="28"/>
        </w:rPr>
        <w:t>катеринбург</w:t>
      </w:r>
      <w:proofErr w:type="spellEnd"/>
      <w:r w:rsidRPr="00AB57A0">
        <w:rPr>
          <w:rFonts w:ascii="Times New Roman" w:hAnsi="Times New Roman" w:cs="Times New Roman"/>
          <w:sz w:val="28"/>
          <w:szCs w:val="28"/>
        </w:rPr>
        <w:t>, ул. Хомякова, 4, ИФНС России по Верх-</w:t>
      </w:r>
      <w:proofErr w:type="spellStart"/>
      <w:r w:rsidRPr="00AB57A0">
        <w:rPr>
          <w:rFonts w:ascii="Times New Roman" w:hAnsi="Times New Roman" w:cs="Times New Roman"/>
          <w:sz w:val="28"/>
          <w:szCs w:val="28"/>
        </w:rPr>
        <w:t>Исетскому</w:t>
      </w:r>
      <w:proofErr w:type="spellEnd"/>
      <w:r w:rsidRPr="00AB57A0">
        <w:rPr>
          <w:rFonts w:ascii="Times New Roman" w:hAnsi="Times New Roman" w:cs="Times New Roman"/>
          <w:sz w:val="28"/>
          <w:szCs w:val="28"/>
        </w:rPr>
        <w:t xml:space="preserve"> району г. Екатеринбурга, кабинет 504.</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8. Для участия в конкурсе гражданин представляет следующие документы:</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а) личное заявление;</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б) заполненную и подписанную анкету, форма которой утверждается Правительством Российской Федерации, с приложением фотографии;</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в) копию паспорта или заменяющего его документа (соответствующий документ предъявляется лично по прибытии на конкурс);</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г) документы, подтверждающие необходимое профессиональное образование, квалификацию и стаж работы:</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lastRenderedPageBreak/>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д) документ об отсутствии у гражданина заболевания, препятствующего поступлению на гражданскую службу или ее прохождению (по форме N 001-ГС/у, утвержденной Приказом Министерства здравоохранения и социального развития Российской Федерации от 14 декабря 2009 г. N 984н);</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е) иные документы, предусмотренные Федеральным законом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ж) согласие на</w:t>
      </w:r>
      <w:r>
        <w:rPr>
          <w:rFonts w:ascii="Times New Roman" w:hAnsi="Times New Roman" w:cs="Times New Roman"/>
          <w:sz w:val="28"/>
          <w:szCs w:val="28"/>
        </w:rPr>
        <w:t xml:space="preserve"> обработку персональных данных.</w:t>
      </w:r>
    </w:p>
    <w:p w:rsidR="00AB57A0" w:rsidRPr="00AB57A0" w:rsidRDefault="00AB57A0" w:rsidP="00987CDD">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Для заполнения справки о доходах, расходах, об имуществе и обязательствах имущественного характера необходимо воспользоваться дистрибутивом специального программного об</w:t>
      </w:r>
      <w:r w:rsidR="00987CDD">
        <w:rPr>
          <w:rFonts w:ascii="Times New Roman" w:hAnsi="Times New Roman" w:cs="Times New Roman"/>
          <w:sz w:val="28"/>
          <w:szCs w:val="28"/>
        </w:rPr>
        <w:t xml:space="preserve">еспечения "Справки БК", который размещен по адресу: </w:t>
      </w:r>
      <w:r w:rsidR="00987CDD" w:rsidRPr="00987CDD">
        <w:rPr>
          <w:rFonts w:ascii="Times New Roman" w:hAnsi="Times New Roman" w:cs="Times New Roman"/>
          <w:sz w:val="28"/>
          <w:szCs w:val="28"/>
        </w:rPr>
        <w:t>https://gossluzhba.gov.ru/anticorruption/spravki_bk</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9.</w:t>
      </w:r>
      <w:r w:rsidRPr="00AB57A0">
        <w:rPr>
          <w:rFonts w:ascii="Times New Roman" w:hAnsi="Times New Roman" w:cs="Times New Roman"/>
          <w:sz w:val="28"/>
          <w:szCs w:val="28"/>
        </w:rPr>
        <w:tab/>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 xml:space="preserve">10. 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и согласие на обработку персональных данных. </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 xml:space="preserve">11. </w:t>
      </w:r>
      <w:proofErr w:type="gramStart"/>
      <w:r w:rsidRPr="00AB57A0">
        <w:rPr>
          <w:rFonts w:ascii="Times New Roman" w:hAnsi="Times New Roman" w:cs="Times New Roman"/>
          <w:sz w:val="28"/>
          <w:szCs w:val="28"/>
        </w:rPr>
        <w:t>Документы в течение 21 календарного дня со дня размещения объявления об их приеме на официальных сайтах ФНС России и государственной информационной системы в области государственной службы в информационно-телекоммуникационной сети «Интернет» (далее – сеть «Интернет») представляются в  Инспекцию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w:t>
      </w:r>
      <w:proofErr w:type="gramEnd"/>
      <w:r w:rsidRPr="00AB57A0">
        <w:rPr>
          <w:rFonts w:ascii="Times New Roman" w:hAnsi="Times New Roman" w:cs="Times New Roman"/>
          <w:sz w:val="28"/>
          <w:szCs w:val="28"/>
        </w:rPr>
        <w:t xml:space="preserve">, утвержденным постановлением Правительства Российской Федерации от 5 марта 2018 г. № </w:t>
      </w:r>
      <w:r w:rsidRPr="00AB57A0">
        <w:rPr>
          <w:rFonts w:ascii="Times New Roman" w:hAnsi="Times New Roman" w:cs="Times New Roman"/>
          <w:sz w:val="28"/>
          <w:szCs w:val="28"/>
        </w:rPr>
        <w:lastRenderedPageBreak/>
        <w:t>227 «О некоторых мерах по внедрению информационных технологий в кадровую работу на государственной гражданской службе Российской Федерации».</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Порядок представления документов в электронном виде устанавливается Правительством Российской Федерации.</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В случае направления документов по почте, датой подачи считается дата их поступления в Инспекцию. Документы, поступившие после установленного для приема срока, возвращаются адресату по его письменному заявлению.</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Государственный гражданский служащий вправе и на общих основаниях участвовать в конкурсе независимо от того, какую должность он замещает на период проведения конкурса.</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 xml:space="preserve">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p>
    <w:p w:rsid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 xml:space="preserve"> 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 xml:space="preserve"> 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Решение о дате, месте и времени проведения второго этапа конкурса принимается представителем нанимателя после проверки достоверности сведений, представленных претендентами на замещение вакантной должности гражданской службы, а также после оформления в случае необходимости допуска к сведениям, составляющим государственную и иную охраняемую законом тайну. Конкурс проводится не позднее чем через 30 календарных дней после дня завершения приема документов для участия в конкурсе.</w:t>
      </w:r>
    </w:p>
    <w:p w:rsid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lastRenderedPageBreak/>
        <w:t xml:space="preserve">Инспекция не </w:t>
      </w:r>
      <w:proofErr w:type="gramStart"/>
      <w:r w:rsidRPr="00AB57A0">
        <w:rPr>
          <w:rFonts w:ascii="Times New Roman" w:hAnsi="Times New Roman" w:cs="Times New Roman"/>
          <w:sz w:val="28"/>
          <w:szCs w:val="28"/>
        </w:rPr>
        <w:t>позднее</w:t>
      </w:r>
      <w:proofErr w:type="gramEnd"/>
      <w:r w:rsidRPr="00AB57A0">
        <w:rPr>
          <w:rFonts w:ascii="Times New Roman" w:hAnsi="Times New Roman" w:cs="Times New Roman"/>
          <w:sz w:val="28"/>
          <w:szCs w:val="28"/>
        </w:rPr>
        <w:t xml:space="preserve"> чем за 15 календарных дней до даты проведения конкурса размещает на официальных сайтах ФНС России и сети «Интернет» информацию о дате, месте и времени его проведения, а также список кандидатов и направляет соответствующие сообщения кандидатам,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 xml:space="preserve"> 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12. 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тестирование, индивидуальное собеседование.</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 xml:space="preserve">При проведении тестирования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 xml:space="preserve">Тестирование считается пройденным, если кандидат правильно ответил на 70 и более процентов заданных вопросов. </w:t>
      </w:r>
    </w:p>
    <w:p w:rsidR="00AB57A0" w:rsidRPr="00AB57A0" w:rsidRDefault="00AB57A0" w:rsidP="00AB57A0">
      <w:pPr>
        <w:spacing w:after="0" w:line="240" w:lineRule="auto"/>
        <w:ind w:firstLine="709"/>
        <w:jc w:val="both"/>
        <w:rPr>
          <w:rFonts w:ascii="Times New Roman" w:hAnsi="Times New Roman" w:cs="Times New Roman"/>
          <w:sz w:val="28"/>
          <w:szCs w:val="28"/>
        </w:rPr>
      </w:pPr>
      <w:proofErr w:type="gramStart"/>
      <w:r w:rsidRPr="00AB57A0">
        <w:rPr>
          <w:rFonts w:ascii="Times New Roman" w:hAnsi="Times New Roman" w:cs="Times New Roman"/>
          <w:sz w:val="28"/>
          <w:szCs w:val="28"/>
        </w:rPr>
        <w:t>Инспекция рекомендует кандидатам в качестве самопроверки прохождение тестов на соответствие базовым квалификационным требованиям к знаниям и навыкам, подготовленных Минтрудом России и размещённых 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(на главной странице сайта http://gossluzhba.gov.ru в разделе «</w:t>
      </w:r>
      <w:r w:rsidR="00987CDD">
        <w:rPr>
          <w:rFonts w:ascii="Times New Roman" w:hAnsi="Times New Roman" w:cs="Times New Roman"/>
          <w:sz w:val="28"/>
          <w:szCs w:val="28"/>
        </w:rPr>
        <w:t>Профессиональное развитие</w:t>
      </w:r>
      <w:r w:rsidRPr="00AB57A0">
        <w:rPr>
          <w:rFonts w:ascii="Times New Roman" w:hAnsi="Times New Roman" w:cs="Times New Roman"/>
          <w:sz w:val="28"/>
          <w:szCs w:val="28"/>
        </w:rPr>
        <w:t>» // «</w:t>
      </w:r>
      <w:r w:rsidR="00987CDD">
        <w:rPr>
          <w:rFonts w:ascii="Times New Roman" w:hAnsi="Times New Roman" w:cs="Times New Roman"/>
          <w:sz w:val="28"/>
          <w:szCs w:val="28"/>
        </w:rPr>
        <w:t>Самооценка</w:t>
      </w:r>
      <w:r w:rsidRPr="00AB57A0">
        <w:rPr>
          <w:rFonts w:ascii="Times New Roman" w:hAnsi="Times New Roman" w:cs="Times New Roman"/>
          <w:sz w:val="28"/>
          <w:szCs w:val="28"/>
        </w:rPr>
        <w:t>»</w:t>
      </w:r>
      <w:r w:rsidR="00987CDD">
        <w:rPr>
          <w:rFonts w:ascii="Times New Roman" w:hAnsi="Times New Roman" w:cs="Times New Roman"/>
          <w:sz w:val="28"/>
          <w:szCs w:val="28"/>
        </w:rPr>
        <w:t xml:space="preserve"> // «Тесты для самопроверки»</w:t>
      </w:r>
      <w:r w:rsidRPr="00AB57A0">
        <w:rPr>
          <w:rFonts w:ascii="Times New Roman" w:hAnsi="Times New Roman" w:cs="Times New Roman"/>
          <w:sz w:val="28"/>
          <w:szCs w:val="28"/>
        </w:rPr>
        <w:t>).</w:t>
      </w:r>
      <w:proofErr w:type="gramEnd"/>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В ходе индивидуального собеседования конкурсной комиссией проводится обсуждение с кандидатом результатов тестирования, задаются вопросы с целью определения его профессионального уровня.</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 а также иных положений, установленных законодательством Российской Федерации о государственной гражданской службе.</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Заседание конкурсной комиссии проводится при наличии не менее двух кандидатов.</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lastRenderedPageBreak/>
        <w:t>13.</w:t>
      </w:r>
      <w:r w:rsidRPr="00AB57A0">
        <w:rPr>
          <w:rFonts w:ascii="Times New Roman" w:hAnsi="Times New Roman" w:cs="Times New Roman"/>
          <w:sz w:val="28"/>
          <w:szCs w:val="28"/>
        </w:rPr>
        <w:tab/>
        <w:t>Победители будут определены по результатам проведения конкурса открытым голосованием членов конкурсной комиссии в отсутствие конкурсантов.</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14.</w:t>
      </w:r>
      <w:r w:rsidRPr="00AB57A0">
        <w:rPr>
          <w:rFonts w:ascii="Times New Roman" w:hAnsi="Times New Roman" w:cs="Times New Roman"/>
          <w:sz w:val="28"/>
          <w:szCs w:val="28"/>
        </w:rPr>
        <w:tab/>
        <w:t>Решение конкурсной комиссии является основанием для назначения кандидата на вакантную должность гражданской службы.</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 xml:space="preserve">Кандидат вправе обжаловать решение конкурсной комиссии в соответствии с Законом о государственной гражданской службе. </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По результатам конкурса издается приказ Инспекции о назначении победителя конкурса на вакантную должность гражданской службы и заключается служебный контракт.</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 xml:space="preserve">Конкурсная комиссия вправе также принять решение, имеющее рекомендательный характер, о включении в кадровый резерв ИФНС России по </w:t>
      </w:r>
      <w:proofErr w:type="gramStart"/>
      <w:r w:rsidRPr="00AB57A0">
        <w:rPr>
          <w:rFonts w:ascii="Times New Roman" w:hAnsi="Times New Roman" w:cs="Times New Roman"/>
          <w:sz w:val="28"/>
          <w:szCs w:val="28"/>
        </w:rPr>
        <w:t>Верх-</w:t>
      </w:r>
      <w:proofErr w:type="spellStart"/>
      <w:r w:rsidRPr="00AB57A0">
        <w:rPr>
          <w:rFonts w:ascii="Times New Roman" w:hAnsi="Times New Roman" w:cs="Times New Roman"/>
          <w:sz w:val="28"/>
          <w:szCs w:val="28"/>
        </w:rPr>
        <w:t>Исетскому</w:t>
      </w:r>
      <w:proofErr w:type="spellEnd"/>
      <w:proofErr w:type="gramEnd"/>
      <w:r w:rsidRPr="00AB57A0">
        <w:rPr>
          <w:rFonts w:ascii="Times New Roman" w:hAnsi="Times New Roman" w:cs="Times New Roman"/>
          <w:sz w:val="28"/>
          <w:szCs w:val="28"/>
        </w:rPr>
        <w:t xml:space="preserve"> району г. Екатеринбурга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AB57A0"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Сообщения о результатах конкурса направляются в письменной форме кандидатам в 7-дневный срок со дня его завершения,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также размещается в указанный срок на официальных сайтах ФНС России и сети «Интернет».</w:t>
      </w:r>
    </w:p>
    <w:p w:rsidR="001B1C94" w:rsidRPr="00AB57A0" w:rsidRDefault="00AB57A0" w:rsidP="00AB57A0">
      <w:pPr>
        <w:spacing w:after="0" w:line="240" w:lineRule="auto"/>
        <w:ind w:firstLine="709"/>
        <w:jc w:val="both"/>
        <w:rPr>
          <w:rFonts w:ascii="Times New Roman" w:hAnsi="Times New Roman" w:cs="Times New Roman"/>
          <w:sz w:val="28"/>
          <w:szCs w:val="28"/>
        </w:rPr>
      </w:pPr>
      <w:r w:rsidRPr="00AB57A0">
        <w:rPr>
          <w:rFonts w:ascii="Times New Roman" w:hAnsi="Times New Roman" w:cs="Times New Roman"/>
          <w:sz w:val="28"/>
          <w:szCs w:val="28"/>
        </w:rPr>
        <w:t>15.</w:t>
      </w:r>
      <w:r w:rsidRPr="00AB57A0">
        <w:rPr>
          <w:rFonts w:ascii="Times New Roman" w:hAnsi="Times New Roman" w:cs="Times New Roman"/>
          <w:sz w:val="28"/>
          <w:szCs w:val="28"/>
        </w:rPr>
        <w:tab/>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они подлежат уничтожению.</w:t>
      </w:r>
    </w:p>
    <w:sectPr w:rsidR="001B1C94" w:rsidRPr="00AB57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8A3"/>
    <w:rsid w:val="0051519D"/>
    <w:rsid w:val="005278A3"/>
    <w:rsid w:val="00667922"/>
    <w:rsid w:val="008738D4"/>
    <w:rsid w:val="00987CDD"/>
    <w:rsid w:val="00AB5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57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57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2461</Words>
  <Characters>14031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Жигалова Екатерина Игоревна</dc:creator>
  <cp:lastModifiedBy>Ставникова Наталья Алексеевна</cp:lastModifiedBy>
  <cp:revision>2</cp:revision>
  <cp:lastPrinted>2020-08-27T05:31:00Z</cp:lastPrinted>
  <dcterms:created xsi:type="dcterms:W3CDTF">2020-08-27T07:07:00Z</dcterms:created>
  <dcterms:modified xsi:type="dcterms:W3CDTF">2020-08-27T07:07:00Z</dcterms:modified>
</cp:coreProperties>
</file>