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812A1F" w:rsidRDefault="00812A1F" w:rsidP="009C3F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19508A">
        <w:rPr>
          <w:b/>
          <w:sz w:val="30"/>
          <w:szCs w:val="30"/>
        </w:rPr>
        <w:t>проведения Межрайонной инспекцией</w:t>
      </w:r>
      <w:bookmarkStart w:id="0" w:name="_GoBack"/>
      <w:bookmarkEnd w:id="0"/>
      <w:r w:rsidR="006F7338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A23EB0" w:rsidRPr="00F119DB">
        <w:rPr>
          <w:b/>
          <w:sz w:val="30"/>
          <w:szCs w:val="30"/>
        </w:rPr>
        <w:t>3</w:t>
      </w:r>
      <w:r w:rsidR="009C3F1B">
        <w:rPr>
          <w:b/>
          <w:sz w:val="30"/>
          <w:szCs w:val="30"/>
        </w:rPr>
        <w:t>0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E146AC">
        <w:rPr>
          <w:b/>
          <w:sz w:val="30"/>
          <w:szCs w:val="30"/>
        </w:rPr>
        <w:t xml:space="preserve"> 3 </w:t>
      </w:r>
      <w:r w:rsidRPr="00F119DB">
        <w:rPr>
          <w:b/>
          <w:sz w:val="30"/>
          <w:szCs w:val="30"/>
        </w:rPr>
        <w:t>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6F7338">
        <w:rPr>
          <w:b/>
          <w:sz w:val="30"/>
          <w:szCs w:val="30"/>
        </w:rPr>
        <w:t>.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C74E7D">
        <w:trPr>
          <w:trHeight w:val="2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D21B3" w:rsidRDefault="006A01FE" w:rsidP="001958F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="00B41329" w:rsidRPr="00CD21B3">
              <w:rPr>
                <w:sz w:val="28"/>
              </w:rPr>
              <w:t>3</w:t>
            </w:r>
            <w:r w:rsidR="00943EE7"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11CCD" w:rsidRPr="00CD21B3" w:rsidRDefault="00B403E4" w:rsidP="00943EE7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 w:rsidR="00943EE7">
              <w:rPr>
                <w:sz w:val="28"/>
              </w:rPr>
              <w:t>Первоуральск, ул. Емлина, 20, А, каб. 101</w:t>
            </w:r>
            <w:r w:rsidR="00C74E7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E146AC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>
              <w:rPr>
                <w:sz w:val="28"/>
              </w:rPr>
              <w:t>7</w:t>
            </w:r>
            <w:r w:rsidR="00B403E4" w:rsidRPr="00CD21B3">
              <w:rPr>
                <w:sz w:val="28"/>
              </w:rPr>
              <w:t>.20</w:t>
            </w:r>
            <w:r w:rsidR="00B41329" w:rsidRPr="00CD21B3">
              <w:rPr>
                <w:sz w:val="28"/>
              </w:rPr>
              <w:t>21</w:t>
            </w:r>
          </w:p>
          <w:p w:rsidR="00B403E4" w:rsidRPr="00CD21B3" w:rsidRDefault="00B403E4" w:rsidP="00F17287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CD21B3" w:rsidRDefault="00BA39B7" w:rsidP="00943EE7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 xml:space="preserve">Порядок заполнения и представления деклараций по налогу </w:t>
            </w:r>
            <w:r w:rsidR="00B41329" w:rsidRPr="00CD21B3">
              <w:rPr>
                <w:bCs/>
                <w:sz w:val="28"/>
              </w:rPr>
              <w:t>на доходы физических лиц за 2020</w:t>
            </w:r>
            <w:r w:rsidRPr="00CD21B3">
              <w:rPr>
                <w:bCs/>
                <w:sz w:val="28"/>
              </w:rPr>
              <w:t xml:space="preserve"> год. </w:t>
            </w:r>
            <w:r w:rsidR="00943EE7">
              <w:rPr>
                <w:bCs/>
                <w:sz w:val="28"/>
              </w:rPr>
              <w:t>Ознакомление с онлайн-сервисами ФНС России.</w:t>
            </w:r>
            <w:r w:rsidRPr="00CD21B3">
              <w:rPr>
                <w:bCs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D21B3" w:rsidRDefault="006F7338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B41329" w:rsidRPr="00CD21B3">
              <w:rPr>
                <w:sz w:val="28"/>
              </w:rPr>
              <w:t>(343</w:t>
            </w:r>
            <w:r w:rsidR="00943EE7">
              <w:rPr>
                <w:sz w:val="28"/>
              </w:rPr>
              <w:t>9</w:t>
            </w:r>
            <w:r w:rsidR="00973305" w:rsidRPr="00CD21B3">
              <w:rPr>
                <w:sz w:val="28"/>
              </w:rPr>
              <w:t>)</w:t>
            </w:r>
          </w:p>
          <w:p w:rsidR="00911CCD" w:rsidRPr="00CD21B3" w:rsidRDefault="00943EE7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E146AC" w:rsidTr="00C74E7D">
        <w:trPr>
          <w:trHeight w:val="26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D21B3" w:rsidRDefault="00E146AC" w:rsidP="000E3F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Default="00E146AC" w:rsidP="00E146A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Межрайонная ИФНС России №30 по Свердловской области (ТОРМ г. Ревда)</w:t>
            </w:r>
          </w:p>
          <w:p w:rsidR="00E146AC" w:rsidRPr="00CD21B3" w:rsidRDefault="00E146AC" w:rsidP="00E146AC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Ревда, ул. Спортивная, 18, А, каб. 103</w:t>
            </w:r>
            <w:r w:rsidR="00C74E7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Default="00E146AC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29.07.2021</w:t>
            </w:r>
          </w:p>
          <w:p w:rsidR="00E146AC" w:rsidRDefault="00E146AC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D21B3" w:rsidRDefault="00E146AC" w:rsidP="00943EE7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Имущественные налоги, ставки, льготы, последствия неуплаты. Декларирование доходов. Ознакомление с онлайн-сервисами ФНС России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Default="006F7338" w:rsidP="00E146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E146AC">
              <w:rPr>
                <w:sz w:val="28"/>
              </w:rPr>
              <w:t>(34397)</w:t>
            </w:r>
          </w:p>
          <w:p w:rsidR="00E146AC" w:rsidRPr="00CD21B3" w:rsidRDefault="00E146AC" w:rsidP="00E146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74E7D">
              <w:rPr>
                <w:sz w:val="28"/>
              </w:rPr>
              <w:t>-</w:t>
            </w:r>
            <w:r>
              <w:rPr>
                <w:sz w:val="28"/>
              </w:rPr>
              <w:t>58</w:t>
            </w:r>
            <w:r w:rsidR="00C74E7D">
              <w:rPr>
                <w:sz w:val="28"/>
              </w:rPr>
              <w:t>-</w:t>
            </w:r>
            <w:r>
              <w:rPr>
                <w:sz w:val="28"/>
              </w:rPr>
              <w:t>05</w:t>
            </w:r>
          </w:p>
        </w:tc>
      </w:tr>
      <w:tr w:rsidR="00E146AC" w:rsidTr="00C74E7D">
        <w:trPr>
          <w:trHeight w:val="2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Default="00E146AC" w:rsidP="000E3F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D21B3" w:rsidRDefault="00E146AC" w:rsidP="00E146AC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E146AC" w:rsidRDefault="00E146AC" w:rsidP="00E146AC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Первоуральск, ул. Емлина, 20, А, каб. 101</w:t>
            </w:r>
            <w:r w:rsidR="00C74E7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Default="00E146AC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18.08.2021</w:t>
            </w:r>
          </w:p>
          <w:p w:rsidR="00E146AC" w:rsidRDefault="00E146AC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Default="00E146AC" w:rsidP="00943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налоги, ставки, льготы, последствия неуплаты. Декларирование доходов. Ознакомление с онлайн-сервисами ФНС России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D21B3" w:rsidRDefault="006F7338" w:rsidP="00E146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E146AC" w:rsidRPr="00CD21B3">
              <w:rPr>
                <w:sz w:val="28"/>
              </w:rPr>
              <w:t>(343</w:t>
            </w:r>
            <w:r w:rsidR="00E146AC">
              <w:rPr>
                <w:sz w:val="28"/>
              </w:rPr>
              <w:t>9</w:t>
            </w:r>
            <w:r w:rsidR="00E146AC" w:rsidRPr="00CD21B3">
              <w:rPr>
                <w:sz w:val="28"/>
              </w:rPr>
              <w:t>)</w:t>
            </w:r>
          </w:p>
          <w:p w:rsidR="00E146AC" w:rsidRDefault="00E146AC" w:rsidP="00E146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3E5642" w:rsidTr="00C74E7D">
        <w:trPr>
          <w:trHeight w:val="20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012546" w:rsidP="000E3F75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3E5642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BD5401" w:rsidP="001958F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городского округа Ревда, ул. Азина, 70, А</w:t>
            </w:r>
            <w:r w:rsidR="00C74E7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E146AC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15.09</w:t>
            </w:r>
            <w:r w:rsidR="00BD5401">
              <w:rPr>
                <w:sz w:val="28"/>
              </w:rPr>
              <w:t xml:space="preserve">.2021 </w:t>
            </w:r>
          </w:p>
          <w:p w:rsidR="00BD5401" w:rsidRDefault="00BD540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CD21B3" w:rsidRDefault="00BD5401" w:rsidP="00943EE7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Специальные налоговые режимы. Порядок применения ККТ. Инструменты государственной поддержки малого и среднего предпринимательства.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6F7338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BD5401">
              <w:rPr>
                <w:sz w:val="28"/>
              </w:rPr>
              <w:t>(34397)</w:t>
            </w:r>
          </w:p>
          <w:p w:rsidR="00BD5401" w:rsidRDefault="00BD540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74E7D">
              <w:rPr>
                <w:sz w:val="28"/>
              </w:rPr>
              <w:t>-</w:t>
            </w:r>
            <w:r>
              <w:rPr>
                <w:sz w:val="28"/>
              </w:rPr>
              <w:t>57</w:t>
            </w:r>
            <w:r w:rsidR="00C74E7D">
              <w:rPr>
                <w:sz w:val="28"/>
              </w:rPr>
              <w:t>-</w:t>
            </w:r>
            <w:r>
              <w:rPr>
                <w:sz w:val="28"/>
              </w:rPr>
              <w:t>14</w:t>
            </w:r>
          </w:p>
        </w:tc>
      </w:tr>
    </w:tbl>
    <w:p w:rsidR="00350B53" w:rsidRDefault="00350B53" w:rsidP="00E146AC"/>
    <w:sectPr w:rsidR="00350B53" w:rsidSect="00BD5401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36" w:rsidRDefault="00993B36" w:rsidP="00830DDD">
      <w:r>
        <w:separator/>
      </w:r>
    </w:p>
  </w:endnote>
  <w:endnote w:type="continuationSeparator" w:id="0">
    <w:p w:rsidR="00993B36" w:rsidRDefault="00993B36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36" w:rsidRDefault="00993B36" w:rsidP="00830DDD">
      <w:r>
        <w:separator/>
      </w:r>
    </w:p>
  </w:footnote>
  <w:footnote w:type="continuationSeparator" w:id="0">
    <w:p w:rsidR="00993B36" w:rsidRDefault="00993B36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119"/>
      <w:docPartObj>
        <w:docPartGallery w:val="Page Numbers (Top of Page)"/>
        <w:docPartUnique/>
      </w:docPartObj>
    </w:sdtPr>
    <w:sdtEndPr/>
    <w:sdtContent>
      <w:p w:rsidR="00BD5401" w:rsidRDefault="00BD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C8A">
          <w:rPr>
            <w:noProof/>
          </w:rPr>
          <w:t>2</w:t>
        </w:r>
        <w:r>
          <w:fldChar w:fldCharType="end"/>
        </w:r>
      </w:p>
    </w:sdtContent>
  </w:sdt>
  <w:p w:rsidR="00BD5401" w:rsidRDefault="00BD5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12546"/>
    <w:rsid w:val="000214F7"/>
    <w:rsid w:val="0003136A"/>
    <w:rsid w:val="0005364D"/>
    <w:rsid w:val="000945F8"/>
    <w:rsid w:val="000E3F75"/>
    <w:rsid w:val="000F6A6C"/>
    <w:rsid w:val="00145143"/>
    <w:rsid w:val="00151A3E"/>
    <w:rsid w:val="001739C8"/>
    <w:rsid w:val="00192BC3"/>
    <w:rsid w:val="0019508A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5642"/>
    <w:rsid w:val="00405C1C"/>
    <w:rsid w:val="0042036E"/>
    <w:rsid w:val="004527FA"/>
    <w:rsid w:val="00542D09"/>
    <w:rsid w:val="0055518B"/>
    <w:rsid w:val="00595529"/>
    <w:rsid w:val="005C3FA9"/>
    <w:rsid w:val="00630C1C"/>
    <w:rsid w:val="00684A33"/>
    <w:rsid w:val="00685753"/>
    <w:rsid w:val="006A01FE"/>
    <w:rsid w:val="006E7469"/>
    <w:rsid w:val="006F7338"/>
    <w:rsid w:val="00737C62"/>
    <w:rsid w:val="007409E5"/>
    <w:rsid w:val="00750919"/>
    <w:rsid w:val="00812A1F"/>
    <w:rsid w:val="00830DDD"/>
    <w:rsid w:val="00863B6D"/>
    <w:rsid w:val="00911CCD"/>
    <w:rsid w:val="00914B2A"/>
    <w:rsid w:val="00943EE7"/>
    <w:rsid w:val="00973305"/>
    <w:rsid w:val="00991143"/>
    <w:rsid w:val="00993B36"/>
    <w:rsid w:val="009A5065"/>
    <w:rsid w:val="009B69B4"/>
    <w:rsid w:val="009C3F1B"/>
    <w:rsid w:val="00A23EB0"/>
    <w:rsid w:val="00A36AA1"/>
    <w:rsid w:val="00A633C9"/>
    <w:rsid w:val="00AC6763"/>
    <w:rsid w:val="00AD1C8A"/>
    <w:rsid w:val="00B403E4"/>
    <w:rsid w:val="00B41329"/>
    <w:rsid w:val="00B70EAB"/>
    <w:rsid w:val="00B728C6"/>
    <w:rsid w:val="00BA39B7"/>
    <w:rsid w:val="00BC3582"/>
    <w:rsid w:val="00BD18CA"/>
    <w:rsid w:val="00BD5401"/>
    <w:rsid w:val="00BF4BC8"/>
    <w:rsid w:val="00C0135A"/>
    <w:rsid w:val="00C74E7D"/>
    <w:rsid w:val="00C90C1B"/>
    <w:rsid w:val="00CD21B3"/>
    <w:rsid w:val="00D739E6"/>
    <w:rsid w:val="00DA4263"/>
    <w:rsid w:val="00DF6916"/>
    <w:rsid w:val="00E146AC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ADB8-14E3-4B0B-AF32-F3A6F71C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8</cp:revision>
  <cp:lastPrinted>2018-09-05T08:59:00Z</cp:lastPrinted>
  <dcterms:created xsi:type="dcterms:W3CDTF">2021-06-15T04:24:00Z</dcterms:created>
  <dcterms:modified xsi:type="dcterms:W3CDTF">2021-06-18T07:06:00Z</dcterms:modified>
</cp:coreProperties>
</file>