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C0B" w:rsidRDefault="00301C0B">
      <w:pPr>
        <w:pStyle w:val="ConsPlusNormal"/>
        <w:jc w:val="both"/>
        <w:outlineLvl w:val="0"/>
      </w:pPr>
    </w:p>
    <w:p w:rsidR="00301C0B" w:rsidRPr="002C0BAE" w:rsidRDefault="00301C0B">
      <w:pPr>
        <w:pStyle w:val="ConsPlusTitle"/>
        <w:jc w:val="center"/>
        <w:outlineLvl w:val="0"/>
        <w:rPr>
          <w:color w:val="000000" w:themeColor="text1"/>
        </w:rPr>
      </w:pPr>
      <w:bookmarkStart w:id="0" w:name="_GoBack"/>
      <w:r w:rsidRPr="002C0BAE">
        <w:rPr>
          <w:color w:val="000000" w:themeColor="text1"/>
        </w:rPr>
        <w:t>БЕРЕЗОВСКАЯ ГОРОДСКАЯ ДУМА</w:t>
      </w:r>
    </w:p>
    <w:p w:rsidR="00301C0B" w:rsidRPr="002C0BAE" w:rsidRDefault="00301C0B">
      <w:pPr>
        <w:pStyle w:val="ConsPlusTitle"/>
        <w:jc w:val="center"/>
        <w:rPr>
          <w:color w:val="000000" w:themeColor="text1"/>
        </w:rPr>
      </w:pPr>
    </w:p>
    <w:p w:rsidR="00301C0B" w:rsidRPr="002C0BAE" w:rsidRDefault="00301C0B">
      <w:pPr>
        <w:pStyle w:val="ConsPlusTitle"/>
        <w:jc w:val="center"/>
        <w:rPr>
          <w:color w:val="000000" w:themeColor="text1"/>
        </w:rPr>
      </w:pPr>
      <w:r w:rsidRPr="002C0BAE">
        <w:rPr>
          <w:color w:val="000000" w:themeColor="text1"/>
        </w:rPr>
        <w:t>РЕШЕНИЕ</w:t>
      </w:r>
    </w:p>
    <w:p w:rsidR="00301C0B" w:rsidRPr="002C0BAE" w:rsidRDefault="00301C0B">
      <w:pPr>
        <w:pStyle w:val="ConsPlusTitle"/>
        <w:jc w:val="center"/>
        <w:rPr>
          <w:color w:val="000000" w:themeColor="text1"/>
        </w:rPr>
      </w:pPr>
      <w:r w:rsidRPr="002C0BAE">
        <w:rPr>
          <w:color w:val="000000" w:themeColor="text1"/>
        </w:rPr>
        <w:t>от 27 октября 2005 г. N 135</w:t>
      </w:r>
    </w:p>
    <w:p w:rsidR="00301C0B" w:rsidRPr="002C0BAE" w:rsidRDefault="00301C0B">
      <w:pPr>
        <w:pStyle w:val="ConsPlusTitle"/>
        <w:jc w:val="center"/>
        <w:rPr>
          <w:color w:val="000000" w:themeColor="text1"/>
        </w:rPr>
      </w:pPr>
    </w:p>
    <w:p w:rsidR="00301C0B" w:rsidRPr="002C0BAE" w:rsidRDefault="00301C0B">
      <w:pPr>
        <w:pStyle w:val="ConsPlusTitle"/>
        <w:jc w:val="center"/>
        <w:rPr>
          <w:color w:val="000000" w:themeColor="text1"/>
        </w:rPr>
      </w:pPr>
      <w:r w:rsidRPr="002C0BAE">
        <w:rPr>
          <w:color w:val="000000" w:themeColor="text1"/>
        </w:rPr>
        <w:t>О ВВЕДЕНИИ НА ТЕРРИТОРИИ БЕРЕЗОВСКОГО ГОРОДСКОГО ОКРУГА</w:t>
      </w:r>
    </w:p>
    <w:p w:rsidR="00301C0B" w:rsidRPr="002C0BAE" w:rsidRDefault="00301C0B">
      <w:pPr>
        <w:pStyle w:val="ConsPlusTitle"/>
        <w:jc w:val="center"/>
        <w:rPr>
          <w:color w:val="000000" w:themeColor="text1"/>
        </w:rPr>
      </w:pPr>
      <w:r w:rsidRPr="002C0BAE">
        <w:rPr>
          <w:color w:val="000000" w:themeColor="text1"/>
        </w:rPr>
        <w:t>СИСТЕМЫ НАЛОГООБЛОЖЕНИЯ В ВИДЕ ЕДИНОГО НАЛОГА</w:t>
      </w:r>
    </w:p>
    <w:p w:rsidR="00301C0B" w:rsidRPr="002C0BAE" w:rsidRDefault="00301C0B">
      <w:pPr>
        <w:pStyle w:val="ConsPlusTitle"/>
        <w:jc w:val="center"/>
        <w:rPr>
          <w:color w:val="000000" w:themeColor="text1"/>
        </w:rPr>
      </w:pPr>
      <w:r w:rsidRPr="002C0BAE">
        <w:rPr>
          <w:color w:val="000000" w:themeColor="text1"/>
        </w:rPr>
        <w:t>НА ВМЕНЕННЫЙ ДОХОД ДЛЯ ОТДЕЛЬНЫХ ВИДОВ ДЕЯТЕЛЬНОСТИ</w:t>
      </w:r>
    </w:p>
    <w:p w:rsidR="00301C0B" w:rsidRPr="002C0BAE" w:rsidRDefault="00301C0B">
      <w:pPr>
        <w:spacing w:after="1"/>
        <w:rPr>
          <w:color w:val="000000" w:themeColor="text1"/>
        </w:rPr>
      </w:pPr>
    </w:p>
    <w:p w:rsidR="00301C0B" w:rsidRPr="002C0BAE" w:rsidRDefault="00301C0B">
      <w:pPr>
        <w:pStyle w:val="ConsPlusNormal"/>
        <w:jc w:val="both"/>
        <w:rPr>
          <w:color w:val="000000" w:themeColor="text1"/>
        </w:rPr>
      </w:pPr>
    </w:p>
    <w:p w:rsidR="00301C0B" w:rsidRPr="002C0BAE" w:rsidRDefault="00301C0B">
      <w:pPr>
        <w:pStyle w:val="ConsPlusNormal"/>
        <w:ind w:firstLine="540"/>
        <w:jc w:val="both"/>
        <w:rPr>
          <w:color w:val="000000" w:themeColor="text1"/>
        </w:rPr>
      </w:pPr>
      <w:r w:rsidRPr="002C0BAE">
        <w:rPr>
          <w:color w:val="000000" w:themeColor="text1"/>
        </w:rPr>
        <w:t xml:space="preserve">В соответствии со </w:t>
      </w:r>
      <w:hyperlink r:id="rId5" w:history="1">
        <w:r w:rsidRPr="002C0BAE">
          <w:rPr>
            <w:color w:val="000000" w:themeColor="text1"/>
          </w:rPr>
          <w:t>ст. 26.2</w:t>
        </w:r>
      </w:hyperlink>
      <w:r w:rsidRPr="002C0BAE">
        <w:rPr>
          <w:color w:val="000000" w:themeColor="text1"/>
        </w:rPr>
        <w:t xml:space="preserve">, </w:t>
      </w:r>
      <w:hyperlink r:id="rId6" w:history="1">
        <w:r w:rsidRPr="002C0BAE">
          <w:rPr>
            <w:color w:val="000000" w:themeColor="text1"/>
          </w:rPr>
          <w:t>26.3</w:t>
        </w:r>
      </w:hyperlink>
      <w:r w:rsidRPr="002C0BAE">
        <w:rPr>
          <w:color w:val="000000" w:themeColor="text1"/>
        </w:rPr>
        <w:t xml:space="preserve"> части 2 Налогового кодекса Российской Федерации, </w:t>
      </w:r>
      <w:hyperlink r:id="rId7" w:history="1">
        <w:r w:rsidRPr="002C0BAE">
          <w:rPr>
            <w:color w:val="000000" w:themeColor="text1"/>
          </w:rPr>
          <w:t>ст. 35</w:t>
        </w:r>
      </w:hyperlink>
      <w:r w:rsidRPr="002C0BAE">
        <w:rPr>
          <w:color w:val="000000" w:themeColor="text1"/>
        </w:rPr>
        <w:t xml:space="preserve">, </w:t>
      </w:r>
      <w:hyperlink r:id="rId8" w:history="1">
        <w:r w:rsidRPr="002C0BAE">
          <w:rPr>
            <w:color w:val="000000" w:themeColor="text1"/>
          </w:rPr>
          <w:t>57</w:t>
        </w:r>
      </w:hyperlink>
      <w:r w:rsidRPr="002C0BAE">
        <w:rPr>
          <w:color w:val="000000" w:themeColor="text1"/>
        </w:rPr>
        <w:t xml:space="preserve"> Федерального </w:t>
      </w:r>
      <w:hyperlink r:id="rId9" w:history="1">
        <w:r w:rsidRPr="002C0BAE">
          <w:rPr>
            <w:color w:val="000000" w:themeColor="text1"/>
          </w:rPr>
          <w:t>закона</w:t>
        </w:r>
      </w:hyperlink>
      <w:r w:rsidRPr="002C0BAE">
        <w:rPr>
          <w:color w:val="000000" w:themeColor="text1"/>
        </w:rPr>
        <w:t xml:space="preserve"> от 06.10.2003 N 131-ФЗ (в редакции от 21.07.2005 N 97-ФЗ) "Об общих принципах организации местного самоуправления в Российской Федерации", </w:t>
      </w:r>
      <w:hyperlink r:id="rId10" w:history="1">
        <w:r w:rsidRPr="002C0BAE">
          <w:rPr>
            <w:color w:val="000000" w:themeColor="text1"/>
          </w:rPr>
          <w:t>Уставом</w:t>
        </w:r>
      </w:hyperlink>
      <w:r w:rsidRPr="002C0BAE">
        <w:rPr>
          <w:color w:val="000000" w:themeColor="text1"/>
        </w:rPr>
        <w:t xml:space="preserve"> Березовского городского округа Березовская городская Дума решила:</w:t>
      </w:r>
    </w:p>
    <w:p w:rsidR="00301C0B" w:rsidRPr="002C0BAE" w:rsidRDefault="00301C0B">
      <w:pPr>
        <w:pStyle w:val="ConsPlusNormal"/>
        <w:spacing w:before="220"/>
        <w:ind w:firstLine="540"/>
        <w:jc w:val="both"/>
        <w:rPr>
          <w:color w:val="000000" w:themeColor="text1"/>
        </w:rPr>
      </w:pPr>
      <w:r w:rsidRPr="002C0BAE">
        <w:rPr>
          <w:color w:val="000000" w:themeColor="text1"/>
        </w:rPr>
        <w:t xml:space="preserve">1. Ввести на территории Березовского городского округа с 01.01.2006 систему налогообложения в виде единого налога на вмененный доход для отдельных видов деятельности (далее - единый налог), установленную Налоговым </w:t>
      </w:r>
      <w:hyperlink r:id="rId11" w:history="1">
        <w:r w:rsidRPr="002C0BAE">
          <w:rPr>
            <w:color w:val="000000" w:themeColor="text1"/>
          </w:rPr>
          <w:t>кодексом</w:t>
        </w:r>
      </w:hyperlink>
      <w:r w:rsidRPr="002C0BAE">
        <w:rPr>
          <w:color w:val="000000" w:themeColor="text1"/>
        </w:rPr>
        <w:t xml:space="preserve"> Российской Федерации, в отношении следующих видов предпринимательской деятельности:</w:t>
      </w:r>
    </w:p>
    <w:p w:rsidR="00301C0B" w:rsidRPr="002C0BAE" w:rsidRDefault="00301C0B">
      <w:pPr>
        <w:pStyle w:val="ConsPlusNormal"/>
        <w:spacing w:before="220"/>
        <w:ind w:firstLine="540"/>
        <w:jc w:val="both"/>
        <w:rPr>
          <w:color w:val="000000" w:themeColor="text1"/>
        </w:rPr>
      </w:pPr>
      <w:r w:rsidRPr="002C0BAE">
        <w:rPr>
          <w:color w:val="000000" w:themeColor="text1"/>
        </w:rPr>
        <w:t xml:space="preserve">1.1. Оказание бытовых услуг. Коды видов деятельности в соответствии с Общероссийским </w:t>
      </w:r>
      <w:hyperlink r:id="rId12" w:history="1">
        <w:r w:rsidRPr="002C0BAE">
          <w:rPr>
            <w:color w:val="000000" w:themeColor="text1"/>
          </w:rPr>
          <w:t>классификатором</w:t>
        </w:r>
      </w:hyperlink>
      <w:r w:rsidRPr="002C0BAE">
        <w:rPr>
          <w:color w:val="000000" w:themeColor="text1"/>
        </w:rPr>
        <w:t xml:space="preserve"> видов экономической деятельности (ОК 029-2014 (КДЕС Ред. 2)) и коды услуг в соответствии с Общероссийским </w:t>
      </w:r>
      <w:hyperlink r:id="rId13" w:history="1">
        <w:r w:rsidRPr="002C0BAE">
          <w:rPr>
            <w:color w:val="000000" w:themeColor="text1"/>
          </w:rPr>
          <w:t>классификатором</w:t>
        </w:r>
      </w:hyperlink>
      <w:r w:rsidRPr="002C0BAE">
        <w:rPr>
          <w:color w:val="000000" w:themeColor="text1"/>
        </w:rPr>
        <w:t xml:space="preserve"> продукции по видам экономической деятельности (ОК 034-2014 (КПЕС 2008)), относящихся к бытовым услугам, определяются Правительством Российской Федерации.</w:t>
      </w:r>
    </w:p>
    <w:p w:rsidR="00301C0B" w:rsidRPr="002C0BAE" w:rsidRDefault="00301C0B">
      <w:pPr>
        <w:pStyle w:val="ConsPlusNormal"/>
        <w:jc w:val="both"/>
        <w:rPr>
          <w:color w:val="000000" w:themeColor="text1"/>
        </w:rPr>
      </w:pPr>
      <w:r w:rsidRPr="002C0BAE">
        <w:rPr>
          <w:color w:val="000000" w:themeColor="text1"/>
        </w:rPr>
        <w:t xml:space="preserve">(п. 1.1 в ред. </w:t>
      </w:r>
      <w:hyperlink r:id="rId14" w:history="1">
        <w:r w:rsidRPr="002C0BAE">
          <w:rPr>
            <w:color w:val="000000" w:themeColor="text1"/>
          </w:rPr>
          <w:t>Решения</w:t>
        </w:r>
      </w:hyperlink>
      <w:r w:rsidRPr="002C0BAE">
        <w:rPr>
          <w:color w:val="000000" w:themeColor="text1"/>
        </w:rPr>
        <w:t xml:space="preserve"> Думы Березовского городского округа от 29.06.2017 N 72)</w:t>
      </w:r>
    </w:p>
    <w:p w:rsidR="00301C0B" w:rsidRPr="002C0BAE" w:rsidRDefault="00301C0B">
      <w:pPr>
        <w:pStyle w:val="ConsPlusNormal"/>
        <w:spacing w:before="220"/>
        <w:ind w:firstLine="540"/>
        <w:jc w:val="both"/>
        <w:rPr>
          <w:color w:val="000000" w:themeColor="text1"/>
        </w:rPr>
      </w:pPr>
      <w:r w:rsidRPr="002C0BAE">
        <w:rPr>
          <w:color w:val="000000" w:themeColor="text1"/>
        </w:rPr>
        <w:t>1.2. Оказания ветеринарных услуг.</w:t>
      </w:r>
    </w:p>
    <w:p w:rsidR="00301C0B" w:rsidRPr="002C0BAE" w:rsidRDefault="00301C0B">
      <w:pPr>
        <w:pStyle w:val="ConsPlusNormal"/>
        <w:spacing w:before="220"/>
        <w:ind w:firstLine="540"/>
        <w:jc w:val="both"/>
        <w:rPr>
          <w:color w:val="000000" w:themeColor="text1"/>
        </w:rPr>
      </w:pPr>
      <w:r w:rsidRPr="002C0BAE">
        <w:rPr>
          <w:color w:val="000000" w:themeColor="text1"/>
        </w:rPr>
        <w:t>1.3. Оказания услуг по ремонту, техническому обслуживанию и мойке автомототранспортных средств.</w:t>
      </w:r>
    </w:p>
    <w:p w:rsidR="00301C0B" w:rsidRPr="002C0BAE" w:rsidRDefault="00301C0B">
      <w:pPr>
        <w:pStyle w:val="ConsPlusNormal"/>
        <w:jc w:val="both"/>
        <w:rPr>
          <w:color w:val="000000" w:themeColor="text1"/>
        </w:rPr>
      </w:pPr>
      <w:r w:rsidRPr="002C0BAE">
        <w:rPr>
          <w:color w:val="000000" w:themeColor="text1"/>
        </w:rPr>
        <w:t xml:space="preserve">(в ред. </w:t>
      </w:r>
      <w:hyperlink r:id="rId15" w:history="1">
        <w:r w:rsidRPr="002C0BAE">
          <w:rPr>
            <w:color w:val="000000" w:themeColor="text1"/>
          </w:rPr>
          <w:t>Решения</w:t>
        </w:r>
      </w:hyperlink>
      <w:r w:rsidRPr="002C0BAE">
        <w:rPr>
          <w:color w:val="000000" w:themeColor="text1"/>
        </w:rPr>
        <w:t xml:space="preserve"> Думы Березовского городского округа от 30.08.2012 N 321)</w:t>
      </w:r>
    </w:p>
    <w:p w:rsidR="00301C0B" w:rsidRPr="002C0BAE" w:rsidRDefault="00301C0B">
      <w:pPr>
        <w:pStyle w:val="ConsPlusNormal"/>
        <w:spacing w:before="220"/>
        <w:ind w:firstLine="540"/>
        <w:jc w:val="both"/>
        <w:rPr>
          <w:color w:val="000000" w:themeColor="text1"/>
        </w:rPr>
      </w:pPr>
      <w:r w:rsidRPr="002C0BAE">
        <w:rPr>
          <w:color w:val="000000" w:themeColor="text1"/>
        </w:rPr>
        <w:t>1.4. Оказания услуг по предоставлению во временное владение (в пользование) мест для стоянки автомототранспортных средств, а также по хранению автомототранспортных средств на платных стоянках (за исключением штрафных автостоянок).</w:t>
      </w:r>
    </w:p>
    <w:p w:rsidR="00301C0B" w:rsidRPr="002C0BAE" w:rsidRDefault="00301C0B">
      <w:pPr>
        <w:pStyle w:val="ConsPlusNormal"/>
        <w:jc w:val="both"/>
        <w:rPr>
          <w:color w:val="000000" w:themeColor="text1"/>
        </w:rPr>
      </w:pPr>
      <w:r w:rsidRPr="002C0BAE">
        <w:rPr>
          <w:color w:val="000000" w:themeColor="text1"/>
        </w:rPr>
        <w:t xml:space="preserve">(в ред. Решений Думы Березовского городского округа от 18.09.2008 </w:t>
      </w:r>
      <w:hyperlink r:id="rId16" w:history="1">
        <w:r w:rsidRPr="002C0BAE">
          <w:rPr>
            <w:color w:val="000000" w:themeColor="text1"/>
          </w:rPr>
          <w:t>N 453</w:t>
        </w:r>
      </w:hyperlink>
      <w:r w:rsidRPr="002C0BAE">
        <w:rPr>
          <w:color w:val="000000" w:themeColor="text1"/>
        </w:rPr>
        <w:t xml:space="preserve">, от 30.08.2012 </w:t>
      </w:r>
      <w:hyperlink r:id="rId17" w:history="1">
        <w:r w:rsidRPr="002C0BAE">
          <w:rPr>
            <w:color w:val="000000" w:themeColor="text1"/>
          </w:rPr>
          <w:t>N 321</w:t>
        </w:r>
      </w:hyperlink>
      <w:r w:rsidRPr="002C0BAE">
        <w:rPr>
          <w:color w:val="000000" w:themeColor="text1"/>
        </w:rPr>
        <w:t>)</w:t>
      </w:r>
    </w:p>
    <w:p w:rsidR="00301C0B" w:rsidRPr="002C0BAE" w:rsidRDefault="00301C0B">
      <w:pPr>
        <w:pStyle w:val="ConsPlusNormal"/>
        <w:spacing w:before="220"/>
        <w:ind w:firstLine="540"/>
        <w:jc w:val="both"/>
        <w:rPr>
          <w:color w:val="000000" w:themeColor="text1"/>
        </w:rPr>
      </w:pPr>
      <w:r w:rsidRPr="002C0BAE">
        <w:rPr>
          <w:color w:val="000000" w:themeColor="text1"/>
        </w:rPr>
        <w:t>1.5.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301C0B" w:rsidRPr="002C0BAE" w:rsidRDefault="00301C0B">
      <w:pPr>
        <w:pStyle w:val="ConsPlusNormal"/>
        <w:spacing w:before="220"/>
        <w:ind w:firstLine="540"/>
        <w:jc w:val="both"/>
        <w:rPr>
          <w:color w:val="000000" w:themeColor="text1"/>
        </w:rPr>
      </w:pPr>
      <w:r w:rsidRPr="002C0BAE">
        <w:rPr>
          <w:color w:val="000000" w:themeColor="text1"/>
        </w:rPr>
        <w:t>1.6.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w:t>
      </w:r>
    </w:p>
    <w:p w:rsidR="00301C0B" w:rsidRPr="002C0BAE" w:rsidRDefault="00301C0B">
      <w:pPr>
        <w:pStyle w:val="ConsPlusNormal"/>
        <w:spacing w:before="220"/>
        <w:ind w:firstLine="540"/>
        <w:jc w:val="both"/>
        <w:rPr>
          <w:color w:val="000000" w:themeColor="text1"/>
        </w:rPr>
      </w:pPr>
      <w:r w:rsidRPr="002C0BAE">
        <w:rPr>
          <w:color w:val="000000" w:themeColor="text1"/>
        </w:rPr>
        <w:t>1.7. Розничной торговли, осуществляемой через объекты стационарной торговой сети, не имеющей торговых залов, а также объекты нестационарной торговой сети.</w:t>
      </w:r>
    </w:p>
    <w:p w:rsidR="00301C0B" w:rsidRPr="002C0BAE" w:rsidRDefault="00301C0B">
      <w:pPr>
        <w:pStyle w:val="ConsPlusNormal"/>
        <w:jc w:val="both"/>
        <w:rPr>
          <w:color w:val="000000" w:themeColor="text1"/>
        </w:rPr>
      </w:pPr>
      <w:r w:rsidRPr="002C0BAE">
        <w:rPr>
          <w:color w:val="000000" w:themeColor="text1"/>
        </w:rPr>
        <w:t xml:space="preserve">(в ред. </w:t>
      </w:r>
      <w:hyperlink r:id="rId18" w:history="1">
        <w:r w:rsidRPr="002C0BAE">
          <w:rPr>
            <w:color w:val="000000" w:themeColor="text1"/>
          </w:rPr>
          <w:t>Решения</w:t>
        </w:r>
      </w:hyperlink>
      <w:r w:rsidRPr="002C0BAE">
        <w:rPr>
          <w:color w:val="000000" w:themeColor="text1"/>
        </w:rPr>
        <w:t xml:space="preserve"> Думы Березовского городского округа от 18.09.2008 N 453)</w:t>
      </w:r>
    </w:p>
    <w:p w:rsidR="00301C0B" w:rsidRPr="002C0BAE" w:rsidRDefault="00301C0B">
      <w:pPr>
        <w:pStyle w:val="ConsPlusNormal"/>
        <w:spacing w:before="220"/>
        <w:ind w:firstLine="540"/>
        <w:jc w:val="both"/>
        <w:rPr>
          <w:color w:val="000000" w:themeColor="text1"/>
        </w:rPr>
      </w:pPr>
      <w:r w:rsidRPr="002C0BAE">
        <w:rPr>
          <w:color w:val="000000" w:themeColor="text1"/>
        </w:rPr>
        <w:t xml:space="preserve">1.8. Оказания услуг общественного питания, осуществляемых через объекты организации общественного питания (за исключением оказания услуг общественного питания учреждениями образования, здравоохранения и социального обеспечения) с площадью зала обслуживания посетителей не более 150 квадратных метров по каждому объекту организации общественного </w:t>
      </w:r>
      <w:r w:rsidRPr="002C0BAE">
        <w:rPr>
          <w:color w:val="000000" w:themeColor="text1"/>
        </w:rPr>
        <w:lastRenderedPageBreak/>
        <w:t>питания.</w:t>
      </w:r>
    </w:p>
    <w:p w:rsidR="00301C0B" w:rsidRPr="002C0BAE" w:rsidRDefault="00301C0B">
      <w:pPr>
        <w:pStyle w:val="ConsPlusNormal"/>
        <w:jc w:val="both"/>
        <w:rPr>
          <w:color w:val="000000" w:themeColor="text1"/>
        </w:rPr>
      </w:pPr>
      <w:r w:rsidRPr="002C0BAE">
        <w:rPr>
          <w:color w:val="000000" w:themeColor="text1"/>
        </w:rPr>
        <w:t xml:space="preserve">(в ред. </w:t>
      </w:r>
      <w:hyperlink r:id="rId19" w:history="1">
        <w:r w:rsidRPr="002C0BAE">
          <w:rPr>
            <w:color w:val="000000" w:themeColor="text1"/>
          </w:rPr>
          <w:t>Решения</w:t>
        </w:r>
      </w:hyperlink>
      <w:r w:rsidRPr="002C0BAE">
        <w:rPr>
          <w:color w:val="000000" w:themeColor="text1"/>
        </w:rPr>
        <w:t xml:space="preserve"> Думы Березовского городского округа от 18.10.2007 N 345)</w:t>
      </w:r>
    </w:p>
    <w:p w:rsidR="00301C0B" w:rsidRPr="002C0BAE" w:rsidRDefault="00301C0B">
      <w:pPr>
        <w:pStyle w:val="ConsPlusNormal"/>
        <w:spacing w:before="220"/>
        <w:ind w:firstLine="540"/>
        <w:jc w:val="both"/>
        <w:rPr>
          <w:color w:val="000000" w:themeColor="text1"/>
        </w:rPr>
      </w:pPr>
      <w:r w:rsidRPr="002C0BAE">
        <w:rPr>
          <w:color w:val="000000" w:themeColor="text1"/>
        </w:rPr>
        <w:t>1.9. 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301C0B" w:rsidRPr="002C0BAE" w:rsidRDefault="00301C0B">
      <w:pPr>
        <w:pStyle w:val="ConsPlusNormal"/>
        <w:spacing w:before="220"/>
        <w:ind w:firstLine="540"/>
        <w:jc w:val="both"/>
        <w:rPr>
          <w:color w:val="000000" w:themeColor="text1"/>
        </w:rPr>
      </w:pPr>
      <w:r w:rsidRPr="002C0BAE">
        <w:rPr>
          <w:color w:val="000000" w:themeColor="text1"/>
        </w:rPr>
        <w:t>1.10. Распространения наружной рекламы с использованием рекламных конструкций.</w:t>
      </w:r>
    </w:p>
    <w:p w:rsidR="00301C0B" w:rsidRPr="002C0BAE" w:rsidRDefault="00301C0B">
      <w:pPr>
        <w:pStyle w:val="ConsPlusNormal"/>
        <w:jc w:val="both"/>
        <w:rPr>
          <w:color w:val="000000" w:themeColor="text1"/>
        </w:rPr>
      </w:pPr>
      <w:r w:rsidRPr="002C0BAE">
        <w:rPr>
          <w:color w:val="000000" w:themeColor="text1"/>
        </w:rPr>
        <w:t xml:space="preserve">(подп 1.10 в ред. </w:t>
      </w:r>
      <w:hyperlink r:id="rId20" w:history="1">
        <w:r w:rsidRPr="002C0BAE">
          <w:rPr>
            <w:color w:val="000000" w:themeColor="text1"/>
          </w:rPr>
          <w:t>Решения</w:t>
        </w:r>
      </w:hyperlink>
      <w:r w:rsidRPr="002C0BAE">
        <w:rPr>
          <w:color w:val="000000" w:themeColor="text1"/>
        </w:rPr>
        <w:t xml:space="preserve"> Думы Березовского городского округа от 18.09.2008 N 453)</w:t>
      </w:r>
    </w:p>
    <w:p w:rsidR="00301C0B" w:rsidRPr="002C0BAE" w:rsidRDefault="00301C0B">
      <w:pPr>
        <w:pStyle w:val="ConsPlusNormal"/>
        <w:spacing w:before="220"/>
        <w:ind w:firstLine="540"/>
        <w:jc w:val="both"/>
        <w:rPr>
          <w:color w:val="000000" w:themeColor="text1"/>
        </w:rPr>
      </w:pPr>
      <w:r w:rsidRPr="002C0BAE">
        <w:rPr>
          <w:color w:val="000000" w:themeColor="text1"/>
        </w:rPr>
        <w:t>1.11. Размещения рекламы на транспортных средствах.</w:t>
      </w:r>
    </w:p>
    <w:p w:rsidR="00301C0B" w:rsidRPr="002C0BAE" w:rsidRDefault="00301C0B">
      <w:pPr>
        <w:pStyle w:val="ConsPlusNormal"/>
        <w:jc w:val="both"/>
        <w:rPr>
          <w:color w:val="000000" w:themeColor="text1"/>
        </w:rPr>
      </w:pPr>
      <w:r w:rsidRPr="002C0BAE">
        <w:rPr>
          <w:color w:val="000000" w:themeColor="text1"/>
        </w:rPr>
        <w:t xml:space="preserve">(подп. 1.11 в ред. </w:t>
      </w:r>
      <w:hyperlink r:id="rId21" w:history="1">
        <w:r w:rsidRPr="002C0BAE">
          <w:rPr>
            <w:color w:val="000000" w:themeColor="text1"/>
          </w:rPr>
          <w:t>Решения</w:t>
        </w:r>
      </w:hyperlink>
      <w:r w:rsidRPr="002C0BAE">
        <w:rPr>
          <w:color w:val="000000" w:themeColor="text1"/>
        </w:rPr>
        <w:t xml:space="preserve"> Думы Березовского городского округа от 18.09.2008 N 453)</w:t>
      </w:r>
    </w:p>
    <w:p w:rsidR="00301C0B" w:rsidRPr="002C0BAE" w:rsidRDefault="00301C0B">
      <w:pPr>
        <w:pStyle w:val="ConsPlusNormal"/>
        <w:spacing w:before="220"/>
        <w:ind w:firstLine="540"/>
        <w:jc w:val="both"/>
        <w:rPr>
          <w:color w:val="000000" w:themeColor="text1"/>
        </w:rPr>
      </w:pPr>
      <w:r w:rsidRPr="002C0BAE">
        <w:rPr>
          <w:color w:val="000000" w:themeColor="text1"/>
        </w:rPr>
        <w:t>1.12. Оказания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w:t>
      </w:r>
    </w:p>
    <w:p w:rsidR="00301C0B" w:rsidRPr="002C0BAE" w:rsidRDefault="00301C0B">
      <w:pPr>
        <w:pStyle w:val="ConsPlusNormal"/>
        <w:jc w:val="both"/>
        <w:rPr>
          <w:color w:val="000000" w:themeColor="text1"/>
        </w:rPr>
      </w:pPr>
      <w:r w:rsidRPr="002C0BAE">
        <w:rPr>
          <w:color w:val="000000" w:themeColor="text1"/>
        </w:rPr>
        <w:t xml:space="preserve">(подп. 1.12 в ред. </w:t>
      </w:r>
      <w:hyperlink r:id="rId22" w:history="1">
        <w:r w:rsidRPr="002C0BAE">
          <w:rPr>
            <w:color w:val="000000" w:themeColor="text1"/>
          </w:rPr>
          <w:t>Решения</w:t>
        </w:r>
      </w:hyperlink>
      <w:r w:rsidRPr="002C0BAE">
        <w:rPr>
          <w:color w:val="000000" w:themeColor="text1"/>
        </w:rPr>
        <w:t xml:space="preserve"> Думы Березовского городского округа от 18.10.2007 N 345)</w:t>
      </w:r>
    </w:p>
    <w:p w:rsidR="00301C0B" w:rsidRPr="002C0BAE" w:rsidRDefault="00301C0B">
      <w:pPr>
        <w:pStyle w:val="ConsPlusNormal"/>
        <w:spacing w:before="220"/>
        <w:ind w:firstLine="540"/>
        <w:jc w:val="both"/>
        <w:rPr>
          <w:color w:val="000000" w:themeColor="text1"/>
        </w:rPr>
      </w:pPr>
      <w:r w:rsidRPr="002C0BAE">
        <w:rPr>
          <w:color w:val="000000" w:themeColor="text1"/>
        </w:rPr>
        <w:t>1.13. Оказания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w:t>
      </w:r>
    </w:p>
    <w:p w:rsidR="00301C0B" w:rsidRPr="002C0BAE" w:rsidRDefault="00301C0B">
      <w:pPr>
        <w:pStyle w:val="ConsPlusNormal"/>
        <w:jc w:val="both"/>
        <w:rPr>
          <w:color w:val="000000" w:themeColor="text1"/>
        </w:rPr>
      </w:pPr>
      <w:r w:rsidRPr="002C0BAE">
        <w:rPr>
          <w:color w:val="000000" w:themeColor="text1"/>
        </w:rPr>
        <w:t xml:space="preserve">(в ред. Решений Думы Березовского городского округа от 18.10.2007 </w:t>
      </w:r>
      <w:hyperlink r:id="rId23" w:history="1">
        <w:r w:rsidRPr="002C0BAE">
          <w:rPr>
            <w:color w:val="000000" w:themeColor="text1"/>
          </w:rPr>
          <w:t>N 345</w:t>
        </w:r>
      </w:hyperlink>
      <w:r w:rsidRPr="002C0BAE">
        <w:rPr>
          <w:color w:val="000000" w:themeColor="text1"/>
        </w:rPr>
        <w:t xml:space="preserve">, от 18.09.2008 </w:t>
      </w:r>
      <w:hyperlink r:id="rId24" w:history="1">
        <w:r w:rsidRPr="002C0BAE">
          <w:rPr>
            <w:color w:val="000000" w:themeColor="text1"/>
          </w:rPr>
          <w:t>N 453</w:t>
        </w:r>
      </w:hyperlink>
      <w:r w:rsidRPr="002C0BAE">
        <w:rPr>
          <w:color w:val="000000" w:themeColor="text1"/>
        </w:rPr>
        <w:t>)</w:t>
      </w:r>
    </w:p>
    <w:p w:rsidR="00301C0B" w:rsidRPr="002C0BAE" w:rsidRDefault="00301C0B">
      <w:pPr>
        <w:pStyle w:val="ConsPlusNormal"/>
        <w:spacing w:before="220"/>
        <w:ind w:firstLine="540"/>
        <w:jc w:val="both"/>
        <w:rPr>
          <w:color w:val="000000" w:themeColor="text1"/>
        </w:rPr>
      </w:pPr>
      <w:r w:rsidRPr="002C0BAE">
        <w:rPr>
          <w:color w:val="000000" w:themeColor="text1"/>
        </w:rPr>
        <w:t>1.14. Оказания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p w:rsidR="00301C0B" w:rsidRPr="002C0BAE" w:rsidRDefault="00301C0B">
      <w:pPr>
        <w:pStyle w:val="ConsPlusNormal"/>
        <w:jc w:val="both"/>
        <w:rPr>
          <w:color w:val="000000" w:themeColor="text1"/>
        </w:rPr>
      </w:pPr>
      <w:r w:rsidRPr="002C0BAE">
        <w:rPr>
          <w:color w:val="000000" w:themeColor="text1"/>
        </w:rPr>
        <w:t xml:space="preserve">(подп. 1.14 в ред. </w:t>
      </w:r>
      <w:hyperlink r:id="rId25" w:history="1">
        <w:r w:rsidRPr="002C0BAE">
          <w:rPr>
            <w:color w:val="000000" w:themeColor="text1"/>
          </w:rPr>
          <w:t>Решения</w:t>
        </w:r>
      </w:hyperlink>
      <w:r w:rsidRPr="002C0BAE">
        <w:rPr>
          <w:color w:val="000000" w:themeColor="text1"/>
        </w:rPr>
        <w:t xml:space="preserve"> Думы Березовского городского округа от 18.09.2008 N 453)</w:t>
      </w:r>
    </w:p>
    <w:p w:rsidR="00301C0B" w:rsidRPr="002C0BAE" w:rsidRDefault="00301C0B">
      <w:pPr>
        <w:pStyle w:val="ConsPlusNormal"/>
        <w:spacing w:before="220"/>
        <w:ind w:firstLine="540"/>
        <w:jc w:val="both"/>
        <w:rPr>
          <w:color w:val="000000" w:themeColor="text1"/>
        </w:rPr>
      </w:pPr>
      <w:r w:rsidRPr="002C0BAE">
        <w:rPr>
          <w:color w:val="000000" w:themeColor="text1"/>
        </w:rPr>
        <w:t>2. Утвердить значения корректирующего коэффициента базовой доходности К2, учитывающего совокупность особенностей ведения предпринимательской деятельности на территории Березовского городского округа (</w:t>
      </w:r>
      <w:hyperlink w:anchor="P84" w:history="1">
        <w:r w:rsidRPr="002C0BAE">
          <w:rPr>
            <w:color w:val="000000" w:themeColor="text1"/>
          </w:rPr>
          <w:t>приложения 1</w:t>
        </w:r>
      </w:hyperlink>
      <w:r w:rsidRPr="002C0BAE">
        <w:rPr>
          <w:color w:val="000000" w:themeColor="text1"/>
        </w:rPr>
        <w:t xml:space="preserve">, </w:t>
      </w:r>
      <w:hyperlink w:anchor="P443" w:history="1">
        <w:r w:rsidRPr="002C0BAE">
          <w:rPr>
            <w:color w:val="000000" w:themeColor="text1"/>
          </w:rPr>
          <w:t>2</w:t>
        </w:r>
      </w:hyperlink>
      <w:r w:rsidRPr="002C0BAE">
        <w:rPr>
          <w:color w:val="000000" w:themeColor="text1"/>
        </w:rPr>
        <w:t>).</w:t>
      </w:r>
    </w:p>
    <w:p w:rsidR="00301C0B" w:rsidRPr="002C0BAE" w:rsidRDefault="00301C0B">
      <w:pPr>
        <w:pStyle w:val="ConsPlusNormal"/>
        <w:spacing w:before="220"/>
        <w:ind w:firstLine="540"/>
        <w:jc w:val="both"/>
        <w:rPr>
          <w:color w:val="000000" w:themeColor="text1"/>
        </w:rPr>
      </w:pPr>
      <w:r w:rsidRPr="002C0BAE">
        <w:rPr>
          <w:color w:val="000000" w:themeColor="text1"/>
        </w:rPr>
        <w:t>3. Уплата единого налога производится налогоплательщиком по итогам налогового периода не позднее 25 числа первого месяца следующего налогового периода.</w:t>
      </w:r>
    </w:p>
    <w:p w:rsidR="00301C0B" w:rsidRPr="002C0BAE" w:rsidRDefault="00301C0B">
      <w:pPr>
        <w:pStyle w:val="ConsPlusNormal"/>
        <w:spacing w:before="220"/>
        <w:ind w:firstLine="540"/>
        <w:jc w:val="both"/>
        <w:rPr>
          <w:color w:val="000000" w:themeColor="text1"/>
        </w:rPr>
      </w:pPr>
      <w:r w:rsidRPr="002C0BAE">
        <w:rPr>
          <w:color w:val="000000" w:themeColor="text1"/>
        </w:rPr>
        <w:t>4. Настоящее Решение вступает в силу с 1 января 2006 года.</w:t>
      </w:r>
    </w:p>
    <w:p w:rsidR="00301C0B" w:rsidRPr="002C0BAE" w:rsidRDefault="00301C0B">
      <w:pPr>
        <w:pStyle w:val="ConsPlusNormal"/>
        <w:spacing w:before="220"/>
        <w:ind w:firstLine="540"/>
        <w:jc w:val="both"/>
        <w:rPr>
          <w:color w:val="000000" w:themeColor="text1"/>
        </w:rPr>
      </w:pPr>
      <w:r w:rsidRPr="002C0BAE">
        <w:rPr>
          <w:color w:val="000000" w:themeColor="text1"/>
        </w:rPr>
        <w:t>5. Опубликовать настоящее Решение в газете "Березовский рабочий" до 01.12.2005.</w:t>
      </w:r>
    </w:p>
    <w:p w:rsidR="00301C0B" w:rsidRPr="002C0BAE" w:rsidRDefault="00301C0B">
      <w:pPr>
        <w:pStyle w:val="ConsPlusNormal"/>
        <w:spacing w:before="220"/>
        <w:ind w:firstLine="540"/>
        <w:jc w:val="both"/>
        <w:rPr>
          <w:color w:val="000000" w:themeColor="text1"/>
        </w:rPr>
      </w:pPr>
      <w:r w:rsidRPr="002C0BAE">
        <w:rPr>
          <w:color w:val="000000" w:themeColor="text1"/>
        </w:rPr>
        <w:t>6. Контроль за исполнением настоящего Решения возложить на постоянную комиссию по экономике и бюджету (Артемьева Т.Б.).</w:t>
      </w:r>
    </w:p>
    <w:p w:rsidR="00301C0B" w:rsidRPr="002C0BAE" w:rsidRDefault="00301C0B">
      <w:pPr>
        <w:pStyle w:val="ConsPlusNormal"/>
        <w:jc w:val="both"/>
        <w:rPr>
          <w:color w:val="000000" w:themeColor="text1"/>
        </w:rPr>
      </w:pPr>
    </w:p>
    <w:p w:rsidR="00301C0B" w:rsidRPr="002C0BAE" w:rsidRDefault="00301C0B">
      <w:pPr>
        <w:pStyle w:val="ConsPlusNormal"/>
        <w:jc w:val="right"/>
        <w:rPr>
          <w:color w:val="000000" w:themeColor="text1"/>
        </w:rPr>
      </w:pPr>
      <w:r w:rsidRPr="002C0BAE">
        <w:rPr>
          <w:color w:val="000000" w:themeColor="text1"/>
        </w:rPr>
        <w:t>Глава</w:t>
      </w:r>
    </w:p>
    <w:p w:rsidR="00301C0B" w:rsidRPr="002C0BAE" w:rsidRDefault="00301C0B">
      <w:pPr>
        <w:pStyle w:val="ConsPlusNormal"/>
        <w:jc w:val="right"/>
        <w:rPr>
          <w:color w:val="000000" w:themeColor="text1"/>
        </w:rPr>
      </w:pPr>
      <w:r w:rsidRPr="002C0BAE">
        <w:rPr>
          <w:color w:val="000000" w:themeColor="text1"/>
        </w:rPr>
        <w:t>муниципального образования</w:t>
      </w:r>
    </w:p>
    <w:p w:rsidR="00301C0B" w:rsidRPr="002C0BAE" w:rsidRDefault="00301C0B">
      <w:pPr>
        <w:pStyle w:val="ConsPlusNormal"/>
        <w:jc w:val="right"/>
        <w:rPr>
          <w:color w:val="000000" w:themeColor="text1"/>
        </w:rPr>
      </w:pPr>
      <w:r w:rsidRPr="002C0BAE">
        <w:rPr>
          <w:color w:val="000000" w:themeColor="text1"/>
        </w:rPr>
        <w:t>"Г. Березовский",</w:t>
      </w:r>
    </w:p>
    <w:p w:rsidR="00301C0B" w:rsidRPr="002C0BAE" w:rsidRDefault="00301C0B">
      <w:pPr>
        <w:pStyle w:val="ConsPlusNormal"/>
        <w:jc w:val="right"/>
        <w:rPr>
          <w:color w:val="000000" w:themeColor="text1"/>
        </w:rPr>
      </w:pPr>
      <w:r w:rsidRPr="002C0BAE">
        <w:rPr>
          <w:color w:val="000000" w:themeColor="text1"/>
        </w:rPr>
        <w:t>Председатель городской Думы</w:t>
      </w:r>
    </w:p>
    <w:p w:rsidR="00301C0B" w:rsidRPr="002C0BAE" w:rsidRDefault="00301C0B">
      <w:pPr>
        <w:pStyle w:val="ConsPlusNormal"/>
        <w:jc w:val="right"/>
        <w:rPr>
          <w:color w:val="000000" w:themeColor="text1"/>
        </w:rPr>
      </w:pPr>
      <w:r w:rsidRPr="002C0BAE">
        <w:rPr>
          <w:color w:val="000000" w:themeColor="text1"/>
        </w:rPr>
        <w:t>В.П.БРОЗОВСКИЙ</w:t>
      </w:r>
    </w:p>
    <w:p w:rsidR="00301C0B" w:rsidRPr="002C0BAE" w:rsidRDefault="00301C0B">
      <w:pPr>
        <w:pStyle w:val="ConsPlusNormal"/>
        <w:jc w:val="both"/>
        <w:rPr>
          <w:color w:val="000000" w:themeColor="text1"/>
        </w:rPr>
      </w:pPr>
    </w:p>
    <w:p w:rsidR="00301C0B" w:rsidRPr="002C0BAE" w:rsidRDefault="00301C0B">
      <w:pPr>
        <w:pStyle w:val="ConsPlusNormal"/>
        <w:jc w:val="both"/>
        <w:rPr>
          <w:color w:val="000000" w:themeColor="text1"/>
        </w:rPr>
      </w:pPr>
    </w:p>
    <w:p w:rsidR="00301C0B" w:rsidRPr="002C0BAE" w:rsidRDefault="00301C0B">
      <w:pPr>
        <w:pStyle w:val="ConsPlusNormal"/>
        <w:jc w:val="both"/>
        <w:rPr>
          <w:color w:val="000000" w:themeColor="text1"/>
        </w:rPr>
      </w:pPr>
    </w:p>
    <w:p w:rsidR="00301C0B" w:rsidRPr="002C0BAE" w:rsidRDefault="00301C0B">
      <w:pPr>
        <w:pStyle w:val="ConsPlusNormal"/>
        <w:jc w:val="both"/>
        <w:rPr>
          <w:color w:val="000000" w:themeColor="text1"/>
        </w:rPr>
      </w:pPr>
    </w:p>
    <w:p w:rsidR="00301C0B" w:rsidRPr="002C0BAE" w:rsidRDefault="00301C0B">
      <w:pPr>
        <w:pStyle w:val="ConsPlusNormal"/>
        <w:jc w:val="both"/>
        <w:rPr>
          <w:color w:val="000000" w:themeColor="text1"/>
        </w:rPr>
      </w:pPr>
    </w:p>
    <w:p w:rsidR="00301C0B" w:rsidRPr="002C0BAE" w:rsidRDefault="00301C0B">
      <w:pPr>
        <w:pStyle w:val="ConsPlusNormal"/>
        <w:jc w:val="right"/>
        <w:outlineLvl w:val="0"/>
        <w:rPr>
          <w:color w:val="000000" w:themeColor="text1"/>
        </w:rPr>
      </w:pPr>
      <w:r w:rsidRPr="002C0BAE">
        <w:rPr>
          <w:color w:val="000000" w:themeColor="text1"/>
        </w:rPr>
        <w:t>Приложение 1</w:t>
      </w:r>
    </w:p>
    <w:p w:rsidR="00301C0B" w:rsidRPr="002C0BAE" w:rsidRDefault="00301C0B">
      <w:pPr>
        <w:pStyle w:val="ConsPlusNormal"/>
        <w:jc w:val="right"/>
        <w:rPr>
          <w:color w:val="000000" w:themeColor="text1"/>
        </w:rPr>
      </w:pPr>
      <w:r w:rsidRPr="002C0BAE">
        <w:rPr>
          <w:color w:val="000000" w:themeColor="text1"/>
        </w:rPr>
        <w:t>к Решению</w:t>
      </w:r>
    </w:p>
    <w:p w:rsidR="00301C0B" w:rsidRPr="002C0BAE" w:rsidRDefault="00301C0B">
      <w:pPr>
        <w:pStyle w:val="ConsPlusNormal"/>
        <w:jc w:val="right"/>
        <w:rPr>
          <w:color w:val="000000" w:themeColor="text1"/>
        </w:rPr>
      </w:pPr>
      <w:r w:rsidRPr="002C0BAE">
        <w:rPr>
          <w:color w:val="000000" w:themeColor="text1"/>
        </w:rPr>
        <w:t>Березовской городской Думы</w:t>
      </w:r>
    </w:p>
    <w:p w:rsidR="00301C0B" w:rsidRPr="002C0BAE" w:rsidRDefault="00301C0B">
      <w:pPr>
        <w:pStyle w:val="ConsPlusNormal"/>
        <w:jc w:val="right"/>
        <w:rPr>
          <w:color w:val="000000" w:themeColor="text1"/>
        </w:rPr>
      </w:pPr>
      <w:r w:rsidRPr="002C0BAE">
        <w:rPr>
          <w:color w:val="000000" w:themeColor="text1"/>
        </w:rPr>
        <w:lastRenderedPageBreak/>
        <w:t>от 27 октября 2005 г. N 135</w:t>
      </w:r>
    </w:p>
    <w:p w:rsidR="00301C0B" w:rsidRPr="002C0BAE" w:rsidRDefault="00301C0B">
      <w:pPr>
        <w:pStyle w:val="ConsPlusNormal"/>
        <w:jc w:val="both"/>
        <w:rPr>
          <w:color w:val="000000" w:themeColor="text1"/>
        </w:rPr>
      </w:pPr>
    </w:p>
    <w:p w:rsidR="00301C0B" w:rsidRPr="002C0BAE" w:rsidRDefault="00301C0B">
      <w:pPr>
        <w:pStyle w:val="ConsPlusTitle"/>
        <w:jc w:val="center"/>
        <w:rPr>
          <w:color w:val="000000" w:themeColor="text1"/>
        </w:rPr>
      </w:pPr>
      <w:r w:rsidRPr="002C0BAE">
        <w:rPr>
          <w:color w:val="000000" w:themeColor="text1"/>
        </w:rPr>
        <w:t>ЗНАЧЕНИЯ</w:t>
      </w:r>
    </w:p>
    <w:p w:rsidR="00301C0B" w:rsidRPr="002C0BAE" w:rsidRDefault="00301C0B">
      <w:pPr>
        <w:pStyle w:val="ConsPlusTitle"/>
        <w:jc w:val="center"/>
        <w:rPr>
          <w:color w:val="000000" w:themeColor="text1"/>
        </w:rPr>
      </w:pPr>
      <w:r w:rsidRPr="002C0BAE">
        <w:rPr>
          <w:color w:val="000000" w:themeColor="text1"/>
        </w:rPr>
        <w:t>КОРРЕКТИРУЮЩЕГО КОЭФФИЦИЕНТА БАЗОВОЙ ДОХОДНОСТИ К2,</w:t>
      </w:r>
    </w:p>
    <w:p w:rsidR="00301C0B" w:rsidRPr="002C0BAE" w:rsidRDefault="00301C0B">
      <w:pPr>
        <w:pStyle w:val="ConsPlusTitle"/>
        <w:jc w:val="center"/>
        <w:rPr>
          <w:color w:val="000000" w:themeColor="text1"/>
        </w:rPr>
      </w:pPr>
      <w:r w:rsidRPr="002C0BAE">
        <w:rPr>
          <w:color w:val="000000" w:themeColor="text1"/>
        </w:rPr>
        <w:t>УЧИТЫВАЮЩЕГО СОВОКУПНОСТЬ ОСОБЕННОСТЕЙ ВЕДЕНИЯ</w:t>
      </w:r>
    </w:p>
    <w:p w:rsidR="00301C0B" w:rsidRPr="002C0BAE" w:rsidRDefault="00301C0B">
      <w:pPr>
        <w:pStyle w:val="ConsPlusTitle"/>
        <w:jc w:val="center"/>
        <w:rPr>
          <w:color w:val="000000" w:themeColor="text1"/>
        </w:rPr>
      </w:pPr>
      <w:r w:rsidRPr="002C0BAE">
        <w:rPr>
          <w:color w:val="000000" w:themeColor="text1"/>
        </w:rPr>
        <w:t>ПРЕДПРИНИМАТЕЛЬСКОЙ ДЕЯТЕЛЬНОСТИ</w:t>
      </w:r>
    </w:p>
    <w:p w:rsidR="00301C0B" w:rsidRPr="002C0BAE" w:rsidRDefault="00301C0B">
      <w:pPr>
        <w:pStyle w:val="ConsPlusTitle"/>
        <w:jc w:val="center"/>
        <w:rPr>
          <w:color w:val="000000" w:themeColor="text1"/>
        </w:rPr>
      </w:pPr>
      <w:r w:rsidRPr="002C0BAE">
        <w:rPr>
          <w:color w:val="000000" w:themeColor="text1"/>
        </w:rPr>
        <w:t>НА ТЕРРИТОРИИ БЕРЕЗОВСКОГО ГОРОДСКОГО ОКРУГА</w:t>
      </w:r>
    </w:p>
    <w:p w:rsidR="00301C0B" w:rsidRPr="002C0BAE" w:rsidRDefault="00301C0B">
      <w:pPr>
        <w:spacing w:after="1"/>
        <w:rPr>
          <w:color w:val="000000" w:themeColor="text1"/>
        </w:rPr>
      </w:pPr>
    </w:p>
    <w:p w:rsidR="00301C0B" w:rsidRPr="002C0BAE" w:rsidRDefault="00301C0B">
      <w:pPr>
        <w:pStyle w:val="ConsPlusNormal"/>
        <w:jc w:val="both"/>
        <w:rPr>
          <w:color w:val="000000" w:themeColor="text1"/>
        </w:rPr>
      </w:pPr>
    </w:p>
    <w:p w:rsidR="00301C0B" w:rsidRPr="002C0BAE" w:rsidRDefault="00301C0B">
      <w:pPr>
        <w:rPr>
          <w:color w:val="000000" w:themeColor="text1"/>
        </w:rPr>
        <w:sectPr w:rsidR="00301C0B" w:rsidRPr="002C0BAE" w:rsidSect="009818A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989"/>
        <w:gridCol w:w="1871"/>
        <w:gridCol w:w="1984"/>
        <w:gridCol w:w="2041"/>
        <w:gridCol w:w="2041"/>
      </w:tblGrid>
      <w:tr w:rsidR="002C0BAE" w:rsidRPr="002C0BAE">
        <w:tc>
          <w:tcPr>
            <w:tcW w:w="680" w:type="dxa"/>
            <w:vMerge w:val="restart"/>
          </w:tcPr>
          <w:p w:rsidR="00301C0B" w:rsidRPr="002C0BAE" w:rsidRDefault="00301C0B">
            <w:pPr>
              <w:pStyle w:val="ConsPlusNormal"/>
              <w:jc w:val="center"/>
              <w:rPr>
                <w:color w:val="000000" w:themeColor="text1"/>
              </w:rPr>
            </w:pPr>
            <w:r w:rsidRPr="002C0BAE">
              <w:rPr>
                <w:color w:val="000000" w:themeColor="text1"/>
              </w:rPr>
              <w:lastRenderedPageBreak/>
              <w:t>N п/п</w:t>
            </w:r>
          </w:p>
        </w:tc>
        <w:tc>
          <w:tcPr>
            <w:tcW w:w="4989" w:type="dxa"/>
            <w:vMerge w:val="restart"/>
          </w:tcPr>
          <w:p w:rsidR="00301C0B" w:rsidRPr="002C0BAE" w:rsidRDefault="00301C0B">
            <w:pPr>
              <w:pStyle w:val="ConsPlusNormal"/>
              <w:jc w:val="center"/>
              <w:rPr>
                <w:color w:val="000000" w:themeColor="text1"/>
              </w:rPr>
            </w:pPr>
            <w:r w:rsidRPr="002C0BAE">
              <w:rPr>
                <w:color w:val="000000" w:themeColor="text1"/>
              </w:rPr>
              <w:t>Особенности ведения предпринимательской деятельности в зависимости от видов оказываемых услуг</w:t>
            </w:r>
          </w:p>
        </w:tc>
        <w:tc>
          <w:tcPr>
            <w:tcW w:w="7937" w:type="dxa"/>
            <w:gridSpan w:val="4"/>
          </w:tcPr>
          <w:p w:rsidR="00301C0B" w:rsidRPr="002C0BAE" w:rsidRDefault="00301C0B">
            <w:pPr>
              <w:pStyle w:val="ConsPlusNormal"/>
              <w:jc w:val="center"/>
              <w:rPr>
                <w:color w:val="000000" w:themeColor="text1"/>
              </w:rPr>
            </w:pPr>
            <w:r w:rsidRPr="002C0BAE">
              <w:rPr>
                <w:color w:val="000000" w:themeColor="text1"/>
              </w:rPr>
              <w:t>Значения корректирующего коэффициента базовой доходности К2, учитывающего совокупность особенностей ведения предпринимательской деятельности на территории Березовского городского округа</w:t>
            </w:r>
          </w:p>
        </w:tc>
      </w:tr>
      <w:tr w:rsidR="002C0BAE" w:rsidRPr="002C0BAE">
        <w:tc>
          <w:tcPr>
            <w:tcW w:w="680" w:type="dxa"/>
            <w:vMerge/>
          </w:tcPr>
          <w:p w:rsidR="00301C0B" w:rsidRPr="002C0BAE" w:rsidRDefault="00301C0B">
            <w:pPr>
              <w:rPr>
                <w:color w:val="000000" w:themeColor="text1"/>
              </w:rPr>
            </w:pPr>
          </w:p>
        </w:tc>
        <w:tc>
          <w:tcPr>
            <w:tcW w:w="4989" w:type="dxa"/>
            <w:vMerge/>
          </w:tcPr>
          <w:p w:rsidR="00301C0B" w:rsidRPr="002C0BAE" w:rsidRDefault="00301C0B">
            <w:pPr>
              <w:rPr>
                <w:color w:val="000000" w:themeColor="text1"/>
              </w:rPr>
            </w:pPr>
          </w:p>
        </w:tc>
        <w:tc>
          <w:tcPr>
            <w:tcW w:w="1871" w:type="dxa"/>
          </w:tcPr>
          <w:p w:rsidR="00301C0B" w:rsidRPr="002C0BAE" w:rsidRDefault="00301C0B">
            <w:pPr>
              <w:pStyle w:val="ConsPlusNormal"/>
              <w:jc w:val="center"/>
              <w:rPr>
                <w:color w:val="000000" w:themeColor="text1"/>
              </w:rPr>
            </w:pPr>
            <w:r w:rsidRPr="002C0BAE">
              <w:rPr>
                <w:color w:val="000000" w:themeColor="text1"/>
              </w:rPr>
              <w:t>Осуществление предпринимательской деятельности в черте г. Березовского</w:t>
            </w:r>
          </w:p>
        </w:tc>
        <w:tc>
          <w:tcPr>
            <w:tcW w:w="1984" w:type="dxa"/>
          </w:tcPr>
          <w:p w:rsidR="00301C0B" w:rsidRPr="002C0BAE" w:rsidRDefault="00301C0B">
            <w:pPr>
              <w:pStyle w:val="ConsPlusNormal"/>
              <w:jc w:val="center"/>
              <w:rPr>
                <w:color w:val="000000" w:themeColor="text1"/>
              </w:rPr>
            </w:pPr>
            <w:r w:rsidRPr="002C0BAE">
              <w:rPr>
                <w:color w:val="000000" w:themeColor="text1"/>
              </w:rPr>
              <w:t>Осуществление предпринимательской деятельности в сельских населенных пунктах с численностью населения более 5000 человек</w:t>
            </w:r>
          </w:p>
        </w:tc>
        <w:tc>
          <w:tcPr>
            <w:tcW w:w="2041" w:type="dxa"/>
          </w:tcPr>
          <w:p w:rsidR="00301C0B" w:rsidRPr="002C0BAE" w:rsidRDefault="00301C0B">
            <w:pPr>
              <w:pStyle w:val="ConsPlusNormal"/>
              <w:jc w:val="center"/>
              <w:rPr>
                <w:color w:val="000000" w:themeColor="text1"/>
              </w:rPr>
            </w:pPr>
            <w:r w:rsidRPr="002C0BAE">
              <w:rPr>
                <w:color w:val="000000" w:themeColor="text1"/>
              </w:rPr>
              <w:t>Осуществление предпринимательской деятельности в сельских населенных пунктах с численностью населения менее 5000 человек</w:t>
            </w:r>
          </w:p>
        </w:tc>
        <w:tc>
          <w:tcPr>
            <w:tcW w:w="2041" w:type="dxa"/>
          </w:tcPr>
          <w:p w:rsidR="00301C0B" w:rsidRPr="002C0BAE" w:rsidRDefault="00301C0B">
            <w:pPr>
              <w:pStyle w:val="ConsPlusNormal"/>
              <w:jc w:val="center"/>
              <w:rPr>
                <w:color w:val="000000" w:themeColor="text1"/>
              </w:rPr>
            </w:pPr>
            <w:r w:rsidRPr="002C0BAE">
              <w:rPr>
                <w:color w:val="000000" w:themeColor="text1"/>
              </w:rPr>
              <w:t>Осуществление предпринимательской деятельности за чертой городских и сельских населенных пунктов</w:t>
            </w:r>
          </w:p>
        </w:tc>
      </w:tr>
      <w:tr w:rsidR="002C0BAE" w:rsidRPr="002C0BAE">
        <w:tc>
          <w:tcPr>
            <w:tcW w:w="680" w:type="dxa"/>
          </w:tcPr>
          <w:p w:rsidR="00301C0B" w:rsidRPr="002C0BAE" w:rsidRDefault="00301C0B">
            <w:pPr>
              <w:pStyle w:val="ConsPlusNormal"/>
              <w:jc w:val="center"/>
              <w:rPr>
                <w:color w:val="000000" w:themeColor="text1"/>
              </w:rPr>
            </w:pPr>
            <w:r w:rsidRPr="002C0BAE">
              <w:rPr>
                <w:color w:val="000000" w:themeColor="text1"/>
              </w:rPr>
              <w:t>1</w:t>
            </w:r>
          </w:p>
        </w:tc>
        <w:tc>
          <w:tcPr>
            <w:tcW w:w="4989" w:type="dxa"/>
          </w:tcPr>
          <w:p w:rsidR="00301C0B" w:rsidRPr="002C0BAE" w:rsidRDefault="00301C0B">
            <w:pPr>
              <w:pStyle w:val="ConsPlusNormal"/>
              <w:jc w:val="center"/>
              <w:rPr>
                <w:color w:val="000000" w:themeColor="text1"/>
              </w:rPr>
            </w:pPr>
            <w:r w:rsidRPr="002C0BAE">
              <w:rPr>
                <w:color w:val="000000" w:themeColor="text1"/>
              </w:rPr>
              <w:t>2</w:t>
            </w:r>
          </w:p>
        </w:tc>
        <w:tc>
          <w:tcPr>
            <w:tcW w:w="1871" w:type="dxa"/>
          </w:tcPr>
          <w:p w:rsidR="00301C0B" w:rsidRPr="002C0BAE" w:rsidRDefault="00301C0B">
            <w:pPr>
              <w:pStyle w:val="ConsPlusNormal"/>
              <w:jc w:val="center"/>
              <w:rPr>
                <w:color w:val="000000" w:themeColor="text1"/>
              </w:rPr>
            </w:pPr>
            <w:r w:rsidRPr="002C0BAE">
              <w:rPr>
                <w:color w:val="000000" w:themeColor="text1"/>
              </w:rPr>
              <w:t>3</w:t>
            </w:r>
          </w:p>
        </w:tc>
        <w:tc>
          <w:tcPr>
            <w:tcW w:w="1984" w:type="dxa"/>
          </w:tcPr>
          <w:p w:rsidR="00301C0B" w:rsidRPr="002C0BAE" w:rsidRDefault="00301C0B">
            <w:pPr>
              <w:pStyle w:val="ConsPlusNormal"/>
              <w:jc w:val="center"/>
              <w:rPr>
                <w:color w:val="000000" w:themeColor="text1"/>
              </w:rPr>
            </w:pPr>
            <w:r w:rsidRPr="002C0BAE">
              <w:rPr>
                <w:color w:val="000000" w:themeColor="text1"/>
              </w:rPr>
              <w:t>4</w:t>
            </w:r>
          </w:p>
        </w:tc>
        <w:tc>
          <w:tcPr>
            <w:tcW w:w="2041" w:type="dxa"/>
          </w:tcPr>
          <w:p w:rsidR="00301C0B" w:rsidRPr="002C0BAE" w:rsidRDefault="00301C0B">
            <w:pPr>
              <w:pStyle w:val="ConsPlusNormal"/>
              <w:jc w:val="center"/>
              <w:rPr>
                <w:color w:val="000000" w:themeColor="text1"/>
              </w:rPr>
            </w:pPr>
            <w:r w:rsidRPr="002C0BAE">
              <w:rPr>
                <w:color w:val="000000" w:themeColor="text1"/>
              </w:rPr>
              <w:t>5</w:t>
            </w:r>
          </w:p>
        </w:tc>
        <w:tc>
          <w:tcPr>
            <w:tcW w:w="2041" w:type="dxa"/>
          </w:tcPr>
          <w:p w:rsidR="00301C0B" w:rsidRPr="002C0BAE" w:rsidRDefault="00301C0B">
            <w:pPr>
              <w:pStyle w:val="ConsPlusNormal"/>
              <w:jc w:val="center"/>
              <w:rPr>
                <w:color w:val="000000" w:themeColor="text1"/>
              </w:rPr>
            </w:pPr>
            <w:r w:rsidRPr="002C0BAE">
              <w:rPr>
                <w:color w:val="000000" w:themeColor="text1"/>
              </w:rPr>
              <w:t>6</w:t>
            </w:r>
          </w:p>
        </w:tc>
      </w:tr>
      <w:tr w:rsidR="002C0BAE" w:rsidRPr="002C0BAE">
        <w:tblPrEx>
          <w:tblBorders>
            <w:insideH w:val="nil"/>
          </w:tblBorders>
        </w:tblPrEx>
        <w:tc>
          <w:tcPr>
            <w:tcW w:w="13606" w:type="dxa"/>
            <w:gridSpan w:val="6"/>
            <w:tcBorders>
              <w:bottom w:val="nil"/>
            </w:tcBorders>
          </w:tcPr>
          <w:p w:rsidR="00301C0B" w:rsidRPr="002C0BAE" w:rsidRDefault="00301C0B">
            <w:pPr>
              <w:pStyle w:val="ConsPlusNormal"/>
              <w:jc w:val="center"/>
              <w:outlineLvl w:val="1"/>
              <w:rPr>
                <w:color w:val="000000" w:themeColor="text1"/>
              </w:rPr>
            </w:pPr>
            <w:bookmarkStart w:id="1" w:name="P84"/>
            <w:bookmarkEnd w:id="1"/>
            <w:r w:rsidRPr="002C0BAE">
              <w:rPr>
                <w:color w:val="000000" w:themeColor="text1"/>
              </w:rPr>
              <w:t>1. ОКАЗАНИЕ БЫТОВЫХ УСЛУГ</w:t>
            </w:r>
          </w:p>
        </w:tc>
      </w:tr>
      <w:tr w:rsidR="002C0BAE" w:rsidRPr="002C0BAE">
        <w:tblPrEx>
          <w:tblBorders>
            <w:insideH w:val="nil"/>
          </w:tblBorders>
        </w:tblPrEx>
        <w:tc>
          <w:tcPr>
            <w:tcW w:w="13606" w:type="dxa"/>
            <w:gridSpan w:val="6"/>
            <w:tcBorders>
              <w:top w:val="nil"/>
            </w:tcBorders>
          </w:tcPr>
          <w:p w:rsidR="00301C0B" w:rsidRPr="002C0BAE" w:rsidRDefault="00301C0B">
            <w:pPr>
              <w:pStyle w:val="ConsPlusNormal"/>
              <w:jc w:val="center"/>
              <w:rPr>
                <w:color w:val="000000" w:themeColor="text1"/>
              </w:rPr>
            </w:pPr>
            <w:r w:rsidRPr="002C0BAE">
              <w:rPr>
                <w:color w:val="000000" w:themeColor="text1"/>
              </w:rPr>
              <w:t xml:space="preserve">(в ред. </w:t>
            </w:r>
            <w:hyperlink r:id="rId26" w:history="1">
              <w:r w:rsidRPr="002C0BAE">
                <w:rPr>
                  <w:color w:val="000000" w:themeColor="text1"/>
                </w:rPr>
                <w:t>Решения</w:t>
              </w:r>
            </w:hyperlink>
            <w:r w:rsidRPr="002C0BAE">
              <w:rPr>
                <w:color w:val="000000" w:themeColor="text1"/>
              </w:rPr>
              <w:t xml:space="preserve"> Думы Березовского городского округа от 29.06.2017 N 72)</w:t>
            </w:r>
          </w:p>
        </w:tc>
      </w:tr>
      <w:tr w:rsidR="002C0BAE" w:rsidRPr="002C0BAE">
        <w:tc>
          <w:tcPr>
            <w:tcW w:w="680" w:type="dxa"/>
          </w:tcPr>
          <w:p w:rsidR="00301C0B" w:rsidRPr="002C0BAE" w:rsidRDefault="00301C0B">
            <w:pPr>
              <w:pStyle w:val="ConsPlusNormal"/>
              <w:jc w:val="center"/>
              <w:rPr>
                <w:color w:val="000000" w:themeColor="text1"/>
              </w:rPr>
            </w:pPr>
            <w:r w:rsidRPr="002C0BAE">
              <w:rPr>
                <w:color w:val="000000" w:themeColor="text1"/>
              </w:rPr>
              <w:t>1.1.</w:t>
            </w:r>
          </w:p>
        </w:tc>
        <w:tc>
          <w:tcPr>
            <w:tcW w:w="4989" w:type="dxa"/>
          </w:tcPr>
          <w:p w:rsidR="00301C0B" w:rsidRPr="002C0BAE" w:rsidRDefault="002C0BAE">
            <w:pPr>
              <w:pStyle w:val="ConsPlusNormal"/>
              <w:rPr>
                <w:color w:val="000000" w:themeColor="text1"/>
              </w:rPr>
            </w:pPr>
            <w:hyperlink r:id="rId27" w:history="1">
              <w:r w:rsidR="00301C0B" w:rsidRPr="002C0BAE">
                <w:rPr>
                  <w:color w:val="000000" w:themeColor="text1"/>
                </w:rPr>
                <w:t>41.10</w:t>
              </w:r>
            </w:hyperlink>
            <w:r w:rsidR="00301C0B" w:rsidRPr="002C0BAE">
              <w:rPr>
                <w:color w:val="000000" w:themeColor="text1"/>
              </w:rPr>
              <w:t xml:space="preserve"> Разработка строительных проектов</w:t>
            </w:r>
          </w:p>
          <w:p w:rsidR="00301C0B" w:rsidRPr="002C0BAE" w:rsidRDefault="002C0BAE">
            <w:pPr>
              <w:pStyle w:val="ConsPlusNormal"/>
              <w:rPr>
                <w:color w:val="000000" w:themeColor="text1"/>
              </w:rPr>
            </w:pPr>
            <w:hyperlink r:id="rId28" w:history="1">
              <w:r w:rsidR="00301C0B" w:rsidRPr="002C0BAE">
                <w:rPr>
                  <w:color w:val="000000" w:themeColor="text1"/>
                </w:rPr>
                <w:t>41.20</w:t>
              </w:r>
            </w:hyperlink>
            <w:r w:rsidR="00301C0B" w:rsidRPr="002C0BAE">
              <w:rPr>
                <w:color w:val="000000" w:themeColor="text1"/>
              </w:rPr>
              <w:t xml:space="preserve"> Строительство жилых и нежилых зданий</w:t>
            </w:r>
          </w:p>
          <w:p w:rsidR="00301C0B" w:rsidRPr="002C0BAE" w:rsidRDefault="002C0BAE">
            <w:pPr>
              <w:pStyle w:val="ConsPlusNormal"/>
              <w:rPr>
                <w:color w:val="000000" w:themeColor="text1"/>
              </w:rPr>
            </w:pPr>
            <w:hyperlink r:id="rId29" w:history="1">
              <w:r w:rsidR="00301C0B" w:rsidRPr="002C0BAE">
                <w:rPr>
                  <w:color w:val="000000" w:themeColor="text1"/>
                </w:rPr>
                <w:t>42.21</w:t>
              </w:r>
            </w:hyperlink>
            <w:r w:rsidR="00301C0B" w:rsidRPr="002C0BAE">
              <w:rPr>
                <w:color w:val="000000" w:themeColor="text1"/>
              </w:rPr>
              <w:t xml:space="preserve"> Строительство инженерных коммуникаций для водоснабжения и водоотведения, газоснабжения</w:t>
            </w:r>
          </w:p>
          <w:p w:rsidR="00301C0B" w:rsidRPr="002C0BAE" w:rsidRDefault="002C0BAE">
            <w:pPr>
              <w:pStyle w:val="ConsPlusNormal"/>
              <w:rPr>
                <w:color w:val="000000" w:themeColor="text1"/>
              </w:rPr>
            </w:pPr>
            <w:hyperlink r:id="rId30" w:history="1">
              <w:r w:rsidR="00301C0B" w:rsidRPr="002C0BAE">
                <w:rPr>
                  <w:color w:val="000000" w:themeColor="text1"/>
                </w:rPr>
                <w:t>43.21</w:t>
              </w:r>
            </w:hyperlink>
            <w:r w:rsidR="00301C0B" w:rsidRPr="002C0BAE">
              <w:rPr>
                <w:color w:val="000000" w:themeColor="text1"/>
              </w:rPr>
              <w:t xml:space="preserve"> Производство электромонтажных работ</w:t>
            </w:r>
          </w:p>
          <w:p w:rsidR="00301C0B" w:rsidRPr="002C0BAE" w:rsidRDefault="002C0BAE">
            <w:pPr>
              <w:pStyle w:val="ConsPlusNormal"/>
              <w:rPr>
                <w:color w:val="000000" w:themeColor="text1"/>
              </w:rPr>
            </w:pPr>
            <w:hyperlink r:id="rId31" w:history="1">
              <w:r w:rsidR="00301C0B" w:rsidRPr="002C0BAE">
                <w:rPr>
                  <w:color w:val="000000" w:themeColor="text1"/>
                </w:rPr>
                <w:t>43.22</w:t>
              </w:r>
            </w:hyperlink>
            <w:r w:rsidR="00301C0B" w:rsidRPr="002C0BAE">
              <w:rPr>
                <w:color w:val="000000" w:themeColor="text1"/>
              </w:rPr>
              <w:t xml:space="preserve"> Производство санитарно-технических работ, монтаж отопительных систем и систем кондиционирования воздуха</w:t>
            </w:r>
          </w:p>
          <w:p w:rsidR="00301C0B" w:rsidRPr="002C0BAE" w:rsidRDefault="002C0BAE">
            <w:pPr>
              <w:pStyle w:val="ConsPlusNormal"/>
              <w:rPr>
                <w:color w:val="000000" w:themeColor="text1"/>
              </w:rPr>
            </w:pPr>
            <w:hyperlink r:id="rId32" w:history="1">
              <w:r w:rsidR="00301C0B" w:rsidRPr="002C0BAE">
                <w:rPr>
                  <w:color w:val="000000" w:themeColor="text1"/>
                </w:rPr>
                <w:t>43.29</w:t>
              </w:r>
            </w:hyperlink>
            <w:r w:rsidR="00301C0B" w:rsidRPr="002C0BAE">
              <w:rPr>
                <w:color w:val="000000" w:themeColor="text1"/>
              </w:rPr>
              <w:t xml:space="preserve"> Производство прочих строительно-монтажных работ</w:t>
            </w:r>
          </w:p>
          <w:p w:rsidR="00301C0B" w:rsidRPr="002C0BAE" w:rsidRDefault="002C0BAE">
            <w:pPr>
              <w:pStyle w:val="ConsPlusNormal"/>
              <w:rPr>
                <w:color w:val="000000" w:themeColor="text1"/>
              </w:rPr>
            </w:pPr>
            <w:hyperlink r:id="rId33" w:history="1">
              <w:r w:rsidR="00301C0B" w:rsidRPr="002C0BAE">
                <w:rPr>
                  <w:color w:val="000000" w:themeColor="text1"/>
                </w:rPr>
                <w:t>43.31</w:t>
              </w:r>
            </w:hyperlink>
            <w:r w:rsidR="00301C0B" w:rsidRPr="002C0BAE">
              <w:rPr>
                <w:color w:val="000000" w:themeColor="text1"/>
              </w:rPr>
              <w:t xml:space="preserve"> Производство штукатурных работ</w:t>
            </w:r>
          </w:p>
          <w:p w:rsidR="00301C0B" w:rsidRPr="002C0BAE" w:rsidRDefault="002C0BAE">
            <w:pPr>
              <w:pStyle w:val="ConsPlusNormal"/>
              <w:rPr>
                <w:color w:val="000000" w:themeColor="text1"/>
              </w:rPr>
            </w:pPr>
            <w:hyperlink r:id="rId34" w:history="1">
              <w:r w:rsidR="00301C0B" w:rsidRPr="002C0BAE">
                <w:rPr>
                  <w:color w:val="000000" w:themeColor="text1"/>
                </w:rPr>
                <w:t>43.32</w:t>
              </w:r>
            </w:hyperlink>
            <w:r w:rsidR="00301C0B" w:rsidRPr="002C0BAE">
              <w:rPr>
                <w:color w:val="000000" w:themeColor="text1"/>
              </w:rPr>
              <w:t xml:space="preserve"> Работы столярные и плотничные</w:t>
            </w:r>
          </w:p>
          <w:p w:rsidR="00301C0B" w:rsidRPr="002C0BAE" w:rsidRDefault="002C0BAE">
            <w:pPr>
              <w:pStyle w:val="ConsPlusNormal"/>
              <w:rPr>
                <w:color w:val="000000" w:themeColor="text1"/>
              </w:rPr>
            </w:pPr>
            <w:hyperlink r:id="rId35" w:history="1">
              <w:r w:rsidR="00301C0B" w:rsidRPr="002C0BAE">
                <w:rPr>
                  <w:color w:val="000000" w:themeColor="text1"/>
                </w:rPr>
                <w:t>43.32.1</w:t>
              </w:r>
            </w:hyperlink>
            <w:r w:rsidR="00301C0B" w:rsidRPr="002C0BAE">
              <w:rPr>
                <w:color w:val="000000" w:themeColor="text1"/>
              </w:rPr>
              <w:t xml:space="preserve"> Установка дверей (кроме автоматических и вращающихся), окон, дверных и оконных рам из </w:t>
            </w:r>
            <w:r w:rsidR="00301C0B" w:rsidRPr="002C0BAE">
              <w:rPr>
                <w:color w:val="000000" w:themeColor="text1"/>
              </w:rPr>
              <w:lastRenderedPageBreak/>
              <w:t>дерева или прочих материалов</w:t>
            </w:r>
          </w:p>
          <w:p w:rsidR="00301C0B" w:rsidRPr="002C0BAE" w:rsidRDefault="002C0BAE">
            <w:pPr>
              <w:pStyle w:val="ConsPlusNormal"/>
              <w:rPr>
                <w:color w:val="000000" w:themeColor="text1"/>
              </w:rPr>
            </w:pPr>
            <w:hyperlink r:id="rId36" w:history="1">
              <w:r w:rsidR="00301C0B" w:rsidRPr="002C0BAE">
                <w:rPr>
                  <w:color w:val="000000" w:themeColor="text1"/>
                </w:rPr>
                <w:t>43.32.2</w:t>
              </w:r>
            </w:hyperlink>
            <w:r w:rsidR="00301C0B" w:rsidRPr="002C0BAE">
              <w:rPr>
                <w:color w:val="000000" w:themeColor="text1"/>
              </w:rPr>
              <w:t xml:space="preserve"> Работы по установке внутренних лестниц, встроенных шкафов, встроенного кухонного оборудования</w:t>
            </w:r>
          </w:p>
          <w:p w:rsidR="00301C0B" w:rsidRPr="002C0BAE" w:rsidRDefault="002C0BAE">
            <w:pPr>
              <w:pStyle w:val="ConsPlusNormal"/>
              <w:rPr>
                <w:color w:val="000000" w:themeColor="text1"/>
              </w:rPr>
            </w:pPr>
            <w:hyperlink r:id="rId37" w:history="1">
              <w:r w:rsidR="00301C0B" w:rsidRPr="002C0BAE">
                <w:rPr>
                  <w:color w:val="000000" w:themeColor="text1"/>
                </w:rPr>
                <w:t>43.32.3</w:t>
              </w:r>
            </w:hyperlink>
            <w:r w:rsidR="00301C0B" w:rsidRPr="002C0BAE">
              <w:rPr>
                <w:color w:val="000000" w:themeColor="text1"/>
              </w:rPr>
              <w:t xml:space="preserve"> Производство работ по внутренней отделке зданий (включая потолки, раздвижные и съемные перегородки и т.д.)</w:t>
            </w:r>
          </w:p>
          <w:p w:rsidR="00301C0B" w:rsidRPr="002C0BAE" w:rsidRDefault="002C0BAE">
            <w:pPr>
              <w:pStyle w:val="ConsPlusNormal"/>
              <w:rPr>
                <w:color w:val="000000" w:themeColor="text1"/>
              </w:rPr>
            </w:pPr>
            <w:hyperlink r:id="rId38" w:history="1">
              <w:r w:rsidR="00301C0B" w:rsidRPr="002C0BAE">
                <w:rPr>
                  <w:color w:val="000000" w:themeColor="text1"/>
                </w:rPr>
                <w:t>43.33</w:t>
              </w:r>
            </w:hyperlink>
            <w:r w:rsidR="00301C0B" w:rsidRPr="002C0BAE">
              <w:rPr>
                <w:color w:val="000000" w:themeColor="text1"/>
              </w:rPr>
              <w:t xml:space="preserve"> Работы по устройству покрытий полов и облицовке стен</w:t>
            </w:r>
          </w:p>
          <w:p w:rsidR="00301C0B" w:rsidRPr="002C0BAE" w:rsidRDefault="002C0BAE">
            <w:pPr>
              <w:pStyle w:val="ConsPlusNormal"/>
              <w:rPr>
                <w:color w:val="000000" w:themeColor="text1"/>
              </w:rPr>
            </w:pPr>
            <w:hyperlink r:id="rId39" w:history="1">
              <w:r w:rsidR="00301C0B" w:rsidRPr="002C0BAE">
                <w:rPr>
                  <w:color w:val="000000" w:themeColor="text1"/>
                </w:rPr>
                <w:t>43.34</w:t>
              </w:r>
            </w:hyperlink>
            <w:r w:rsidR="00301C0B" w:rsidRPr="002C0BAE">
              <w:rPr>
                <w:color w:val="000000" w:themeColor="text1"/>
              </w:rPr>
              <w:t xml:space="preserve"> Производство малярных и стекольных работ</w:t>
            </w:r>
          </w:p>
          <w:p w:rsidR="00301C0B" w:rsidRPr="002C0BAE" w:rsidRDefault="002C0BAE">
            <w:pPr>
              <w:pStyle w:val="ConsPlusNormal"/>
              <w:rPr>
                <w:color w:val="000000" w:themeColor="text1"/>
              </w:rPr>
            </w:pPr>
            <w:hyperlink r:id="rId40" w:history="1">
              <w:r w:rsidR="00301C0B" w:rsidRPr="002C0BAE">
                <w:rPr>
                  <w:color w:val="000000" w:themeColor="text1"/>
                </w:rPr>
                <w:t>43.34.1</w:t>
              </w:r>
            </w:hyperlink>
            <w:r w:rsidR="00301C0B" w:rsidRPr="002C0BAE">
              <w:rPr>
                <w:color w:val="000000" w:themeColor="text1"/>
              </w:rPr>
              <w:t xml:space="preserve"> Производство малярных работ</w:t>
            </w:r>
          </w:p>
          <w:p w:rsidR="00301C0B" w:rsidRPr="002C0BAE" w:rsidRDefault="002C0BAE">
            <w:pPr>
              <w:pStyle w:val="ConsPlusNormal"/>
              <w:rPr>
                <w:color w:val="000000" w:themeColor="text1"/>
              </w:rPr>
            </w:pPr>
            <w:hyperlink r:id="rId41" w:history="1">
              <w:r w:rsidR="00301C0B" w:rsidRPr="002C0BAE">
                <w:rPr>
                  <w:color w:val="000000" w:themeColor="text1"/>
                </w:rPr>
                <w:t>43.34.2</w:t>
              </w:r>
            </w:hyperlink>
            <w:r w:rsidR="00301C0B" w:rsidRPr="002C0BAE">
              <w:rPr>
                <w:color w:val="000000" w:themeColor="text1"/>
              </w:rPr>
              <w:t xml:space="preserve"> Производство стекольных работ</w:t>
            </w:r>
          </w:p>
          <w:p w:rsidR="00301C0B" w:rsidRPr="002C0BAE" w:rsidRDefault="002C0BAE">
            <w:pPr>
              <w:pStyle w:val="ConsPlusNormal"/>
              <w:rPr>
                <w:color w:val="000000" w:themeColor="text1"/>
              </w:rPr>
            </w:pPr>
            <w:hyperlink r:id="rId42" w:history="1">
              <w:r w:rsidR="00301C0B" w:rsidRPr="002C0BAE">
                <w:rPr>
                  <w:color w:val="000000" w:themeColor="text1"/>
                </w:rPr>
                <w:t>43.39</w:t>
              </w:r>
            </w:hyperlink>
            <w:r w:rsidR="00301C0B" w:rsidRPr="002C0BAE">
              <w:rPr>
                <w:color w:val="000000" w:themeColor="text1"/>
              </w:rPr>
              <w:t xml:space="preserve"> Производство прочих отделочных и завершающих работ</w:t>
            </w:r>
          </w:p>
          <w:p w:rsidR="00301C0B" w:rsidRPr="002C0BAE" w:rsidRDefault="002C0BAE">
            <w:pPr>
              <w:pStyle w:val="ConsPlusNormal"/>
              <w:rPr>
                <w:color w:val="000000" w:themeColor="text1"/>
              </w:rPr>
            </w:pPr>
            <w:hyperlink r:id="rId43" w:history="1">
              <w:r w:rsidR="00301C0B" w:rsidRPr="002C0BAE">
                <w:rPr>
                  <w:color w:val="000000" w:themeColor="text1"/>
                </w:rPr>
                <w:t>43.91</w:t>
              </w:r>
            </w:hyperlink>
            <w:r w:rsidR="00301C0B" w:rsidRPr="002C0BAE">
              <w:rPr>
                <w:color w:val="000000" w:themeColor="text1"/>
              </w:rPr>
              <w:t xml:space="preserve"> Производство кровельных работ</w:t>
            </w:r>
          </w:p>
          <w:p w:rsidR="00301C0B" w:rsidRPr="002C0BAE" w:rsidRDefault="002C0BAE">
            <w:pPr>
              <w:pStyle w:val="ConsPlusNormal"/>
              <w:rPr>
                <w:color w:val="000000" w:themeColor="text1"/>
              </w:rPr>
            </w:pPr>
            <w:hyperlink r:id="rId44" w:history="1">
              <w:r w:rsidR="00301C0B" w:rsidRPr="002C0BAE">
                <w:rPr>
                  <w:color w:val="000000" w:themeColor="text1"/>
                </w:rPr>
                <w:t>43.99</w:t>
              </w:r>
            </w:hyperlink>
            <w:r w:rsidR="00301C0B" w:rsidRPr="002C0BAE">
              <w:rPr>
                <w:color w:val="000000" w:themeColor="text1"/>
              </w:rPr>
              <w:t xml:space="preserve"> Работы строительные специализированные прочие, не включенные в другие группировки</w:t>
            </w:r>
          </w:p>
        </w:tc>
        <w:tc>
          <w:tcPr>
            <w:tcW w:w="1871" w:type="dxa"/>
          </w:tcPr>
          <w:p w:rsidR="00301C0B" w:rsidRPr="002C0BAE" w:rsidRDefault="00301C0B">
            <w:pPr>
              <w:pStyle w:val="ConsPlusNormal"/>
              <w:jc w:val="center"/>
              <w:rPr>
                <w:color w:val="000000" w:themeColor="text1"/>
              </w:rPr>
            </w:pPr>
            <w:r w:rsidRPr="002C0BAE">
              <w:rPr>
                <w:color w:val="000000" w:themeColor="text1"/>
              </w:rPr>
              <w:lastRenderedPageBreak/>
              <w:t>0,53</w:t>
            </w:r>
          </w:p>
        </w:tc>
        <w:tc>
          <w:tcPr>
            <w:tcW w:w="1984" w:type="dxa"/>
          </w:tcPr>
          <w:p w:rsidR="00301C0B" w:rsidRPr="002C0BAE" w:rsidRDefault="00301C0B">
            <w:pPr>
              <w:pStyle w:val="ConsPlusNormal"/>
              <w:jc w:val="center"/>
              <w:rPr>
                <w:color w:val="000000" w:themeColor="text1"/>
              </w:rPr>
            </w:pPr>
            <w:r w:rsidRPr="002C0BAE">
              <w:rPr>
                <w:color w:val="000000" w:themeColor="text1"/>
              </w:rPr>
              <w:t>0,34</w:t>
            </w:r>
          </w:p>
        </w:tc>
        <w:tc>
          <w:tcPr>
            <w:tcW w:w="2041" w:type="dxa"/>
          </w:tcPr>
          <w:p w:rsidR="00301C0B" w:rsidRPr="002C0BAE" w:rsidRDefault="00301C0B">
            <w:pPr>
              <w:pStyle w:val="ConsPlusNormal"/>
              <w:jc w:val="center"/>
              <w:rPr>
                <w:color w:val="000000" w:themeColor="text1"/>
              </w:rPr>
            </w:pPr>
            <w:r w:rsidRPr="002C0BAE">
              <w:rPr>
                <w:color w:val="000000" w:themeColor="text1"/>
              </w:rPr>
              <w:t>0,28</w:t>
            </w:r>
          </w:p>
        </w:tc>
        <w:tc>
          <w:tcPr>
            <w:tcW w:w="2041" w:type="dxa"/>
          </w:tcPr>
          <w:p w:rsidR="00301C0B" w:rsidRPr="002C0BAE" w:rsidRDefault="00301C0B">
            <w:pPr>
              <w:pStyle w:val="ConsPlusNormal"/>
              <w:jc w:val="center"/>
              <w:rPr>
                <w:color w:val="000000" w:themeColor="text1"/>
              </w:rPr>
            </w:pPr>
            <w:r w:rsidRPr="002C0BAE">
              <w:rPr>
                <w:color w:val="000000" w:themeColor="text1"/>
              </w:rPr>
              <w:t>0,28</w:t>
            </w:r>
          </w:p>
        </w:tc>
      </w:tr>
      <w:tr w:rsidR="002C0BAE" w:rsidRPr="002C0BAE">
        <w:tblPrEx>
          <w:tblBorders>
            <w:insideH w:val="nil"/>
          </w:tblBorders>
        </w:tblPrEx>
        <w:tc>
          <w:tcPr>
            <w:tcW w:w="680" w:type="dxa"/>
            <w:tcBorders>
              <w:bottom w:val="nil"/>
            </w:tcBorders>
          </w:tcPr>
          <w:p w:rsidR="00301C0B" w:rsidRPr="002C0BAE" w:rsidRDefault="00301C0B">
            <w:pPr>
              <w:pStyle w:val="ConsPlusNormal"/>
              <w:jc w:val="center"/>
              <w:rPr>
                <w:color w:val="000000" w:themeColor="text1"/>
              </w:rPr>
            </w:pPr>
            <w:r w:rsidRPr="002C0BAE">
              <w:rPr>
                <w:color w:val="000000" w:themeColor="text1"/>
              </w:rPr>
              <w:lastRenderedPageBreak/>
              <w:t>1.2.</w:t>
            </w:r>
          </w:p>
        </w:tc>
        <w:tc>
          <w:tcPr>
            <w:tcW w:w="4989" w:type="dxa"/>
            <w:tcBorders>
              <w:bottom w:val="nil"/>
            </w:tcBorders>
          </w:tcPr>
          <w:p w:rsidR="00301C0B" w:rsidRPr="002C0BAE" w:rsidRDefault="002C0BAE">
            <w:pPr>
              <w:pStyle w:val="ConsPlusNormal"/>
              <w:rPr>
                <w:color w:val="000000" w:themeColor="text1"/>
              </w:rPr>
            </w:pPr>
            <w:hyperlink r:id="rId45" w:history="1">
              <w:r w:rsidR="00301C0B" w:rsidRPr="002C0BAE">
                <w:rPr>
                  <w:color w:val="000000" w:themeColor="text1"/>
                </w:rPr>
                <w:t>13.10.9</w:t>
              </w:r>
            </w:hyperlink>
            <w:r w:rsidR="00301C0B" w:rsidRPr="002C0BAE">
              <w:rPr>
                <w:color w:val="000000" w:themeColor="text1"/>
              </w:rPr>
              <w:t xml:space="preserve"> Подготовка и прядение прочих текстильных волокон</w:t>
            </w:r>
          </w:p>
          <w:p w:rsidR="00301C0B" w:rsidRPr="002C0BAE" w:rsidRDefault="002C0BAE">
            <w:pPr>
              <w:pStyle w:val="ConsPlusNormal"/>
              <w:rPr>
                <w:color w:val="000000" w:themeColor="text1"/>
              </w:rPr>
            </w:pPr>
            <w:hyperlink r:id="rId46" w:history="1">
              <w:r w:rsidR="00301C0B" w:rsidRPr="002C0BAE">
                <w:rPr>
                  <w:color w:val="000000" w:themeColor="text1"/>
                </w:rPr>
                <w:t>13.30.3</w:t>
              </w:r>
            </w:hyperlink>
            <w:r w:rsidR="00301C0B" w:rsidRPr="002C0BAE">
              <w:rPr>
                <w:color w:val="000000" w:themeColor="text1"/>
              </w:rPr>
              <w:t xml:space="preserve"> Плиссировка и подобные работы на текстильных материалах</w:t>
            </w:r>
          </w:p>
          <w:p w:rsidR="00301C0B" w:rsidRPr="002C0BAE" w:rsidRDefault="002C0BAE">
            <w:pPr>
              <w:pStyle w:val="ConsPlusNormal"/>
              <w:rPr>
                <w:color w:val="000000" w:themeColor="text1"/>
              </w:rPr>
            </w:pPr>
            <w:hyperlink r:id="rId47" w:history="1">
              <w:r w:rsidR="00301C0B" w:rsidRPr="002C0BAE">
                <w:rPr>
                  <w:color w:val="000000" w:themeColor="text1"/>
                </w:rPr>
                <w:t>13.92.2</w:t>
              </w:r>
            </w:hyperlink>
            <w:r w:rsidR="00301C0B" w:rsidRPr="002C0BAE">
              <w:rPr>
                <w:color w:val="000000" w:themeColor="text1"/>
              </w:rPr>
              <w:t xml:space="preserve"> Пошив готовых текстильных изделий по индивидуальному заказу населения, кроме одежды</w:t>
            </w:r>
          </w:p>
          <w:p w:rsidR="00301C0B" w:rsidRPr="002C0BAE" w:rsidRDefault="002C0BAE">
            <w:pPr>
              <w:pStyle w:val="ConsPlusNormal"/>
              <w:rPr>
                <w:color w:val="000000" w:themeColor="text1"/>
              </w:rPr>
            </w:pPr>
            <w:hyperlink r:id="rId48" w:history="1">
              <w:r w:rsidR="00301C0B" w:rsidRPr="002C0BAE">
                <w:rPr>
                  <w:color w:val="000000" w:themeColor="text1"/>
                </w:rPr>
                <w:t>13.99.4</w:t>
              </w:r>
            </w:hyperlink>
            <w:r w:rsidR="00301C0B" w:rsidRPr="002C0BAE">
              <w:rPr>
                <w:color w:val="000000" w:themeColor="text1"/>
              </w:rPr>
              <w:t xml:space="preserve"> Изготовление прочих текстильных изделий по индивидуальному заказу населения, не включенных в другие группировки</w:t>
            </w:r>
          </w:p>
          <w:p w:rsidR="00301C0B" w:rsidRPr="002C0BAE" w:rsidRDefault="002C0BAE">
            <w:pPr>
              <w:pStyle w:val="ConsPlusNormal"/>
              <w:rPr>
                <w:color w:val="000000" w:themeColor="text1"/>
              </w:rPr>
            </w:pPr>
            <w:hyperlink r:id="rId49" w:history="1">
              <w:r w:rsidR="00301C0B" w:rsidRPr="002C0BAE">
                <w:rPr>
                  <w:color w:val="000000" w:themeColor="text1"/>
                </w:rPr>
                <w:t>14.11.2</w:t>
              </w:r>
            </w:hyperlink>
            <w:r w:rsidR="00301C0B" w:rsidRPr="002C0BAE">
              <w:rPr>
                <w:color w:val="000000" w:themeColor="text1"/>
              </w:rPr>
              <w:t xml:space="preserve"> Пошив одежды из кожи по индивидуальному заказу населения</w:t>
            </w:r>
          </w:p>
          <w:p w:rsidR="00301C0B" w:rsidRPr="002C0BAE" w:rsidRDefault="002C0BAE">
            <w:pPr>
              <w:pStyle w:val="ConsPlusNormal"/>
              <w:rPr>
                <w:color w:val="000000" w:themeColor="text1"/>
              </w:rPr>
            </w:pPr>
            <w:hyperlink r:id="rId50" w:history="1">
              <w:r w:rsidR="00301C0B" w:rsidRPr="002C0BAE">
                <w:rPr>
                  <w:color w:val="000000" w:themeColor="text1"/>
                </w:rPr>
                <w:t>14.12.2</w:t>
              </w:r>
            </w:hyperlink>
            <w:r w:rsidR="00301C0B" w:rsidRPr="002C0BAE">
              <w:rPr>
                <w:color w:val="000000" w:themeColor="text1"/>
              </w:rPr>
              <w:t xml:space="preserve"> Пошив производственной одежды по индивидуальному заказу населения</w:t>
            </w:r>
          </w:p>
          <w:p w:rsidR="00301C0B" w:rsidRPr="002C0BAE" w:rsidRDefault="002C0BAE">
            <w:pPr>
              <w:pStyle w:val="ConsPlusNormal"/>
              <w:rPr>
                <w:color w:val="000000" w:themeColor="text1"/>
              </w:rPr>
            </w:pPr>
            <w:hyperlink r:id="rId51" w:history="1">
              <w:r w:rsidR="00301C0B" w:rsidRPr="002C0BAE">
                <w:rPr>
                  <w:color w:val="000000" w:themeColor="text1"/>
                </w:rPr>
                <w:t>14.13.3</w:t>
              </w:r>
            </w:hyperlink>
            <w:r w:rsidR="00301C0B" w:rsidRPr="002C0BAE">
              <w:rPr>
                <w:color w:val="000000" w:themeColor="text1"/>
              </w:rPr>
              <w:t xml:space="preserve"> Пошив и вязание прочей верхней одежды по индивидуальному заказу населения</w:t>
            </w:r>
          </w:p>
          <w:p w:rsidR="00301C0B" w:rsidRPr="002C0BAE" w:rsidRDefault="002C0BAE">
            <w:pPr>
              <w:pStyle w:val="ConsPlusNormal"/>
              <w:rPr>
                <w:color w:val="000000" w:themeColor="text1"/>
              </w:rPr>
            </w:pPr>
            <w:hyperlink r:id="rId52" w:history="1">
              <w:r w:rsidR="00301C0B" w:rsidRPr="002C0BAE">
                <w:rPr>
                  <w:color w:val="000000" w:themeColor="text1"/>
                </w:rPr>
                <w:t>14.14.4</w:t>
              </w:r>
            </w:hyperlink>
            <w:r w:rsidR="00301C0B" w:rsidRPr="002C0BAE">
              <w:rPr>
                <w:color w:val="000000" w:themeColor="text1"/>
              </w:rPr>
              <w:t xml:space="preserve"> Пошив нательного белья по индивидуальному заказу населения</w:t>
            </w:r>
          </w:p>
          <w:p w:rsidR="00301C0B" w:rsidRPr="002C0BAE" w:rsidRDefault="002C0BAE">
            <w:pPr>
              <w:pStyle w:val="ConsPlusNormal"/>
              <w:rPr>
                <w:color w:val="000000" w:themeColor="text1"/>
              </w:rPr>
            </w:pPr>
            <w:hyperlink r:id="rId53" w:history="1">
              <w:r w:rsidR="00301C0B" w:rsidRPr="002C0BAE">
                <w:rPr>
                  <w:color w:val="000000" w:themeColor="text1"/>
                </w:rPr>
                <w:t>14.19.5</w:t>
              </w:r>
            </w:hyperlink>
            <w:r w:rsidR="00301C0B" w:rsidRPr="002C0BAE">
              <w:rPr>
                <w:color w:val="000000" w:themeColor="text1"/>
              </w:rPr>
              <w:t xml:space="preserve"> Пошив и вязание прочей одежды и аксессуаров одежды, головных уборов по индивидуальному заказу населения</w:t>
            </w:r>
          </w:p>
          <w:p w:rsidR="00301C0B" w:rsidRPr="002C0BAE" w:rsidRDefault="002C0BAE">
            <w:pPr>
              <w:pStyle w:val="ConsPlusNormal"/>
              <w:rPr>
                <w:color w:val="000000" w:themeColor="text1"/>
              </w:rPr>
            </w:pPr>
            <w:hyperlink r:id="rId54" w:history="1">
              <w:r w:rsidR="00301C0B" w:rsidRPr="002C0BAE">
                <w:rPr>
                  <w:color w:val="000000" w:themeColor="text1"/>
                </w:rPr>
                <w:t>14.20.2</w:t>
              </w:r>
            </w:hyperlink>
            <w:r w:rsidR="00301C0B" w:rsidRPr="002C0BAE">
              <w:rPr>
                <w:color w:val="000000" w:themeColor="text1"/>
              </w:rPr>
              <w:t xml:space="preserve"> Пошив меховых изделий по индивидуальному заказу населения</w:t>
            </w:r>
          </w:p>
          <w:p w:rsidR="00301C0B" w:rsidRPr="002C0BAE" w:rsidRDefault="002C0BAE">
            <w:pPr>
              <w:pStyle w:val="ConsPlusNormal"/>
              <w:rPr>
                <w:color w:val="000000" w:themeColor="text1"/>
              </w:rPr>
            </w:pPr>
            <w:hyperlink r:id="rId55" w:history="1">
              <w:r w:rsidR="00301C0B" w:rsidRPr="002C0BAE">
                <w:rPr>
                  <w:color w:val="000000" w:themeColor="text1"/>
                </w:rPr>
                <w:t>14.31.2</w:t>
              </w:r>
            </w:hyperlink>
            <w:r w:rsidR="00301C0B" w:rsidRPr="002C0BAE">
              <w:rPr>
                <w:color w:val="000000" w:themeColor="text1"/>
              </w:rPr>
              <w:t xml:space="preserve"> Изготовление вязаных и трикотажных чулочно-носочных изделий по индивидуальному заказу населения</w:t>
            </w:r>
          </w:p>
          <w:p w:rsidR="00301C0B" w:rsidRPr="002C0BAE" w:rsidRDefault="002C0BAE">
            <w:pPr>
              <w:pStyle w:val="ConsPlusNormal"/>
              <w:rPr>
                <w:color w:val="000000" w:themeColor="text1"/>
              </w:rPr>
            </w:pPr>
            <w:hyperlink r:id="rId56" w:history="1">
              <w:r w:rsidR="00301C0B" w:rsidRPr="002C0BAE">
                <w:rPr>
                  <w:color w:val="000000" w:themeColor="text1"/>
                </w:rPr>
                <w:t>14.39.2</w:t>
              </w:r>
            </w:hyperlink>
            <w:r w:rsidR="00301C0B" w:rsidRPr="002C0BAE">
              <w:rPr>
                <w:color w:val="000000" w:themeColor="text1"/>
              </w:rPr>
              <w:t xml:space="preserve"> Изготовление прочих вязаных и трикотажных изделий, не включенных в другие группировки по индивидуальному заказу населения</w:t>
            </w:r>
          </w:p>
          <w:p w:rsidR="00301C0B" w:rsidRPr="002C0BAE" w:rsidRDefault="002C0BAE">
            <w:pPr>
              <w:pStyle w:val="ConsPlusNormal"/>
              <w:rPr>
                <w:color w:val="000000" w:themeColor="text1"/>
              </w:rPr>
            </w:pPr>
            <w:hyperlink r:id="rId57" w:history="1">
              <w:r w:rsidR="00301C0B" w:rsidRPr="002C0BAE">
                <w:rPr>
                  <w:color w:val="000000" w:themeColor="text1"/>
                </w:rPr>
                <w:t>15.20.5</w:t>
              </w:r>
            </w:hyperlink>
            <w:r w:rsidR="00301C0B" w:rsidRPr="002C0BAE">
              <w:rPr>
                <w:color w:val="000000" w:themeColor="text1"/>
              </w:rPr>
              <w:t xml:space="preserve"> Пошив обуви и различных дополнений к обуви по индивидуальному заказу населения</w:t>
            </w:r>
          </w:p>
        </w:tc>
        <w:tc>
          <w:tcPr>
            <w:tcW w:w="1871" w:type="dxa"/>
            <w:tcBorders>
              <w:bottom w:val="nil"/>
            </w:tcBorders>
          </w:tcPr>
          <w:p w:rsidR="00301C0B" w:rsidRPr="002C0BAE" w:rsidRDefault="00301C0B">
            <w:pPr>
              <w:pStyle w:val="ConsPlusNormal"/>
              <w:jc w:val="center"/>
              <w:rPr>
                <w:color w:val="000000" w:themeColor="text1"/>
              </w:rPr>
            </w:pPr>
            <w:r w:rsidRPr="002C0BAE">
              <w:rPr>
                <w:color w:val="000000" w:themeColor="text1"/>
              </w:rPr>
              <w:lastRenderedPageBreak/>
              <w:t>0,15</w:t>
            </w:r>
          </w:p>
        </w:tc>
        <w:tc>
          <w:tcPr>
            <w:tcW w:w="1984" w:type="dxa"/>
            <w:tcBorders>
              <w:bottom w:val="nil"/>
            </w:tcBorders>
          </w:tcPr>
          <w:p w:rsidR="00301C0B" w:rsidRPr="002C0BAE" w:rsidRDefault="00301C0B">
            <w:pPr>
              <w:pStyle w:val="ConsPlusNormal"/>
              <w:jc w:val="center"/>
              <w:rPr>
                <w:color w:val="000000" w:themeColor="text1"/>
              </w:rPr>
            </w:pPr>
            <w:r w:rsidRPr="002C0BAE">
              <w:rPr>
                <w:color w:val="000000" w:themeColor="text1"/>
              </w:rPr>
              <w:t>0,026</w:t>
            </w:r>
          </w:p>
        </w:tc>
        <w:tc>
          <w:tcPr>
            <w:tcW w:w="2041" w:type="dxa"/>
            <w:tcBorders>
              <w:bottom w:val="nil"/>
            </w:tcBorders>
          </w:tcPr>
          <w:p w:rsidR="00301C0B" w:rsidRPr="002C0BAE" w:rsidRDefault="00301C0B">
            <w:pPr>
              <w:pStyle w:val="ConsPlusNormal"/>
              <w:jc w:val="center"/>
              <w:rPr>
                <w:color w:val="000000" w:themeColor="text1"/>
              </w:rPr>
            </w:pPr>
            <w:r w:rsidRPr="002C0BAE">
              <w:rPr>
                <w:color w:val="000000" w:themeColor="text1"/>
              </w:rPr>
              <w:t>0,011</w:t>
            </w:r>
          </w:p>
        </w:tc>
        <w:tc>
          <w:tcPr>
            <w:tcW w:w="2041" w:type="dxa"/>
            <w:tcBorders>
              <w:bottom w:val="nil"/>
            </w:tcBorders>
          </w:tcPr>
          <w:p w:rsidR="00301C0B" w:rsidRPr="002C0BAE" w:rsidRDefault="00301C0B">
            <w:pPr>
              <w:pStyle w:val="ConsPlusNormal"/>
              <w:jc w:val="center"/>
              <w:rPr>
                <w:color w:val="000000" w:themeColor="text1"/>
              </w:rPr>
            </w:pPr>
            <w:r w:rsidRPr="002C0BAE">
              <w:rPr>
                <w:color w:val="000000" w:themeColor="text1"/>
              </w:rPr>
              <w:t>0,011</w:t>
            </w:r>
          </w:p>
        </w:tc>
      </w:tr>
      <w:tr w:rsidR="002C0BAE" w:rsidRPr="002C0BAE">
        <w:tblPrEx>
          <w:tblBorders>
            <w:insideH w:val="nil"/>
          </w:tblBorders>
        </w:tblPrEx>
        <w:tc>
          <w:tcPr>
            <w:tcW w:w="680" w:type="dxa"/>
            <w:tcBorders>
              <w:top w:val="nil"/>
              <w:bottom w:val="nil"/>
            </w:tcBorders>
          </w:tcPr>
          <w:p w:rsidR="00301C0B" w:rsidRPr="002C0BAE" w:rsidRDefault="00301C0B">
            <w:pPr>
              <w:pStyle w:val="ConsPlusNormal"/>
              <w:rPr>
                <w:color w:val="000000" w:themeColor="text1"/>
              </w:rPr>
            </w:pPr>
          </w:p>
        </w:tc>
        <w:tc>
          <w:tcPr>
            <w:tcW w:w="4989" w:type="dxa"/>
            <w:tcBorders>
              <w:top w:val="nil"/>
              <w:bottom w:val="nil"/>
            </w:tcBorders>
          </w:tcPr>
          <w:p w:rsidR="00301C0B" w:rsidRPr="002C0BAE" w:rsidRDefault="002C0BAE">
            <w:pPr>
              <w:pStyle w:val="ConsPlusNormal"/>
              <w:rPr>
                <w:color w:val="000000" w:themeColor="text1"/>
              </w:rPr>
            </w:pPr>
            <w:hyperlink r:id="rId58" w:history="1">
              <w:r w:rsidR="00301C0B" w:rsidRPr="002C0BAE">
                <w:rPr>
                  <w:color w:val="000000" w:themeColor="text1"/>
                </w:rPr>
                <w:t>77.11</w:t>
              </w:r>
            </w:hyperlink>
            <w:r w:rsidR="00301C0B" w:rsidRPr="002C0BAE">
              <w:rPr>
                <w:color w:val="000000" w:themeColor="text1"/>
              </w:rPr>
              <w:t xml:space="preserve"> Аренда и лизинг легковых автомобилей и легких автотранспортных средств</w:t>
            </w:r>
          </w:p>
          <w:p w:rsidR="00301C0B" w:rsidRPr="002C0BAE" w:rsidRDefault="002C0BAE">
            <w:pPr>
              <w:pStyle w:val="ConsPlusNormal"/>
              <w:rPr>
                <w:color w:val="000000" w:themeColor="text1"/>
              </w:rPr>
            </w:pPr>
            <w:hyperlink r:id="rId59" w:history="1">
              <w:r w:rsidR="00301C0B" w:rsidRPr="002C0BAE">
                <w:rPr>
                  <w:color w:val="000000" w:themeColor="text1"/>
                </w:rPr>
                <w:t>77.12</w:t>
              </w:r>
            </w:hyperlink>
            <w:r w:rsidR="00301C0B" w:rsidRPr="002C0BAE">
              <w:rPr>
                <w:color w:val="000000" w:themeColor="text1"/>
              </w:rPr>
              <w:t xml:space="preserve"> Аренда и лизинг грузовых транспортных средств</w:t>
            </w:r>
          </w:p>
          <w:p w:rsidR="00301C0B" w:rsidRPr="002C0BAE" w:rsidRDefault="002C0BAE">
            <w:pPr>
              <w:pStyle w:val="ConsPlusNormal"/>
              <w:rPr>
                <w:color w:val="000000" w:themeColor="text1"/>
              </w:rPr>
            </w:pPr>
            <w:hyperlink r:id="rId60" w:history="1">
              <w:r w:rsidR="00301C0B" w:rsidRPr="002C0BAE">
                <w:rPr>
                  <w:color w:val="000000" w:themeColor="text1"/>
                </w:rPr>
                <w:t>77.21</w:t>
              </w:r>
            </w:hyperlink>
            <w:r w:rsidR="00301C0B" w:rsidRPr="002C0BAE">
              <w:rPr>
                <w:color w:val="000000" w:themeColor="text1"/>
              </w:rPr>
              <w:t xml:space="preserve"> Прокат и аренда товаров для отдыха и спортивных товаров</w:t>
            </w:r>
          </w:p>
          <w:p w:rsidR="00301C0B" w:rsidRPr="002C0BAE" w:rsidRDefault="002C0BAE">
            <w:pPr>
              <w:pStyle w:val="ConsPlusNormal"/>
              <w:rPr>
                <w:color w:val="000000" w:themeColor="text1"/>
              </w:rPr>
            </w:pPr>
            <w:hyperlink r:id="rId61" w:history="1">
              <w:r w:rsidR="00301C0B" w:rsidRPr="002C0BAE">
                <w:rPr>
                  <w:color w:val="000000" w:themeColor="text1"/>
                </w:rPr>
                <w:t>77.22</w:t>
              </w:r>
            </w:hyperlink>
            <w:r w:rsidR="00301C0B" w:rsidRPr="002C0BAE">
              <w:rPr>
                <w:color w:val="000000" w:themeColor="text1"/>
              </w:rPr>
              <w:t xml:space="preserve"> Прокат видеокассет и аудиокассет, грампластинок, компакт-дисков (CD), цифровых видеодисков (DVD)</w:t>
            </w:r>
          </w:p>
          <w:p w:rsidR="00301C0B" w:rsidRPr="002C0BAE" w:rsidRDefault="002C0BAE">
            <w:pPr>
              <w:pStyle w:val="ConsPlusNormal"/>
              <w:rPr>
                <w:color w:val="000000" w:themeColor="text1"/>
              </w:rPr>
            </w:pPr>
            <w:hyperlink r:id="rId62" w:history="1">
              <w:r w:rsidR="00301C0B" w:rsidRPr="002C0BAE">
                <w:rPr>
                  <w:color w:val="000000" w:themeColor="text1"/>
                </w:rPr>
                <w:t>77.29</w:t>
              </w:r>
            </w:hyperlink>
            <w:r w:rsidR="00301C0B" w:rsidRPr="002C0BAE">
              <w:rPr>
                <w:color w:val="000000" w:themeColor="text1"/>
              </w:rPr>
              <w:t xml:space="preserve"> Прокат и аренда прочих предметов личного пользования и хозяйственно-бытового назначения</w:t>
            </w:r>
          </w:p>
          <w:p w:rsidR="00301C0B" w:rsidRPr="002C0BAE" w:rsidRDefault="002C0BAE">
            <w:pPr>
              <w:pStyle w:val="ConsPlusNormal"/>
              <w:rPr>
                <w:color w:val="000000" w:themeColor="text1"/>
              </w:rPr>
            </w:pPr>
            <w:hyperlink r:id="rId63" w:history="1">
              <w:r w:rsidR="00301C0B" w:rsidRPr="002C0BAE">
                <w:rPr>
                  <w:color w:val="000000" w:themeColor="text1"/>
                </w:rPr>
                <w:t>77.29.1</w:t>
              </w:r>
            </w:hyperlink>
            <w:r w:rsidR="00301C0B" w:rsidRPr="002C0BAE">
              <w:rPr>
                <w:color w:val="000000" w:themeColor="text1"/>
              </w:rPr>
              <w:t xml:space="preserve"> Прокат телевизоров, радиоприемников, устройств видеозаписи, аудиозаписи и подобного оборудования</w:t>
            </w:r>
          </w:p>
          <w:p w:rsidR="00301C0B" w:rsidRPr="002C0BAE" w:rsidRDefault="002C0BAE">
            <w:pPr>
              <w:pStyle w:val="ConsPlusNormal"/>
              <w:rPr>
                <w:color w:val="000000" w:themeColor="text1"/>
              </w:rPr>
            </w:pPr>
            <w:hyperlink r:id="rId64" w:history="1">
              <w:r w:rsidR="00301C0B" w:rsidRPr="002C0BAE">
                <w:rPr>
                  <w:color w:val="000000" w:themeColor="text1"/>
                </w:rPr>
                <w:t>77.29.2</w:t>
              </w:r>
            </w:hyperlink>
            <w:r w:rsidR="00301C0B" w:rsidRPr="002C0BAE">
              <w:rPr>
                <w:color w:val="000000" w:themeColor="text1"/>
              </w:rPr>
              <w:t xml:space="preserve"> Прокат мебели, электрических и неэлектрических бытовых приборов</w:t>
            </w:r>
          </w:p>
          <w:p w:rsidR="00301C0B" w:rsidRPr="002C0BAE" w:rsidRDefault="002C0BAE">
            <w:pPr>
              <w:pStyle w:val="ConsPlusNormal"/>
              <w:rPr>
                <w:color w:val="000000" w:themeColor="text1"/>
              </w:rPr>
            </w:pPr>
            <w:hyperlink r:id="rId65" w:history="1">
              <w:r w:rsidR="00301C0B" w:rsidRPr="002C0BAE">
                <w:rPr>
                  <w:color w:val="000000" w:themeColor="text1"/>
                </w:rPr>
                <w:t>77.29.3</w:t>
              </w:r>
            </w:hyperlink>
            <w:r w:rsidR="00301C0B" w:rsidRPr="002C0BAE">
              <w:rPr>
                <w:color w:val="000000" w:themeColor="text1"/>
              </w:rPr>
              <w:t xml:space="preserve"> Прокат музыкальных инструментов</w:t>
            </w:r>
          </w:p>
          <w:p w:rsidR="00301C0B" w:rsidRPr="002C0BAE" w:rsidRDefault="002C0BAE">
            <w:pPr>
              <w:pStyle w:val="ConsPlusNormal"/>
              <w:rPr>
                <w:color w:val="000000" w:themeColor="text1"/>
              </w:rPr>
            </w:pPr>
            <w:hyperlink r:id="rId66" w:history="1">
              <w:r w:rsidR="00301C0B" w:rsidRPr="002C0BAE">
                <w:rPr>
                  <w:color w:val="000000" w:themeColor="text1"/>
                </w:rPr>
                <w:t>77.29.9</w:t>
              </w:r>
            </w:hyperlink>
            <w:r w:rsidR="00301C0B" w:rsidRPr="002C0BAE">
              <w:rPr>
                <w:color w:val="000000" w:themeColor="text1"/>
              </w:rPr>
              <w:t xml:space="preserve"> Прокат прочих бытовых изделий и предметов личного пользования для домашних хозяйств, предприятий и организаций, не включенных в другие группировки</w:t>
            </w:r>
          </w:p>
          <w:p w:rsidR="00301C0B" w:rsidRPr="002C0BAE" w:rsidRDefault="002C0BAE">
            <w:pPr>
              <w:pStyle w:val="ConsPlusNormal"/>
              <w:rPr>
                <w:color w:val="000000" w:themeColor="text1"/>
              </w:rPr>
            </w:pPr>
            <w:hyperlink r:id="rId67" w:history="1">
              <w:r w:rsidR="00301C0B" w:rsidRPr="002C0BAE">
                <w:rPr>
                  <w:color w:val="000000" w:themeColor="text1"/>
                </w:rPr>
                <w:t>77.31</w:t>
              </w:r>
            </w:hyperlink>
            <w:r w:rsidR="00301C0B" w:rsidRPr="002C0BAE">
              <w:rPr>
                <w:color w:val="000000" w:themeColor="text1"/>
              </w:rPr>
              <w:t xml:space="preserve"> Аренда и лизинг сельскохозяйственных машин и оборудования</w:t>
            </w:r>
          </w:p>
          <w:p w:rsidR="00301C0B" w:rsidRPr="002C0BAE" w:rsidRDefault="002C0BAE">
            <w:pPr>
              <w:pStyle w:val="ConsPlusNormal"/>
              <w:rPr>
                <w:color w:val="000000" w:themeColor="text1"/>
              </w:rPr>
            </w:pPr>
            <w:hyperlink r:id="rId68" w:history="1">
              <w:r w:rsidR="00301C0B" w:rsidRPr="002C0BAE">
                <w:rPr>
                  <w:color w:val="000000" w:themeColor="text1"/>
                </w:rPr>
                <w:t>77.33</w:t>
              </w:r>
            </w:hyperlink>
            <w:r w:rsidR="00301C0B" w:rsidRPr="002C0BAE">
              <w:rPr>
                <w:color w:val="000000" w:themeColor="text1"/>
              </w:rPr>
              <w:t xml:space="preserve"> Аренда и лизинг офисных машин и оборудования, включая вычислительную технику</w:t>
            </w:r>
          </w:p>
          <w:p w:rsidR="00301C0B" w:rsidRPr="002C0BAE" w:rsidRDefault="002C0BAE">
            <w:pPr>
              <w:pStyle w:val="ConsPlusNormal"/>
              <w:rPr>
                <w:color w:val="000000" w:themeColor="text1"/>
              </w:rPr>
            </w:pPr>
            <w:hyperlink r:id="rId69" w:history="1">
              <w:r w:rsidR="00301C0B" w:rsidRPr="002C0BAE">
                <w:rPr>
                  <w:color w:val="000000" w:themeColor="text1"/>
                </w:rPr>
                <w:t>77.33.1</w:t>
              </w:r>
            </w:hyperlink>
            <w:r w:rsidR="00301C0B" w:rsidRPr="002C0BAE">
              <w:rPr>
                <w:color w:val="000000" w:themeColor="text1"/>
              </w:rPr>
              <w:t xml:space="preserve"> Аренда и лизинг офисных машин и оборудования</w:t>
            </w:r>
          </w:p>
          <w:p w:rsidR="00301C0B" w:rsidRPr="002C0BAE" w:rsidRDefault="002C0BAE">
            <w:pPr>
              <w:pStyle w:val="ConsPlusNormal"/>
              <w:rPr>
                <w:color w:val="000000" w:themeColor="text1"/>
              </w:rPr>
            </w:pPr>
            <w:hyperlink r:id="rId70" w:history="1">
              <w:r w:rsidR="00301C0B" w:rsidRPr="002C0BAE">
                <w:rPr>
                  <w:color w:val="000000" w:themeColor="text1"/>
                </w:rPr>
                <w:t>77.33.2</w:t>
              </w:r>
            </w:hyperlink>
            <w:r w:rsidR="00301C0B" w:rsidRPr="002C0BAE">
              <w:rPr>
                <w:color w:val="000000" w:themeColor="text1"/>
              </w:rPr>
              <w:t xml:space="preserve"> Аренда и лизинг вычислительных машин и оборудования</w:t>
            </w:r>
          </w:p>
        </w:tc>
        <w:tc>
          <w:tcPr>
            <w:tcW w:w="1871" w:type="dxa"/>
            <w:tcBorders>
              <w:top w:val="nil"/>
              <w:bottom w:val="nil"/>
            </w:tcBorders>
          </w:tcPr>
          <w:p w:rsidR="00301C0B" w:rsidRPr="002C0BAE" w:rsidRDefault="00301C0B">
            <w:pPr>
              <w:pStyle w:val="ConsPlusNormal"/>
              <w:rPr>
                <w:color w:val="000000" w:themeColor="text1"/>
              </w:rPr>
            </w:pPr>
          </w:p>
        </w:tc>
        <w:tc>
          <w:tcPr>
            <w:tcW w:w="1984" w:type="dxa"/>
            <w:tcBorders>
              <w:top w:val="nil"/>
              <w:bottom w:val="nil"/>
            </w:tcBorders>
          </w:tcPr>
          <w:p w:rsidR="00301C0B" w:rsidRPr="002C0BAE" w:rsidRDefault="00301C0B">
            <w:pPr>
              <w:pStyle w:val="ConsPlusNormal"/>
              <w:rPr>
                <w:color w:val="000000" w:themeColor="text1"/>
              </w:rPr>
            </w:pPr>
          </w:p>
        </w:tc>
        <w:tc>
          <w:tcPr>
            <w:tcW w:w="2041" w:type="dxa"/>
            <w:tcBorders>
              <w:top w:val="nil"/>
              <w:bottom w:val="nil"/>
            </w:tcBorders>
          </w:tcPr>
          <w:p w:rsidR="00301C0B" w:rsidRPr="002C0BAE" w:rsidRDefault="00301C0B">
            <w:pPr>
              <w:pStyle w:val="ConsPlusNormal"/>
              <w:rPr>
                <w:color w:val="000000" w:themeColor="text1"/>
              </w:rPr>
            </w:pPr>
          </w:p>
        </w:tc>
        <w:tc>
          <w:tcPr>
            <w:tcW w:w="2041" w:type="dxa"/>
            <w:tcBorders>
              <w:top w:val="nil"/>
              <w:bottom w:val="nil"/>
            </w:tcBorders>
          </w:tcPr>
          <w:p w:rsidR="00301C0B" w:rsidRPr="002C0BAE" w:rsidRDefault="00301C0B">
            <w:pPr>
              <w:pStyle w:val="ConsPlusNormal"/>
              <w:rPr>
                <w:color w:val="000000" w:themeColor="text1"/>
              </w:rPr>
            </w:pPr>
          </w:p>
        </w:tc>
      </w:tr>
      <w:tr w:rsidR="002C0BAE" w:rsidRPr="002C0BAE">
        <w:tblPrEx>
          <w:tblBorders>
            <w:insideH w:val="nil"/>
          </w:tblBorders>
        </w:tblPrEx>
        <w:tc>
          <w:tcPr>
            <w:tcW w:w="680" w:type="dxa"/>
            <w:tcBorders>
              <w:top w:val="nil"/>
            </w:tcBorders>
          </w:tcPr>
          <w:p w:rsidR="00301C0B" w:rsidRPr="002C0BAE" w:rsidRDefault="00301C0B">
            <w:pPr>
              <w:pStyle w:val="ConsPlusNormal"/>
              <w:rPr>
                <w:color w:val="000000" w:themeColor="text1"/>
              </w:rPr>
            </w:pPr>
          </w:p>
        </w:tc>
        <w:tc>
          <w:tcPr>
            <w:tcW w:w="4989" w:type="dxa"/>
            <w:tcBorders>
              <w:top w:val="nil"/>
            </w:tcBorders>
          </w:tcPr>
          <w:p w:rsidR="00301C0B" w:rsidRPr="002C0BAE" w:rsidRDefault="002C0BAE">
            <w:pPr>
              <w:pStyle w:val="ConsPlusNormal"/>
              <w:rPr>
                <w:color w:val="000000" w:themeColor="text1"/>
              </w:rPr>
            </w:pPr>
            <w:hyperlink r:id="rId71" w:history="1">
              <w:r w:rsidR="00301C0B" w:rsidRPr="002C0BAE">
                <w:rPr>
                  <w:color w:val="000000" w:themeColor="text1"/>
                </w:rPr>
                <w:t>95.29.1</w:t>
              </w:r>
            </w:hyperlink>
            <w:r w:rsidR="00301C0B" w:rsidRPr="002C0BAE">
              <w:rPr>
                <w:color w:val="000000" w:themeColor="text1"/>
              </w:rPr>
              <w:t xml:space="preserve"> Ремонт одежды и текстильных изделий</w:t>
            </w:r>
          </w:p>
          <w:p w:rsidR="00301C0B" w:rsidRPr="002C0BAE" w:rsidRDefault="002C0BAE">
            <w:pPr>
              <w:pStyle w:val="ConsPlusNormal"/>
              <w:rPr>
                <w:color w:val="000000" w:themeColor="text1"/>
              </w:rPr>
            </w:pPr>
            <w:hyperlink r:id="rId72" w:history="1">
              <w:r w:rsidR="00301C0B" w:rsidRPr="002C0BAE">
                <w:rPr>
                  <w:color w:val="000000" w:themeColor="text1"/>
                </w:rPr>
                <w:t>95.29.11</w:t>
              </w:r>
            </w:hyperlink>
            <w:r w:rsidR="00301C0B" w:rsidRPr="002C0BAE">
              <w:rPr>
                <w:color w:val="000000" w:themeColor="text1"/>
              </w:rPr>
              <w:t xml:space="preserve"> Ремонт одежды</w:t>
            </w:r>
          </w:p>
          <w:p w:rsidR="00301C0B" w:rsidRPr="002C0BAE" w:rsidRDefault="002C0BAE">
            <w:pPr>
              <w:pStyle w:val="ConsPlusNormal"/>
              <w:rPr>
                <w:color w:val="000000" w:themeColor="text1"/>
              </w:rPr>
            </w:pPr>
            <w:hyperlink r:id="rId73" w:history="1">
              <w:r w:rsidR="00301C0B" w:rsidRPr="002C0BAE">
                <w:rPr>
                  <w:color w:val="000000" w:themeColor="text1"/>
                </w:rPr>
                <w:t>95.29.12</w:t>
              </w:r>
            </w:hyperlink>
            <w:r w:rsidR="00301C0B" w:rsidRPr="002C0BAE">
              <w:rPr>
                <w:color w:val="000000" w:themeColor="text1"/>
              </w:rPr>
              <w:t xml:space="preserve"> Ремонт текстильных изделий</w:t>
            </w:r>
          </w:p>
          <w:p w:rsidR="00301C0B" w:rsidRPr="002C0BAE" w:rsidRDefault="002C0BAE">
            <w:pPr>
              <w:pStyle w:val="ConsPlusNormal"/>
              <w:rPr>
                <w:color w:val="000000" w:themeColor="text1"/>
              </w:rPr>
            </w:pPr>
            <w:hyperlink r:id="rId74" w:history="1">
              <w:r w:rsidR="00301C0B" w:rsidRPr="002C0BAE">
                <w:rPr>
                  <w:color w:val="000000" w:themeColor="text1"/>
                </w:rPr>
                <w:t>95.29.13</w:t>
              </w:r>
            </w:hyperlink>
            <w:r w:rsidR="00301C0B" w:rsidRPr="002C0BAE">
              <w:rPr>
                <w:color w:val="000000" w:themeColor="text1"/>
              </w:rPr>
              <w:t xml:space="preserve"> Ремонт трикотажных изделий</w:t>
            </w:r>
          </w:p>
          <w:p w:rsidR="00301C0B" w:rsidRPr="002C0BAE" w:rsidRDefault="002C0BAE">
            <w:pPr>
              <w:pStyle w:val="ConsPlusNormal"/>
              <w:rPr>
                <w:color w:val="000000" w:themeColor="text1"/>
              </w:rPr>
            </w:pPr>
            <w:hyperlink r:id="rId75" w:history="1">
              <w:r w:rsidR="00301C0B" w:rsidRPr="002C0BAE">
                <w:rPr>
                  <w:color w:val="000000" w:themeColor="text1"/>
                </w:rPr>
                <w:t>96.01</w:t>
              </w:r>
            </w:hyperlink>
            <w:r w:rsidR="00301C0B" w:rsidRPr="002C0BAE">
              <w:rPr>
                <w:color w:val="000000" w:themeColor="text1"/>
              </w:rPr>
              <w:t xml:space="preserve"> Стирка и химическая чистка текстильных и меховых изделий</w:t>
            </w:r>
          </w:p>
          <w:p w:rsidR="00301C0B" w:rsidRPr="002C0BAE" w:rsidRDefault="002C0BAE">
            <w:pPr>
              <w:pStyle w:val="ConsPlusNormal"/>
              <w:rPr>
                <w:color w:val="000000" w:themeColor="text1"/>
              </w:rPr>
            </w:pPr>
            <w:hyperlink r:id="rId76" w:history="1">
              <w:r w:rsidR="00301C0B" w:rsidRPr="002C0BAE">
                <w:rPr>
                  <w:color w:val="000000" w:themeColor="text1"/>
                </w:rPr>
                <w:t>96.04</w:t>
              </w:r>
            </w:hyperlink>
            <w:r w:rsidR="00301C0B" w:rsidRPr="002C0BAE">
              <w:rPr>
                <w:color w:val="000000" w:themeColor="text1"/>
              </w:rPr>
              <w:t xml:space="preserve"> Деятельность физкультурно-оздоровительная</w:t>
            </w:r>
          </w:p>
          <w:p w:rsidR="00301C0B" w:rsidRPr="002C0BAE" w:rsidRDefault="00301C0B">
            <w:pPr>
              <w:pStyle w:val="ConsPlusNormal"/>
              <w:rPr>
                <w:color w:val="000000" w:themeColor="text1"/>
              </w:rPr>
            </w:pPr>
            <w:r w:rsidRPr="002C0BAE">
              <w:rPr>
                <w:color w:val="000000" w:themeColor="text1"/>
              </w:rPr>
              <w:t>Эта группировка включает:</w:t>
            </w:r>
          </w:p>
          <w:p w:rsidR="00301C0B" w:rsidRPr="002C0BAE" w:rsidRDefault="00301C0B">
            <w:pPr>
              <w:pStyle w:val="ConsPlusNormal"/>
              <w:rPr>
                <w:color w:val="000000" w:themeColor="text1"/>
              </w:rPr>
            </w:pPr>
            <w:r w:rsidRPr="002C0BAE">
              <w:rPr>
                <w:color w:val="000000" w:themeColor="text1"/>
              </w:rPr>
              <w:t>- деятельность бань и душевых по предоставлению общегигиенических услуг;</w:t>
            </w:r>
          </w:p>
          <w:p w:rsidR="00301C0B" w:rsidRPr="002C0BAE" w:rsidRDefault="00301C0B">
            <w:pPr>
              <w:pStyle w:val="ConsPlusNormal"/>
              <w:rPr>
                <w:color w:val="000000" w:themeColor="text1"/>
              </w:rPr>
            </w:pPr>
            <w:r w:rsidRPr="002C0BAE">
              <w:rPr>
                <w:color w:val="000000" w:themeColor="text1"/>
              </w:rPr>
              <w:t>- деятельность саун, соляриев, салонов для снижения веса и похудения и т.п.</w:t>
            </w:r>
          </w:p>
        </w:tc>
        <w:tc>
          <w:tcPr>
            <w:tcW w:w="1871" w:type="dxa"/>
            <w:tcBorders>
              <w:top w:val="nil"/>
            </w:tcBorders>
          </w:tcPr>
          <w:p w:rsidR="00301C0B" w:rsidRPr="002C0BAE" w:rsidRDefault="00301C0B">
            <w:pPr>
              <w:pStyle w:val="ConsPlusNormal"/>
              <w:rPr>
                <w:color w:val="000000" w:themeColor="text1"/>
              </w:rPr>
            </w:pPr>
          </w:p>
        </w:tc>
        <w:tc>
          <w:tcPr>
            <w:tcW w:w="1984" w:type="dxa"/>
            <w:tcBorders>
              <w:top w:val="nil"/>
            </w:tcBorders>
          </w:tcPr>
          <w:p w:rsidR="00301C0B" w:rsidRPr="002C0BAE" w:rsidRDefault="00301C0B">
            <w:pPr>
              <w:pStyle w:val="ConsPlusNormal"/>
              <w:rPr>
                <w:color w:val="000000" w:themeColor="text1"/>
              </w:rPr>
            </w:pPr>
          </w:p>
        </w:tc>
        <w:tc>
          <w:tcPr>
            <w:tcW w:w="2041" w:type="dxa"/>
            <w:tcBorders>
              <w:top w:val="nil"/>
            </w:tcBorders>
          </w:tcPr>
          <w:p w:rsidR="00301C0B" w:rsidRPr="002C0BAE" w:rsidRDefault="00301C0B">
            <w:pPr>
              <w:pStyle w:val="ConsPlusNormal"/>
              <w:rPr>
                <w:color w:val="000000" w:themeColor="text1"/>
              </w:rPr>
            </w:pPr>
          </w:p>
        </w:tc>
        <w:tc>
          <w:tcPr>
            <w:tcW w:w="2041" w:type="dxa"/>
            <w:tcBorders>
              <w:top w:val="nil"/>
            </w:tcBorders>
          </w:tcPr>
          <w:p w:rsidR="00301C0B" w:rsidRPr="002C0BAE" w:rsidRDefault="00301C0B">
            <w:pPr>
              <w:pStyle w:val="ConsPlusNormal"/>
              <w:rPr>
                <w:color w:val="000000" w:themeColor="text1"/>
              </w:rPr>
            </w:pPr>
          </w:p>
        </w:tc>
      </w:tr>
      <w:tr w:rsidR="002C0BAE" w:rsidRPr="002C0BAE">
        <w:tc>
          <w:tcPr>
            <w:tcW w:w="680" w:type="dxa"/>
          </w:tcPr>
          <w:p w:rsidR="00301C0B" w:rsidRPr="002C0BAE" w:rsidRDefault="00301C0B">
            <w:pPr>
              <w:pStyle w:val="ConsPlusNormal"/>
              <w:jc w:val="center"/>
              <w:rPr>
                <w:color w:val="000000" w:themeColor="text1"/>
              </w:rPr>
            </w:pPr>
            <w:r w:rsidRPr="002C0BAE">
              <w:rPr>
                <w:color w:val="000000" w:themeColor="text1"/>
              </w:rPr>
              <w:t>1.3.</w:t>
            </w:r>
          </w:p>
        </w:tc>
        <w:tc>
          <w:tcPr>
            <w:tcW w:w="4989" w:type="dxa"/>
          </w:tcPr>
          <w:p w:rsidR="00301C0B" w:rsidRPr="002C0BAE" w:rsidRDefault="002C0BAE">
            <w:pPr>
              <w:pStyle w:val="ConsPlusNormal"/>
              <w:rPr>
                <w:color w:val="000000" w:themeColor="text1"/>
              </w:rPr>
            </w:pPr>
            <w:hyperlink r:id="rId77" w:history="1">
              <w:r w:rsidR="00301C0B" w:rsidRPr="002C0BAE">
                <w:rPr>
                  <w:color w:val="000000" w:themeColor="text1"/>
                </w:rPr>
                <w:t>93.29.3</w:t>
              </w:r>
            </w:hyperlink>
            <w:r w:rsidR="00301C0B" w:rsidRPr="002C0BAE">
              <w:rPr>
                <w:color w:val="000000" w:themeColor="text1"/>
              </w:rPr>
              <w:t xml:space="preserve"> Организация обрядов (свадеб, юбилеев), в т.ч. музыкальное сопровождение</w:t>
            </w:r>
          </w:p>
          <w:p w:rsidR="00301C0B" w:rsidRPr="002C0BAE" w:rsidRDefault="002C0BAE">
            <w:pPr>
              <w:pStyle w:val="ConsPlusNormal"/>
              <w:rPr>
                <w:color w:val="000000" w:themeColor="text1"/>
              </w:rPr>
            </w:pPr>
            <w:hyperlink r:id="rId78" w:history="1">
              <w:r w:rsidR="00301C0B" w:rsidRPr="002C0BAE">
                <w:rPr>
                  <w:color w:val="000000" w:themeColor="text1"/>
                </w:rPr>
                <w:t>96.03</w:t>
              </w:r>
            </w:hyperlink>
            <w:r w:rsidR="00301C0B" w:rsidRPr="002C0BAE">
              <w:rPr>
                <w:color w:val="000000" w:themeColor="text1"/>
              </w:rPr>
              <w:t xml:space="preserve"> Организация похорон и предоставление связанных с ними услуг</w:t>
            </w:r>
          </w:p>
        </w:tc>
        <w:tc>
          <w:tcPr>
            <w:tcW w:w="1871" w:type="dxa"/>
          </w:tcPr>
          <w:p w:rsidR="00301C0B" w:rsidRPr="002C0BAE" w:rsidRDefault="00301C0B">
            <w:pPr>
              <w:pStyle w:val="ConsPlusNormal"/>
              <w:jc w:val="center"/>
              <w:rPr>
                <w:color w:val="000000" w:themeColor="text1"/>
              </w:rPr>
            </w:pPr>
            <w:r w:rsidRPr="002C0BAE">
              <w:rPr>
                <w:color w:val="000000" w:themeColor="text1"/>
              </w:rPr>
              <w:t>0,5</w:t>
            </w:r>
          </w:p>
        </w:tc>
        <w:tc>
          <w:tcPr>
            <w:tcW w:w="1984" w:type="dxa"/>
          </w:tcPr>
          <w:p w:rsidR="00301C0B" w:rsidRPr="002C0BAE" w:rsidRDefault="00301C0B">
            <w:pPr>
              <w:pStyle w:val="ConsPlusNormal"/>
              <w:jc w:val="center"/>
              <w:rPr>
                <w:color w:val="000000" w:themeColor="text1"/>
              </w:rPr>
            </w:pPr>
            <w:r w:rsidRPr="002C0BAE">
              <w:rPr>
                <w:color w:val="000000" w:themeColor="text1"/>
              </w:rPr>
              <w:t>0,3</w:t>
            </w:r>
          </w:p>
        </w:tc>
        <w:tc>
          <w:tcPr>
            <w:tcW w:w="2041" w:type="dxa"/>
          </w:tcPr>
          <w:p w:rsidR="00301C0B" w:rsidRPr="002C0BAE" w:rsidRDefault="00301C0B">
            <w:pPr>
              <w:pStyle w:val="ConsPlusNormal"/>
              <w:jc w:val="center"/>
              <w:rPr>
                <w:color w:val="000000" w:themeColor="text1"/>
              </w:rPr>
            </w:pPr>
            <w:r w:rsidRPr="002C0BAE">
              <w:rPr>
                <w:color w:val="000000" w:themeColor="text1"/>
              </w:rPr>
              <w:t>0,2</w:t>
            </w:r>
          </w:p>
        </w:tc>
        <w:tc>
          <w:tcPr>
            <w:tcW w:w="2041" w:type="dxa"/>
          </w:tcPr>
          <w:p w:rsidR="00301C0B" w:rsidRPr="002C0BAE" w:rsidRDefault="00301C0B">
            <w:pPr>
              <w:pStyle w:val="ConsPlusNormal"/>
              <w:jc w:val="center"/>
              <w:rPr>
                <w:color w:val="000000" w:themeColor="text1"/>
              </w:rPr>
            </w:pPr>
            <w:r w:rsidRPr="002C0BAE">
              <w:rPr>
                <w:color w:val="000000" w:themeColor="text1"/>
              </w:rPr>
              <w:t>0,2</w:t>
            </w:r>
          </w:p>
        </w:tc>
      </w:tr>
      <w:tr w:rsidR="002C0BAE" w:rsidRPr="002C0BAE">
        <w:tblPrEx>
          <w:tblBorders>
            <w:insideH w:val="nil"/>
          </w:tblBorders>
        </w:tblPrEx>
        <w:tc>
          <w:tcPr>
            <w:tcW w:w="680" w:type="dxa"/>
            <w:tcBorders>
              <w:bottom w:val="nil"/>
            </w:tcBorders>
          </w:tcPr>
          <w:p w:rsidR="00301C0B" w:rsidRPr="002C0BAE" w:rsidRDefault="00301C0B">
            <w:pPr>
              <w:pStyle w:val="ConsPlusNormal"/>
              <w:jc w:val="center"/>
              <w:rPr>
                <w:color w:val="000000" w:themeColor="text1"/>
              </w:rPr>
            </w:pPr>
            <w:r w:rsidRPr="002C0BAE">
              <w:rPr>
                <w:color w:val="000000" w:themeColor="text1"/>
              </w:rPr>
              <w:t>1.4.</w:t>
            </w:r>
          </w:p>
        </w:tc>
        <w:tc>
          <w:tcPr>
            <w:tcW w:w="4989" w:type="dxa"/>
            <w:tcBorders>
              <w:bottom w:val="nil"/>
            </w:tcBorders>
          </w:tcPr>
          <w:p w:rsidR="00301C0B" w:rsidRPr="002C0BAE" w:rsidRDefault="002C0BAE">
            <w:pPr>
              <w:pStyle w:val="ConsPlusNormal"/>
              <w:rPr>
                <w:color w:val="000000" w:themeColor="text1"/>
              </w:rPr>
            </w:pPr>
            <w:hyperlink r:id="rId79" w:history="1">
              <w:r w:rsidR="00301C0B" w:rsidRPr="002C0BAE">
                <w:rPr>
                  <w:color w:val="000000" w:themeColor="text1"/>
                </w:rPr>
                <w:t>01.61</w:t>
              </w:r>
            </w:hyperlink>
            <w:r w:rsidR="00301C0B" w:rsidRPr="002C0BAE">
              <w:rPr>
                <w:color w:val="000000" w:themeColor="text1"/>
              </w:rPr>
              <w:t xml:space="preserve"> Предоставление услуг в области растениеводства</w:t>
            </w:r>
          </w:p>
          <w:p w:rsidR="00301C0B" w:rsidRPr="002C0BAE" w:rsidRDefault="002C0BAE">
            <w:pPr>
              <w:pStyle w:val="ConsPlusNormal"/>
              <w:rPr>
                <w:color w:val="000000" w:themeColor="text1"/>
              </w:rPr>
            </w:pPr>
            <w:hyperlink r:id="rId80" w:history="1">
              <w:r w:rsidR="00301C0B" w:rsidRPr="002C0BAE">
                <w:rPr>
                  <w:color w:val="000000" w:themeColor="text1"/>
                </w:rPr>
                <w:t>10.11.4</w:t>
              </w:r>
            </w:hyperlink>
            <w:r w:rsidR="00301C0B" w:rsidRPr="002C0BAE">
              <w:rPr>
                <w:color w:val="000000" w:themeColor="text1"/>
              </w:rPr>
              <w:t xml:space="preserve"> Производство щипаной шерсти, сырых шкур и кож крупного рогатого скота, животных семейств лошадиных и оленевых, овец и коз</w:t>
            </w:r>
          </w:p>
          <w:p w:rsidR="00301C0B" w:rsidRPr="002C0BAE" w:rsidRDefault="002C0BAE">
            <w:pPr>
              <w:pStyle w:val="ConsPlusNormal"/>
              <w:rPr>
                <w:color w:val="000000" w:themeColor="text1"/>
              </w:rPr>
            </w:pPr>
            <w:hyperlink r:id="rId81" w:history="1">
              <w:r w:rsidR="00301C0B" w:rsidRPr="002C0BAE">
                <w:rPr>
                  <w:color w:val="000000" w:themeColor="text1"/>
                </w:rPr>
                <w:t>10.13.2</w:t>
              </w:r>
            </w:hyperlink>
            <w:r w:rsidR="00301C0B" w:rsidRPr="002C0BAE">
              <w:rPr>
                <w:color w:val="000000" w:themeColor="text1"/>
              </w:rPr>
              <w:t xml:space="preserve"> Производство колбасных изделий</w:t>
            </w:r>
          </w:p>
          <w:p w:rsidR="00301C0B" w:rsidRPr="002C0BAE" w:rsidRDefault="002C0BAE">
            <w:pPr>
              <w:pStyle w:val="ConsPlusNormal"/>
              <w:rPr>
                <w:color w:val="000000" w:themeColor="text1"/>
              </w:rPr>
            </w:pPr>
            <w:hyperlink r:id="rId82" w:history="1">
              <w:r w:rsidR="00301C0B" w:rsidRPr="002C0BAE">
                <w:rPr>
                  <w:color w:val="000000" w:themeColor="text1"/>
                </w:rPr>
                <w:t>10.31</w:t>
              </w:r>
            </w:hyperlink>
            <w:r w:rsidR="00301C0B" w:rsidRPr="002C0BAE">
              <w:rPr>
                <w:color w:val="000000" w:themeColor="text1"/>
              </w:rPr>
              <w:t xml:space="preserve"> Переработка и консервирование картофеля</w:t>
            </w:r>
          </w:p>
          <w:p w:rsidR="00301C0B" w:rsidRPr="002C0BAE" w:rsidRDefault="002C0BAE">
            <w:pPr>
              <w:pStyle w:val="ConsPlusNormal"/>
              <w:rPr>
                <w:color w:val="000000" w:themeColor="text1"/>
              </w:rPr>
            </w:pPr>
            <w:hyperlink r:id="rId83" w:history="1">
              <w:r w:rsidR="00301C0B" w:rsidRPr="002C0BAE">
                <w:rPr>
                  <w:color w:val="000000" w:themeColor="text1"/>
                </w:rPr>
                <w:t>10.41</w:t>
              </w:r>
            </w:hyperlink>
            <w:r w:rsidR="00301C0B" w:rsidRPr="002C0BAE">
              <w:rPr>
                <w:color w:val="000000" w:themeColor="text1"/>
              </w:rPr>
              <w:t xml:space="preserve"> Производство масел и жиров</w:t>
            </w:r>
          </w:p>
          <w:p w:rsidR="00301C0B" w:rsidRPr="002C0BAE" w:rsidRDefault="002C0BAE">
            <w:pPr>
              <w:pStyle w:val="ConsPlusNormal"/>
              <w:rPr>
                <w:color w:val="000000" w:themeColor="text1"/>
              </w:rPr>
            </w:pPr>
            <w:hyperlink r:id="rId84" w:history="1">
              <w:r w:rsidR="00301C0B" w:rsidRPr="002C0BAE">
                <w:rPr>
                  <w:color w:val="000000" w:themeColor="text1"/>
                </w:rPr>
                <w:t>10.61.2</w:t>
              </w:r>
            </w:hyperlink>
            <w:r w:rsidR="00301C0B" w:rsidRPr="002C0BAE">
              <w:rPr>
                <w:color w:val="000000" w:themeColor="text1"/>
              </w:rPr>
              <w:t xml:space="preserve"> Производство муки из зерновых культур</w:t>
            </w:r>
          </w:p>
          <w:p w:rsidR="00301C0B" w:rsidRPr="002C0BAE" w:rsidRDefault="002C0BAE">
            <w:pPr>
              <w:pStyle w:val="ConsPlusNormal"/>
              <w:rPr>
                <w:color w:val="000000" w:themeColor="text1"/>
              </w:rPr>
            </w:pPr>
            <w:hyperlink r:id="rId85" w:history="1">
              <w:r w:rsidR="00301C0B" w:rsidRPr="002C0BAE">
                <w:rPr>
                  <w:color w:val="000000" w:themeColor="text1"/>
                </w:rPr>
                <w:t>10.61.3</w:t>
              </w:r>
            </w:hyperlink>
            <w:r w:rsidR="00301C0B" w:rsidRPr="002C0BAE">
              <w:rPr>
                <w:color w:val="000000" w:themeColor="text1"/>
              </w:rPr>
              <w:t xml:space="preserve"> Производство крупы и гранул из зерновых культур</w:t>
            </w:r>
          </w:p>
          <w:p w:rsidR="00301C0B" w:rsidRPr="002C0BAE" w:rsidRDefault="002C0BAE">
            <w:pPr>
              <w:pStyle w:val="ConsPlusNormal"/>
              <w:rPr>
                <w:color w:val="000000" w:themeColor="text1"/>
              </w:rPr>
            </w:pPr>
            <w:hyperlink r:id="rId86" w:history="1">
              <w:r w:rsidR="00301C0B" w:rsidRPr="002C0BAE">
                <w:rPr>
                  <w:color w:val="000000" w:themeColor="text1"/>
                </w:rPr>
                <w:t>16.24</w:t>
              </w:r>
            </w:hyperlink>
            <w:r w:rsidR="00301C0B" w:rsidRPr="002C0BAE">
              <w:rPr>
                <w:color w:val="000000" w:themeColor="text1"/>
              </w:rPr>
              <w:t xml:space="preserve"> Производство деревянной тары</w:t>
            </w:r>
          </w:p>
          <w:p w:rsidR="00301C0B" w:rsidRPr="002C0BAE" w:rsidRDefault="002C0BAE">
            <w:pPr>
              <w:pStyle w:val="ConsPlusNormal"/>
              <w:rPr>
                <w:color w:val="000000" w:themeColor="text1"/>
              </w:rPr>
            </w:pPr>
            <w:hyperlink r:id="rId87" w:history="1">
              <w:r w:rsidR="00301C0B" w:rsidRPr="002C0BAE">
                <w:rPr>
                  <w:color w:val="000000" w:themeColor="text1"/>
                </w:rPr>
                <w:t>16.29.3</w:t>
              </w:r>
            </w:hyperlink>
            <w:r w:rsidR="00301C0B" w:rsidRPr="002C0BAE">
              <w:rPr>
                <w:color w:val="000000" w:themeColor="text1"/>
              </w:rPr>
              <w:t xml:space="preserve"> Изготовление изделий из дерева, пробки, соломки и материалов для плетения, корзиночных и плетеных изделий по индивидуальному заказу населения</w:t>
            </w:r>
          </w:p>
          <w:p w:rsidR="00301C0B" w:rsidRPr="002C0BAE" w:rsidRDefault="00301C0B">
            <w:pPr>
              <w:pStyle w:val="ConsPlusNormal"/>
              <w:rPr>
                <w:color w:val="000000" w:themeColor="text1"/>
              </w:rPr>
            </w:pPr>
            <w:r w:rsidRPr="002C0BAE">
              <w:rPr>
                <w:color w:val="000000" w:themeColor="text1"/>
              </w:rPr>
              <w:t>Эта группировка также включает:</w:t>
            </w:r>
          </w:p>
          <w:p w:rsidR="00301C0B" w:rsidRPr="002C0BAE" w:rsidRDefault="00301C0B">
            <w:pPr>
              <w:pStyle w:val="ConsPlusNormal"/>
              <w:rPr>
                <w:color w:val="000000" w:themeColor="text1"/>
              </w:rPr>
            </w:pPr>
            <w:r w:rsidRPr="002C0BAE">
              <w:rPr>
                <w:color w:val="000000" w:themeColor="text1"/>
              </w:rPr>
              <w:t>- изготовление и ремонт деревянных лодок по индивидуальному заказу населения</w:t>
            </w:r>
          </w:p>
          <w:p w:rsidR="00301C0B" w:rsidRPr="002C0BAE" w:rsidRDefault="002C0BAE">
            <w:pPr>
              <w:pStyle w:val="ConsPlusNormal"/>
              <w:rPr>
                <w:color w:val="000000" w:themeColor="text1"/>
              </w:rPr>
            </w:pPr>
            <w:hyperlink r:id="rId88" w:history="1">
              <w:r w:rsidR="00301C0B" w:rsidRPr="002C0BAE">
                <w:rPr>
                  <w:color w:val="000000" w:themeColor="text1"/>
                </w:rPr>
                <w:t>18.14</w:t>
              </w:r>
            </w:hyperlink>
            <w:r w:rsidR="00301C0B" w:rsidRPr="002C0BAE">
              <w:rPr>
                <w:color w:val="000000" w:themeColor="text1"/>
              </w:rPr>
              <w:t xml:space="preserve"> Деятельность брошюровочно-переплетная и отделочная и сопутствующие услуги</w:t>
            </w:r>
          </w:p>
          <w:p w:rsidR="00301C0B" w:rsidRPr="002C0BAE" w:rsidRDefault="002C0BAE">
            <w:pPr>
              <w:pStyle w:val="ConsPlusNormal"/>
              <w:rPr>
                <w:color w:val="000000" w:themeColor="text1"/>
              </w:rPr>
            </w:pPr>
            <w:hyperlink r:id="rId89" w:history="1">
              <w:r w:rsidR="00301C0B" w:rsidRPr="002C0BAE">
                <w:rPr>
                  <w:color w:val="000000" w:themeColor="text1"/>
                </w:rPr>
                <w:t>23.70.2</w:t>
              </w:r>
            </w:hyperlink>
            <w:r w:rsidR="00301C0B" w:rsidRPr="002C0BAE">
              <w:rPr>
                <w:color w:val="000000" w:themeColor="text1"/>
              </w:rPr>
              <w:t xml:space="preserve"> Резка, обработка и отделка камня для памятников</w:t>
            </w:r>
          </w:p>
          <w:p w:rsidR="00301C0B" w:rsidRPr="002C0BAE" w:rsidRDefault="002C0BAE">
            <w:pPr>
              <w:pStyle w:val="ConsPlusNormal"/>
              <w:rPr>
                <w:color w:val="000000" w:themeColor="text1"/>
              </w:rPr>
            </w:pPr>
            <w:hyperlink r:id="rId90" w:history="1">
              <w:r w:rsidR="00301C0B" w:rsidRPr="002C0BAE">
                <w:rPr>
                  <w:color w:val="000000" w:themeColor="text1"/>
                </w:rPr>
                <w:t>25.50.1</w:t>
              </w:r>
            </w:hyperlink>
            <w:r w:rsidR="00301C0B" w:rsidRPr="002C0BAE">
              <w:rPr>
                <w:color w:val="000000" w:themeColor="text1"/>
              </w:rPr>
              <w:t xml:space="preserve"> Предоставление услуг по ковке, прессованию, объемной и листовой штамповке и профилированию листового металла</w:t>
            </w:r>
          </w:p>
          <w:p w:rsidR="00301C0B" w:rsidRPr="002C0BAE" w:rsidRDefault="002C0BAE">
            <w:pPr>
              <w:pStyle w:val="ConsPlusNormal"/>
              <w:rPr>
                <w:color w:val="000000" w:themeColor="text1"/>
              </w:rPr>
            </w:pPr>
            <w:hyperlink r:id="rId91" w:history="1">
              <w:r w:rsidR="00301C0B" w:rsidRPr="002C0BAE">
                <w:rPr>
                  <w:color w:val="000000" w:themeColor="text1"/>
                </w:rPr>
                <w:t>25.61</w:t>
              </w:r>
            </w:hyperlink>
            <w:r w:rsidR="00301C0B" w:rsidRPr="002C0BAE">
              <w:rPr>
                <w:color w:val="000000" w:themeColor="text1"/>
              </w:rPr>
              <w:t xml:space="preserve"> Обработка металлов и нанесение покрытий на металлы</w:t>
            </w:r>
          </w:p>
          <w:p w:rsidR="00301C0B" w:rsidRPr="002C0BAE" w:rsidRDefault="002C0BAE">
            <w:pPr>
              <w:pStyle w:val="ConsPlusNormal"/>
              <w:rPr>
                <w:color w:val="000000" w:themeColor="text1"/>
              </w:rPr>
            </w:pPr>
            <w:hyperlink r:id="rId92" w:history="1">
              <w:r w:rsidR="00301C0B" w:rsidRPr="002C0BAE">
                <w:rPr>
                  <w:color w:val="000000" w:themeColor="text1"/>
                </w:rPr>
                <w:t>25.62</w:t>
              </w:r>
            </w:hyperlink>
            <w:r w:rsidR="00301C0B" w:rsidRPr="002C0BAE">
              <w:rPr>
                <w:color w:val="000000" w:themeColor="text1"/>
              </w:rPr>
              <w:t xml:space="preserve"> Обработка металлических изделий механическая</w:t>
            </w:r>
          </w:p>
          <w:p w:rsidR="00301C0B" w:rsidRPr="002C0BAE" w:rsidRDefault="002C0BAE">
            <w:pPr>
              <w:pStyle w:val="ConsPlusNormal"/>
              <w:rPr>
                <w:color w:val="000000" w:themeColor="text1"/>
              </w:rPr>
            </w:pPr>
            <w:hyperlink r:id="rId93" w:history="1">
              <w:r w:rsidR="00301C0B" w:rsidRPr="002C0BAE">
                <w:rPr>
                  <w:color w:val="000000" w:themeColor="text1"/>
                </w:rPr>
                <w:t>25.99.3</w:t>
              </w:r>
            </w:hyperlink>
            <w:r w:rsidR="00301C0B" w:rsidRPr="002C0BAE">
              <w:rPr>
                <w:color w:val="000000" w:themeColor="text1"/>
              </w:rPr>
              <w:t xml:space="preserve"> Изготовление готовых металлических изделий хозяйственного назначения по индивидуальному заказу населения</w:t>
            </w:r>
          </w:p>
        </w:tc>
        <w:tc>
          <w:tcPr>
            <w:tcW w:w="1871" w:type="dxa"/>
            <w:tcBorders>
              <w:bottom w:val="nil"/>
            </w:tcBorders>
          </w:tcPr>
          <w:p w:rsidR="00301C0B" w:rsidRPr="002C0BAE" w:rsidRDefault="00301C0B">
            <w:pPr>
              <w:pStyle w:val="ConsPlusNormal"/>
              <w:jc w:val="center"/>
              <w:rPr>
                <w:color w:val="000000" w:themeColor="text1"/>
              </w:rPr>
            </w:pPr>
            <w:r w:rsidRPr="002C0BAE">
              <w:rPr>
                <w:color w:val="000000" w:themeColor="text1"/>
              </w:rPr>
              <w:lastRenderedPageBreak/>
              <w:t>0,34</w:t>
            </w:r>
          </w:p>
        </w:tc>
        <w:tc>
          <w:tcPr>
            <w:tcW w:w="1984" w:type="dxa"/>
            <w:tcBorders>
              <w:bottom w:val="nil"/>
            </w:tcBorders>
          </w:tcPr>
          <w:p w:rsidR="00301C0B" w:rsidRPr="002C0BAE" w:rsidRDefault="00301C0B">
            <w:pPr>
              <w:pStyle w:val="ConsPlusNormal"/>
              <w:jc w:val="center"/>
              <w:rPr>
                <w:color w:val="000000" w:themeColor="text1"/>
              </w:rPr>
            </w:pPr>
            <w:r w:rsidRPr="002C0BAE">
              <w:rPr>
                <w:color w:val="000000" w:themeColor="text1"/>
              </w:rPr>
              <w:t>0,165</w:t>
            </w:r>
          </w:p>
        </w:tc>
        <w:tc>
          <w:tcPr>
            <w:tcW w:w="2041" w:type="dxa"/>
            <w:tcBorders>
              <w:bottom w:val="nil"/>
            </w:tcBorders>
          </w:tcPr>
          <w:p w:rsidR="00301C0B" w:rsidRPr="002C0BAE" w:rsidRDefault="00301C0B">
            <w:pPr>
              <w:pStyle w:val="ConsPlusNormal"/>
              <w:jc w:val="center"/>
              <w:rPr>
                <w:color w:val="000000" w:themeColor="text1"/>
              </w:rPr>
            </w:pPr>
            <w:r w:rsidRPr="002C0BAE">
              <w:rPr>
                <w:color w:val="000000" w:themeColor="text1"/>
              </w:rPr>
              <w:t>0,103</w:t>
            </w:r>
          </w:p>
        </w:tc>
        <w:tc>
          <w:tcPr>
            <w:tcW w:w="2041" w:type="dxa"/>
            <w:tcBorders>
              <w:bottom w:val="nil"/>
            </w:tcBorders>
          </w:tcPr>
          <w:p w:rsidR="00301C0B" w:rsidRPr="002C0BAE" w:rsidRDefault="00301C0B">
            <w:pPr>
              <w:pStyle w:val="ConsPlusNormal"/>
              <w:jc w:val="center"/>
              <w:rPr>
                <w:color w:val="000000" w:themeColor="text1"/>
              </w:rPr>
            </w:pPr>
            <w:r w:rsidRPr="002C0BAE">
              <w:rPr>
                <w:color w:val="000000" w:themeColor="text1"/>
              </w:rPr>
              <w:t>0,103</w:t>
            </w:r>
          </w:p>
        </w:tc>
      </w:tr>
      <w:tr w:rsidR="002C0BAE" w:rsidRPr="002C0BAE">
        <w:tblPrEx>
          <w:tblBorders>
            <w:insideH w:val="nil"/>
          </w:tblBorders>
        </w:tblPrEx>
        <w:tc>
          <w:tcPr>
            <w:tcW w:w="680" w:type="dxa"/>
            <w:tcBorders>
              <w:top w:val="nil"/>
              <w:bottom w:val="nil"/>
            </w:tcBorders>
          </w:tcPr>
          <w:p w:rsidR="00301C0B" w:rsidRPr="002C0BAE" w:rsidRDefault="00301C0B">
            <w:pPr>
              <w:pStyle w:val="ConsPlusNormal"/>
              <w:rPr>
                <w:color w:val="000000" w:themeColor="text1"/>
              </w:rPr>
            </w:pPr>
          </w:p>
        </w:tc>
        <w:tc>
          <w:tcPr>
            <w:tcW w:w="4989" w:type="dxa"/>
            <w:tcBorders>
              <w:top w:val="nil"/>
              <w:bottom w:val="nil"/>
            </w:tcBorders>
          </w:tcPr>
          <w:p w:rsidR="00301C0B" w:rsidRPr="002C0BAE" w:rsidRDefault="002C0BAE">
            <w:pPr>
              <w:pStyle w:val="ConsPlusNormal"/>
              <w:rPr>
                <w:color w:val="000000" w:themeColor="text1"/>
              </w:rPr>
            </w:pPr>
            <w:hyperlink r:id="rId94" w:history="1">
              <w:r w:rsidR="00301C0B" w:rsidRPr="002C0BAE">
                <w:rPr>
                  <w:color w:val="000000" w:themeColor="text1"/>
                </w:rPr>
                <w:t>31.02.2</w:t>
              </w:r>
            </w:hyperlink>
            <w:r w:rsidR="00301C0B" w:rsidRPr="002C0BAE">
              <w:rPr>
                <w:color w:val="000000" w:themeColor="text1"/>
              </w:rPr>
              <w:t xml:space="preserve"> Изготовление кухонной мебели по индивидуальному заказу населения</w:t>
            </w:r>
          </w:p>
          <w:p w:rsidR="00301C0B" w:rsidRPr="002C0BAE" w:rsidRDefault="002C0BAE">
            <w:pPr>
              <w:pStyle w:val="ConsPlusNormal"/>
              <w:rPr>
                <w:color w:val="000000" w:themeColor="text1"/>
              </w:rPr>
            </w:pPr>
            <w:hyperlink r:id="rId95" w:history="1">
              <w:r w:rsidR="00301C0B" w:rsidRPr="002C0BAE">
                <w:rPr>
                  <w:color w:val="000000" w:themeColor="text1"/>
                </w:rPr>
                <w:t>31.09.2</w:t>
              </w:r>
            </w:hyperlink>
            <w:r w:rsidR="00301C0B" w:rsidRPr="002C0BAE">
              <w:rPr>
                <w:color w:val="000000" w:themeColor="text1"/>
              </w:rPr>
              <w:t xml:space="preserve"> Изготовление прочей мебели и отдельных мебельных деталей, не включенных в другие группировки по индивидуальному заказу населения</w:t>
            </w:r>
          </w:p>
          <w:p w:rsidR="00301C0B" w:rsidRPr="002C0BAE" w:rsidRDefault="002C0BAE">
            <w:pPr>
              <w:pStyle w:val="ConsPlusNormal"/>
              <w:rPr>
                <w:color w:val="000000" w:themeColor="text1"/>
              </w:rPr>
            </w:pPr>
            <w:hyperlink r:id="rId96" w:history="1">
              <w:r w:rsidR="00301C0B" w:rsidRPr="002C0BAE">
                <w:rPr>
                  <w:color w:val="000000" w:themeColor="text1"/>
                </w:rPr>
                <w:t>32.12.6</w:t>
              </w:r>
            </w:hyperlink>
            <w:r w:rsidR="00301C0B" w:rsidRPr="002C0BAE">
              <w:rPr>
                <w:color w:val="000000" w:themeColor="text1"/>
              </w:rPr>
              <w:t xml:space="preserve"> Изготовление ювелирных изделий и аналогичных изделий по индивидуальному заказу населения</w:t>
            </w:r>
          </w:p>
          <w:p w:rsidR="00301C0B" w:rsidRPr="002C0BAE" w:rsidRDefault="002C0BAE">
            <w:pPr>
              <w:pStyle w:val="ConsPlusNormal"/>
              <w:rPr>
                <w:color w:val="000000" w:themeColor="text1"/>
              </w:rPr>
            </w:pPr>
            <w:hyperlink r:id="rId97" w:history="1">
              <w:r w:rsidR="00301C0B" w:rsidRPr="002C0BAE">
                <w:rPr>
                  <w:color w:val="000000" w:themeColor="text1"/>
                </w:rPr>
                <w:t>32.13.2</w:t>
              </w:r>
            </w:hyperlink>
            <w:r w:rsidR="00301C0B" w:rsidRPr="002C0BAE">
              <w:rPr>
                <w:color w:val="000000" w:themeColor="text1"/>
              </w:rPr>
              <w:t xml:space="preserve"> Изготовление бижутерии и подобных товаров по индивидуальному заказу населения</w:t>
            </w:r>
          </w:p>
          <w:p w:rsidR="00301C0B" w:rsidRPr="002C0BAE" w:rsidRDefault="002C0BAE">
            <w:pPr>
              <w:pStyle w:val="ConsPlusNormal"/>
              <w:rPr>
                <w:color w:val="000000" w:themeColor="text1"/>
              </w:rPr>
            </w:pPr>
            <w:hyperlink r:id="rId98" w:history="1">
              <w:r w:rsidR="00301C0B" w:rsidRPr="002C0BAE">
                <w:rPr>
                  <w:color w:val="000000" w:themeColor="text1"/>
                </w:rPr>
                <w:t>32.99</w:t>
              </w:r>
            </w:hyperlink>
            <w:r w:rsidR="00301C0B" w:rsidRPr="002C0BAE">
              <w:rPr>
                <w:color w:val="000000" w:themeColor="text1"/>
              </w:rPr>
              <w:t xml:space="preserve"> Производство прочих готовых изделий, не включенных в другие группировки</w:t>
            </w:r>
          </w:p>
          <w:p w:rsidR="00301C0B" w:rsidRPr="002C0BAE" w:rsidRDefault="002C0BAE">
            <w:pPr>
              <w:pStyle w:val="ConsPlusNormal"/>
              <w:rPr>
                <w:color w:val="000000" w:themeColor="text1"/>
              </w:rPr>
            </w:pPr>
            <w:hyperlink r:id="rId99" w:history="1">
              <w:r w:rsidR="00301C0B" w:rsidRPr="002C0BAE">
                <w:rPr>
                  <w:color w:val="000000" w:themeColor="text1"/>
                </w:rPr>
                <w:t>33.12</w:t>
              </w:r>
            </w:hyperlink>
            <w:r w:rsidR="00301C0B" w:rsidRPr="002C0BAE">
              <w:rPr>
                <w:color w:val="000000" w:themeColor="text1"/>
              </w:rPr>
              <w:t xml:space="preserve"> Ремонт машин и оборудования</w:t>
            </w:r>
          </w:p>
          <w:p w:rsidR="00301C0B" w:rsidRPr="002C0BAE" w:rsidRDefault="002C0BAE">
            <w:pPr>
              <w:pStyle w:val="ConsPlusNormal"/>
              <w:rPr>
                <w:color w:val="000000" w:themeColor="text1"/>
              </w:rPr>
            </w:pPr>
            <w:hyperlink r:id="rId100" w:history="1">
              <w:r w:rsidR="00301C0B" w:rsidRPr="002C0BAE">
                <w:rPr>
                  <w:color w:val="000000" w:themeColor="text1"/>
                </w:rPr>
                <w:t>33.13</w:t>
              </w:r>
            </w:hyperlink>
            <w:r w:rsidR="00301C0B" w:rsidRPr="002C0BAE">
              <w:rPr>
                <w:color w:val="000000" w:themeColor="text1"/>
              </w:rPr>
              <w:t xml:space="preserve"> Ремонт электронного и оптического оборудования</w:t>
            </w:r>
          </w:p>
          <w:p w:rsidR="00301C0B" w:rsidRPr="002C0BAE" w:rsidRDefault="002C0BAE">
            <w:pPr>
              <w:pStyle w:val="ConsPlusNormal"/>
              <w:rPr>
                <w:color w:val="000000" w:themeColor="text1"/>
              </w:rPr>
            </w:pPr>
            <w:hyperlink r:id="rId101" w:history="1">
              <w:r w:rsidR="00301C0B" w:rsidRPr="002C0BAE">
                <w:rPr>
                  <w:color w:val="000000" w:themeColor="text1"/>
                </w:rPr>
                <w:t>33.15</w:t>
              </w:r>
            </w:hyperlink>
            <w:r w:rsidR="00301C0B" w:rsidRPr="002C0BAE">
              <w:rPr>
                <w:color w:val="000000" w:themeColor="text1"/>
              </w:rPr>
              <w:t xml:space="preserve"> Ремонт и техническое обслуживание судов и лодок</w:t>
            </w:r>
          </w:p>
          <w:p w:rsidR="00301C0B" w:rsidRPr="002C0BAE" w:rsidRDefault="002C0BAE">
            <w:pPr>
              <w:pStyle w:val="ConsPlusNormal"/>
              <w:rPr>
                <w:color w:val="000000" w:themeColor="text1"/>
              </w:rPr>
            </w:pPr>
            <w:hyperlink r:id="rId102" w:history="1">
              <w:r w:rsidR="00301C0B" w:rsidRPr="002C0BAE">
                <w:rPr>
                  <w:color w:val="000000" w:themeColor="text1"/>
                </w:rPr>
                <w:t>33.19</w:t>
              </w:r>
            </w:hyperlink>
            <w:r w:rsidR="00301C0B" w:rsidRPr="002C0BAE">
              <w:rPr>
                <w:color w:val="000000" w:themeColor="text1"/>
              </w:rPr>
              <w:t xml:space="preserve"> Ремонт прочего оборудования</w:t>
            </w:r>
          </w:p>
          <w:p w:rsidR="00301C0B" w:rsidRPr="002C0BAE" w:rsidRDefault="002C0BAE">
            <w:pPr>
              <w:pStyle w:val="ConsPlusNormal"/>
              <w:rPr>
                <w:color w:val="000000" w:themeColor="text1"/>
              </w:rPr>
            </w:pPr>
            <w:hyperlink r:id="rId103" w:history="1">
              <w:r w:rsidR="00301C0B" w:rsidRPr="002C0BAE">
                <w:rPr>
                  <w:color w:val="000000" w:themeColor="text1"/>
                </w:rPr>
                <w:t>38.32</w:t>
              </w:r>
            </w:hyperlink>
            <w:r w:rsidR="00301C0B" w:rsidRPr="002C0BAE">
              <w:rPr>
                <w:color w:val="000000" w:themeColor="text1"/>
              </w:rPr>
              <w:t xml:space="preserve"> Утилизация отсортированных материалов</w:t>
            </w:r>
          </w:p>
          <w:p w:rsidR="00301C0B" w:rsidRPr="002C0BAE" w:rsidRDefault="002C0BAE">
            <w:pPr>
              <w:pStyle w:val="ConsPlusNormal"/>
              <w:rPr>
                <w:color w:val="000000" w:themeColor="text1"/>
              </w:rPr>
            </w:pPr>
            <w:hyperlink r:id="rId104" w:history="1">
              <w:r w:rsidR="00301C0B" w:rsidRPr="002C0BAE">
                <w:rPr>
                  <w:color w:val="000000" w:themeColor="text1"/>
                </w:rPr>
                <w:t>47.78.22</w:t>
              </w:r>
            </w:hyperlink>
            <w:r w:rsidR="00301C0B" w:rsidRPr="002C0BAE">
              <w:rPr>
                <w:color w:val="000000" w:themeColor="text1"/>
              </w:rPr>
              <w:t xml:space="preserve"> Сборка и ремонт очков в специализированных магазинах</w:t>
            </w:r>
          </w:p>
          <w:p w:rsidR="00301C0B" w:rsidRPr="002C0BAE" w:rsidRDefault="002C0BAE">
            <w:pPr>
              <w:pStyle w:val="ConsPlusNormal"/>
              <w:rPr>
                <w:color w:val="000000" w:themeColor="text1"/>
              </w:rPr>
            </w:pPr>
            <w:hyperlink r:id="rId105" w:history="1">
              <w:r w:rsidR="00301C0B" w:rsidRPr="002C0BAE">
                <w:rPr>
                  <w:color w:val="000000" w:themeColor="text1"/>
                </w:rPr>
                <w:t>58.19</w:t>
              </w:r>
            </w:hyperlink>
            <w:r w:rsidR="00301C0B" w:rsidRPr="002C0BAE">
              <w:rPr>
                <w:color w:val="000000" w:themeColor="text1"/>
              </w:rPr>
              <w:t xml:space="preserve"> Виды издательской деятельности прочие</w:t>
            </w:r>
          </w:p>
          <w:p w:rsidR="00301C0B" w:rsidRPr="002C0BAE" w:rsidRDefault="002C0BAE">
            <w:pPr>
              <w:pStyle w:val="ConsPlusNormal"/>
              <w:rPr>
                <w:color w:val="000000" w:themeColor="text1"/>
              </w:rPr>
            </w:pPr>
            <w:hyperlink r:id="rId106" w:history="1">
              <w:r w:rsidR="00301C0B" w:rsidRPr="002C0BAE">
                <w:rPr>
                  <w:color w:val="000000" w:themeColor="text1"/>
                </w:rPr>
                <w:t>74.10</w:t>
              </w:r>
            </w:hyperlink>
            <w:r w:rsidR="00301C0B" w:rsidRPr="002C0BAE">
              <w:rPr>
                <w:color w:val="000000" w:themeColor="text1"/>
              </w:rPr>
              <w:t xml:space="preserve"> Деятельность специализированная в области дизайна</w:t>
            </w:r>
          </w:p>
          <w:p w:rsidR="00301C0B" w:rsidRPr="002C0BAE" w:rsidRDefault="002C0BAE">
            <w:pPr>
              <w:pStyle w:val="ConsPlusNormal"/>
              <w:rPr>
                <w:color w:val="000000" w:themeColor="text1"/>
              </w:rPr>
            </w:pPr>
            <w:hyperlink r:id="rId107" w:history="1">
              <w:r w:rsidR="00301C0B" w:rsidRPr="002C0BAE">
                <w:rPr>
                  <w:color w:val="000000" w:themeColor="text1"/>
                </w:rPr>
                <w:t>74.20</w:t>
              </w:r>
            </w:hyperlink>
            <w:r w:rsidR="00301C0B" w:rsidRPr="002C0BAE">
              <w:rPr>
                <w:color w:val="000000" w:themeColor="text1"/>
              </w:rPr>
              <w:t xml:space="preserve"> Деятельность в области фотографии</w:t>
            </w:r>
          </w:p>
          <w:p w:rsidR="00301C0B" w:rsidRPr="002C0BAE" w:rsidRDefault="002C0BAE">
            <w:pPr>
              <w:pStyle w:val="ConsPlusNormal"/>
              <w:rPr>
                <w:color w:val="000000" w:themeColor="text1"/>
              </w:rPr>
            </w:pPr>
            <w:hyperlink r:id="rId108" w:history="1">
              <w:r w:rsidR="00301C0B" w:rsidRPr="002C0BAE">
                <w:rPr>
                  <w:color w:val="000000" w:themeColor="text1"/>
                </w:rPr>
                <w:t>74.30</w:t>
              </w:r>
            </w:hyperlink>
            <w:r w:rsidR="00301C0B" w:rsidRPr="002C0BAE">
              <w:rPr>
                <w:color w:val="000000" w:themeColor="text1"/>
              </w:rPr>
              <w:t xml:space="preserve"> Деятельность по письменному и устному переводу</w:t>
            </w:r>
          </w:p>
        </w:tc>
        <w:tc>
          <w:tcPr>
            <w:tcW w:w="1871" w:type="dxa"/>
            <w:tcBorders>
              <w:top w:val="nil"/>
              <w:bottom w:val="nil"/>
            </w:tcBorders>
          </w:tcPr>
          <w:p w:rsidR="00301C0B" w:rsidRPr="002C0BAE" w:rsidRDefault="00301C0B">
            <w:pPr>
              <w:pStyle w:val="ConsPlusNormal"/>
              <w:rPr>
                <w:color w:val="000000" w:themeColor="text1"/>
              </w:rPr>
            </w:pPr>
          </w:p>
        </w:tc>
        <w:tc>
          <w:tcPr>
            <w:tcW w:w="1984" w:type="dxa"/>
            <w:tcBorders>
              <w:top w:val="nil"/>
              <w:bottom w:val="nil"/>
            </w:tcBorders>
          </w:tcPr>
          <w:p w:rsidR="00301C0B" w:rsidRPr="002C0BAE" w:rsidRDefault="00301C0B">
            <w:pPr>
              <w:pStyle w:val="ConsPlusNormal"/>
              <w:rPr>
                <w:color w:val="000000" w:themeColor="text1"/>
              </w:rPr>
            </w:pPr>
          </w:p>
        </w:tc>
        <w:tc>
          <w:tcPr>
            <w:tcW w:w="2041" w:type="dxa"/>
            <w:tcBorders>
              <w:top w:val="nil"/>
              <w:bottom w:val="nil"/>
            </w:tcBorders>
          </w:tcPr>
          <w:p w:rsidR="00301C0B" w:rsidRPr="002C0BAE" w:rsidRDefault="00301C0B">
            <w:pPr>
              <w:pStyle w:val="ConsPlusNormal"/>
              <w:rPr>
                <w:color w:val="000000" w:themeColor="text1"/>
              </w:rPr>
            </w:pPr>
          </w:p>
        </w:tc>
        <w:tc>
          <w:tcPr>
            <w:tcW w:w="2041" w:type="dxa"/>
            <w:tcBorders>
              <w:top w:val="nil"/>
              <w:bottom w:val="nil"/>
            </w:tcBorders>
          </w:tcPr>
          <w:p w:rsidR="00301C0B" w:rsidRPr="002C0BAE" w:rsidRDefault="00301C0B">
            <w:pPr>
              <w:pStyle w:val="ConsPlusNormal"/>
              <w:rPr>
                <w:color w:val="000000" w:themeColor="text1"/>
              </w:rPr>
            </w:pPr>
          </w:p>
        </w:tc>
      </w:tr>
      <w:tr w:rsidR="002C0BAE" w:rsidRPr="002C0BAE">
        <w:tblPrEx>
          <w:tblBorders>
            <w:insideH w:val="nil"/>
          </w:tblBorders>
        </w:tblPrEx>
        <w:tc>
          <w:tcPr>
            <w:tcW w:w="680" w:type="dxa"/>
            <w:tcBorders>
              <w:top w:val="nil"/>
              <w:bottom w:val="nil"/>
            </w:tcBorders>
          </w:tcPr>
          <w:p w:rsidR="00301C0B" w:rsidRPr="002C0BAE" w:rsidRDefault="00301C0B">
            <w:pPr>
              <w:pStyle w:val="ConsPlusNormal"/>
              <w:rPr>
                <w:color w:val="000000" w:themeColor="text1"/>
              </w:rPr>
            </w:pPr>
          </w:p>
        </w:tc>
        <w:tc>
          <w:tcPr>
            <w:tcW w:w="4989" w:type="dxa"/>
            <w:tcBorders>
              <w:top w:val="nil"/>
              <w:bottom w:val="nil"/>
            </w:tcBorders>
          </w:tcPr>
          <w:p w:rsidR="00301C0B" w:rsidRPr="002C0BAE" w:rsidRDefault="002C0BAE">
            <w:pPr>
              <w:pStyle w:val="ConsPlusNormal"/>
              <w:rPr>
                <w:color w:val="000000" w:themeColor="text1"/>
              </w:rPr>
            </w:pPr>
            <w:hyperlink r:id="rId109" w:history="1">
              <w:r w:rsidR="00301C0B" w:rsidRPr="002C0BAE">
                <w:rPr>
                  <w:color w:val="000000" w:themeColor="text1"/>
                </w:rPr>
                <w:t>81.21.1</w:t>
              </w:r>
            </w:hyperlink>
            <w:r w:rsidR="00301C0B" w:rsidRPr="002C0BAE">
              <w:rPr>
                <w:color w:val="000000" w:themeColor="text1"/>
              </w:rPr>
              <w:t xml:space="preserve"> Деятельность по уборке квартир и частных домов</w:t>
            </w:r>
          </w:p>
          <w:p w:rsidR="00301C0B" w:rsidRPr="002C0BAE" w:rsidRDefault="002C0BAE">
            <w:pPr>
              <w:pStyle w:val="ConsPlusNormal"/>
              <w:rPr>
                <w:color w:val="000000" w:themeColor="text1"/>
              </w:rPr>
            </w:pPr>
            <w:hyperlink r:id="rId110" w:history="1">
              <w:r w:rsidR="00301C0B" w:rsidRPr="002C0BAE">
                <w:rPr>
                  <w:color w:val="000000" w:themeColor="text1"/>
                </w:rPr>
                <w:t>81.22</w:t>
              </w:r>
            </w:hyperlink>
            <w:r w:rsidR="00301C0B" w:rsidRPr="002C0BAE">
              <w:rPr>
                <w:color w:val="000000" w:themeColor="text1"/>
              </w:rPr>
              <w:t xml:space="preserve"> Деятельность по чистке и уборке жилых зданий и нежилых помещений прочая</w:t>
            </w:r>
          </w:p>
          <w:p w:rsidR="00301C0B" w:rsidRPr="002C0BAE" w:rsidRDefault="002C0BAE">
            <w:pPr>
              <w:pStyle w:val="ConsPlusNormal"/>
              <w:rPr>
                <w:color w:val="000000" w:themeColor="text1"/>
              </w:rPr>
            </w:pPr>
            <w:hyperlink r:id="rId111" w:history="1">
              <w:r w:rsidR="00301C0B" w:rsidRPr="002C0BAE">
                <w:rPr>
                  <w:color w:val="000000" w:themeColor="text1"/>
                </w:rPr>
                <w:t>81.29.1</w:t>
              </w:r>
            </w:hyperlink>
            <w:r w:rsidR="00301C0B" w:rsidRPr="002C0BAE">
              <w:rPr>
                <w:color w:val="000000" w:themeColor="text1"/>
              </w:rPr>
              <w:t xml:space="preserve"> Дезинфекция, дезинсекция, дератизация зданий, промышленного оборудования</w:t>
            </w:r>
          </w:p>
          <w:p w:rsidR="00301C0B" w:rsidRPr="002C0BAE" w:rsidRDefault="002C0BAE">
            <w:pPr>
              <w:pStyle w:val="ConsPlusNormal"/>
              <w:rPr>
                <w:color w:val="000000" w:themeColor="text1"/>
              </w:rPr>
            </w:pPr>
            <w:hyperlink r:id="rId112" w:history="1">
              <w:r w:rsidR="00301C0B" w:rsidRPr="002C0BAE">
                <w:rPr>
                  <w:color w:val="000000" w:themeColor="text1"/>
                </w:rPr>
                <w:t>81.29.2</w:t>
              </w:r>
            </w:hyperlink>
            <w:r w:rsidR="00301C0B" w:rsidRPr="002C0BAE">
              <w:rPr>
                <w:color w:val="000000" w:themeColor="text1"/>
              </w:rPr>
              <w:t xml:space="preserve"> Подметание улиц и уборка снега</w:t>
            </w:r>
          </w:p>
          <w:p w:rsidR="00301C0B" w:rsidRPr="002C0BAE" w:rsidRDefault="002C0BAE">
            <w:pPr>
              <w:pStyle w:val="ConsPlusNormal"/>
              <w:rPr>
                <w:color w:val="000000" w:themeColor="text1"/>
              </w:rPr>
            </w:pPr>
            <w:hyperlink r:id="rId113" w:history="1">
              <w:r w:rsidR="00301C0B" w:rsidRPr="002C0BAE">
                <w:rPr>
                  <w:color w:val="000000" w:themeColor="text1"/>
                </w:rPr>
                <w:t>81.29.9</w:t>
              </w:r>
            </w:hyperlink>
            <w:r w:rsidR="00301C0B" w:rsidRPr="002C0BAE">
              <w:rPr>
                <w:color w:val="000000" w:themeColor="text1"/>
              </w:rPr>
              <w:t xml:space="preserve"> Деятельность по чистке и уборке прочая, не включенная в другие группировки</w:t>
            </w:r>
          </w:p>
          <w:p w:rsidR="00301C0B" w:rsidRPr="002C0BAE" w:rsidRDefault="002C0BAE">
            <w:pPr>
              <w:pStyle w:val="ConsPlusNormal"/>
              <w:rPr>
                <w:color w:val="000000" w:themeColor="text1"/>
              </w:rPr>
            </w:pPr>
            <w:hyperlink r:id="rId114" w:history="1">
              <w:r w:rsidR="00301C0B" w:rsidRPr="002C0BAE">
                <w:rPr>
                  <w:color w:val="000000" w:themeColor="text1"/>
                </w:rPr>
                <w:t>81.30</w:t>
              </w:r>
            </w:hyperlink>
            <w:r w:rsidR="00301C0B" w:rsidRPr="002C0BAE">
              <w:rPr>
                <w:color w:val="000000" w:themeColor="text1"/>
              </w:rPr>
              <w:t xml:space="preserve"> Деятельность по благоустройству ландшафта</w:t>
            </w:r>
          </w:p>
          <w:p w:rsidR="00301C0B" w:rsidRPr="002C0BAE" w:rsidRDefault="002C0BAE">
            <w:pPr>
              <w:pStyle w:val="ConsPlusNormal"/>
              <w:rPr>
                <w:color w:val="000000" w:themeColor="text1"/>
              </w:rPr>
            </w:pPr>
            <w:hyperlink r:id="rId115" w:history="1">
              <w:r w:rsidR="00301C0B" w:rsidRPr="002C0BAE">
                <w:rPr>
                  <w:color w:val="000000" w:themeColor="text1"/>
                </w:rPr>
                <w:t>82.19</w:t>
              </w:r>
            </w:hyperlink>
            <w:r w:rsidR="00301C0B" w:rsidRPr="002C0BAE">
              <w:rPr>
                <w:color w:val="000000" w:themeColor="text1"/>
              </w:rPr>
              <w:t xml:space="preserve"> Деятельность по фотокопированию и подготовке документов и прочая специализированная вспомогательная деятельность по обеспечению деятельности офиса</w:t>
            </w:r>
          </w:p>
          <w:p w:rsidR="00301C0B" w:rsidRPr="002C0BAE" w:rsidRDefault="002C0BAE">
            <w:pPr>
              <w:pStyle w:val="ConsPlusNormal"/>
              <w:rPr>
                <w:color w:val="000000" w:themeColor="text1"/>
              </w:rPr>
            </w:pPr>
            <w:hyperlink r:id="rId116" w:history="1">
              <w:r w:rsidR="00301C0B" w:rsidRPr="002C0BAE">
                <w:rPr>
                  <w:color w:val="000000" w:themeColor="text1"/>
                </w:rPr>
                <w:t>88.10</w:t>
              </w:r>
            </w:hyperlink>
            <w:r w:rsidR="00301C0B" w:rsidRPr="002C0BAE">
              <w:rPr>
                <w:color w:val="000000" w:themeColor="text1"/>
              </w:rPr>
              <w:t xml:space="preserve"> Предоставление социальных услуг без обеспечения проживания престарелым и инвалидам</w:t>
            </w:r>
          </w:p>
          <w:p w:rsidR="00301C0B" w:rsidRPr="002C0BAE" w:rsidRDefault="002C0BAE">
            <w:pPr>
              <w:pStyle w:val="ConsPlusNormal"/>
              <w:rPr>
                <w:color w:val="000000" w:themeColor="text1"/>
              </w:rPr>
            </w:pPr>
            <w:hyperlink r:id="rId117" w:history="1">
              <w:r w:rsidR="00301C0B" w:rsidRPr="002C0BAE">
                <w:rPr>
                  <w:color w:val="000000" w:themeColor="text1"/>
                </w:rPr>
                <w:t>88.91</w:t>
              </w:r>
            </w:hyperlink>
            <w:r w:rsidR="00301C0B" w:rsidRPr="002C0BAE">
              <w:rPr>
                <w:color w:val="000000" w:themeColor="text1"/>
              </w:rPr>
              <w:t xml:space="preserve"> Предоставление услуг по дневному уходу за детьми</w:t>
            </w:r>
          </w:p>
          <w:p w:rsidR="00301C0B" w:rsidRPr="002C0BAE" w:rsidRDefault="002C0BAE">
            <w:pPr>
              <w:pStyle w:val="ConsPlusNormal"/>
              <w:rPr>
                <w:color w:val="000000" w:themeColor="text1"/>
              </w:rPr>
            </w:pPr>
            <w:hyperlink r:id="rId118" w:history="1">
              <w:r w:rsidR="00301C0B" w:rsidRPr="002C0BAE">
                <w:rPr>
                  <w:color w:val="000000" w:themeColor="text1"/>
                </w:rPr>
                <w:t>93.29.9</w:t>
              </w:r>
            </w:hyperlink>
            <w:r w:rsidR="00301C0B" w:rsidRPr="002C0BAE">
              <w:rPr>
                <w:color w:val="000000" w:themeColor="text1"/>
              </w:rPr>
              <w:t xml:space="preserve"> Деятельность зрелищно-развлекательная прочая, не включенная в другие группировки</w:t>
            </w:r>
          </w:p>
          <w:p w:rsidR="00301C0B" w:rsidRPr="002C0BAE" w:rsidRDefault="002C0BAE">
            <w:pPr>
              <w:pStyle w:val="ConsPlusNormal"/>
              <w:rPr>
                <w:color w:val="000000" w:themeColor="text1"/>
              </w:rPr>
            </w:pPr>
            <w:hyperlink r:id="rId119" w:history="1">
              <w:r w:rsidR="00301C0B" w:rsidRPr="002C0BAE">
                <w:rPr>
                  <w:color w:val="000000" w:themeColor="text1"/>
                </w:rPr>
                <w:t>95.11</w:t>
              </w:r>
            </w:hyperlink>
            <w:r w:rsidR="00301C0B" w:rsidRPr="002C0BAE">
              <w:rPr>
                <w:color w:val="000000" w:themeColor="text1"/>
              </w:rPr>
              <w:t xml:space="preserve"> Ремонт компьютеров и периферийного компьютерного оборудования</w:t>
            </w:r>
          </w:p>
          <w:p w:rsidR="00301C0B" w:rsidRPr="002C0BAE" w:rsidRDefault="002C0BAE">
            <w:pPr>
              <w:pStyle w:val="ConsPlusNormal"/>
              <w:rPr>
                <w:color w:val="000000" w:themeColor="text1"/>
              </w:rPr>
            </w:pPr>
            <w:hyperlink r:id="rId120" w:history="1">
              <w:r w:rsidR="00301C0B" w:rsidRPr="002C0BAE">
                <w:rPr>
                  <w:color w:val="000000" w:themeColor="text1"/>
                </w:rPr>
                <w:t>95.12</w:t>
              </w:r>
            </w:hyperlink>
            <w:r w:rsidR="00301C0B" w:rsidRPr="002C0BAE">
              <w:rPr>
                <w:color w:val="000000" w:themeColor="text1"/>
              </w:rPr>
              <w:t xml:space="preserve"> Ремонт коммуникационного оборудования</w:t>
            </w:r>
          </w:p>
          <w:p w:rsidR="00301C0B" w:rsidRPr="002C0BAE" w:rsidRDefault="002C0BAE">
            <w:pPr>
              <w:pStyle w:val="ConsPlusNormal"/>
              <w:rPr>
                <w:color w:val="000000" w:themeColor="text1"/>
              </w:rPr>
            </w:pPr>
            <w:hyperlink r:id="rId121" w:history="1">
              <w:r w:rsidR="00301C0B" w:rsidRPr="002C0BAE">
                <w:rPr>
                  <w:color w:val="000000" w:themeColor="text1"/>
                </w:rPr>
                <w:t>95.21</w:t>
              </w:r>
            </w:hyperlink>
            <w:r w:rsidR="00301C0B" w:rsidRPr="002C0BAE">
              <w:rPr>
                <w:color w:val="000000" w:themeColor="text1"/>
              </w:rPr>
              <w:t xml:space="preserve"> Ремонт электронной бытовой техники</w:t>
            </w:r>
          </w:p>
          <w:p w:rsidR="00301C0B" w:rsidRPr="002C0BAE" w:rsidRDefault="002C0BAE">
            <w:pPr>
              <w:pStyle w:val="ConsPlusNormal"/>
              <w:rPr>
                <w:color w:val="000000" w:themeColor="text1"/>
              </w:rPr>
            </w:pPr>
            <w:hyperlink r:id="rId122" w:history="1">
              <w:r w:rsidR="00301C0B" w:rsidRPr="002C0BAE">
                <w:rPr>
                  <w:color w:val="000000" w:themeColor="text1"/>
                </w:rPr>
                <w:t>95.22</w:t>
              </w:r>
            </w:hyperlink>
            <w:r w:rsidR="00301C0B" w:rsidRPr="002C0BAE">
              <w:rPr>
                <w:color w:val="000000" w:themeColor="text1"/>
              </w:rPr>
              <w:t xml:space="preserve"> Ремонт бытовых приборов, домашнего и садового инвентаря</w:t>
            </w:r>
          </w:p>
        </w:tc>
        <w:tc>
          <w:tcPr>
            <w:tcW w:w="1871" w:type="dxa"/>
            <w:tcBorders>
              <w:top w:val="nil"/>
              <w:bottom w:val="nil"/>
            </w:tcBorders>
          </w:tcPr>
          <w:p w:rsidR="00301C0B" w:rsidRPr="002C0BAE" w:rsidRDefault="00301C0B">
            <w:pPr>
              <w:pStyle w:val="ConsPlusNormal"/>
              <w:rPr>
                <w:color w:val="000000" w:themeColor="text1"/>
              </w:rPr>
            </w:pPr>
          </w:p>
        </w:tc>
        <w:tc>
          <w:tcPr>
            <w:tcW w:w="1984" w:type="dxa"/>
            <w:tcBorders>
              <w:top w:val="nil"/>
              <w:bottom w:val="nil"/>
            </w:tcBorders>
          </w:tcPr>
          <w:p w:rsidR="00301C0B" w:rsidRPr="002C0BAE" w:rsidRDefault="00301C0B">
            <w:pPr>
              <w:pStyle w:val="ConsPlusNormal"/>
              <w:rPr>
                <w:color w:val="000000" w:themeColor="text1"/>
              </w:rPr>
            </w:pPr>
          </w:p>
        </w:tc>
        <w:tc>
          <w:tcPr>
            <w:tcW w:w="2041" w:type="dxa"/>
            <w:tcBorders>
              <w:top w:val="nil"/>
              <w:bottom w:val="nil"/>
            </w:tcBorders>
          </w:tcPr>
          <w:p w:rsidR="00301C0B" w:rsidRPr="002C0BAE" w:rsidRDefault="00301C0B">
            <w:pPr>
              <w:pStyle w:val="ConsPlusNormal"/>
              <w:rPr>
                <w:color w:val="000000" w:themeColor="text1"/>
              </w:rPr>
            </w:pPr>
          </w:p>
        </w:tc>
        <w:tc>
          <w:tcPr>
            <w:tcW w:w="2041" w:type="dxa"/>
            <w:tcBorders>
              <w:top w:val="nil"/>
              <w:bottom w:val="nil"/>
            </w:tcBorders>
          </w:tcPr>
          <w:p w:rsidR="00301C0B" w:rsidRPr="002C0BAE" w:rsidRDefault="00301C0B">
            <w:pPr>
              <w:pStyle w:val="ConsPlusNormal"/>
              <w:rPr>
                <w:color w:val="000000" w:themeColor="text1"/>
              </w:rPr>
            </w:pPr>
          </w:p>
        </w:tc>
      </w:tr>
      <w:tr w:rsidR="002C0BAE" w:rsidRPr="002C0BAE">
        <w:tblPrEx>
          <w:tblBorders>
            <w:insideH w:val="nil"/>
          </w:tblBorders>
        </w:tblPrEx>
        <w:tc>
          <w:tcPr>
            <w:tcW w:w="680" w:type="dxa"/>
            <w:tcBorders>
              <w:top w:val="nil"/>
            </w:tcBorders>
          </w:tcPr>
          <w:p w:rsidR="00301C0B" w:rsidRPr="002C0BAE" w:rsidRDefault="00301C0B">
            <w:pPr>
              <w:pStyle w:val="ConsPlusNormal"/>
              <w:rPr>
                <w:color w:val="000000" w:themeColor="text1"/>
              </w:rPr>
            </w:pPr>
          </w:p>
        </w:tc>
        <w:tc>
          <w:tcPr>
            <w:tcW w:w="4989" w:type="dxa"/>
            <w:tcBorders>
              <w:top w:val="nil"/>
            </w:tcBorders>
          </w:tcPr>
          <w:p w:rsidR="00301C0B" w:rsidRPr="002C0BAE" w:rsidRDefault="002C0BAE">
            <w:pPr>
              <w:pStyle w:val="ConsPlusNormal"/>
              <w:rPr>
                <w:color w:val="000000" w:themeColor="text1"/>
              </w:rPr>
            </w:pPr>
            <w:hyperlink r:id="rId123" w:history="1">
              <w:r w:rsidR="00301C0B" w:rsidRPr="002C0BAE">
                <w:rPr>
                  <w:color w:val="000000" w:themeColor="text1"/>
                </w:rPr>
                <w:t>95.22.1</w:t>
              </w:r>
            </w:hyperlink>
            <w:r w:rsidR="00301C0B" w:rsidRPr="002C0BAE">
              <w:rPr>
                <w:color w:val="000000" w:themeColor="text1"/>
              </w:rPr>
              <w:t xml:space="preserve"> Ремонт бытовой техники</w:t>
            </w:r>
          </w:p>
          <w:p w:rsidR="00301C0B" w:rsidRPr="002C0BAE" w:rsidRDefault="002C0BAE">
            <w:pPr>
              <w:pStyle w:val="ConsPlusNormal"/>
              <w:rPr>
                <w:color w:val="000000" w:themeColor="text1"/>
              </w:rPr>
            </w:pPr>
            <w:hyperlink r:id="rId124" w:history="1">
              <w:r w:rsidR="00301C0B" w:rsidRPr="002C0BAE">
                <w:rPr>
                  <w:color w:val="000000" w:themeColor="text1"/>
                </w:rPr>
                <w:t>95.22.2</w:t>
              </w:r>
            </w:hyperlink>
            <w:r w:rsidR="00301C0B" w:rsidRPr="002C0BAE">
              <w:rPr>
                <w:color w:val="000000" w:themeColor="text1"/>
              </w:rPr>
              <w:t xml:space="preserve"> Ремонт домашнего и садового оборудования</w:t>
            </w:r>
          </w:p>
          <w:p w:rsidR="00301C0B" w:rsidRPr="002C0BAE" w:rsidRDefault="002C0BAE">
            <w:pPr>
              <w:pStyle w:val="ConsPlusNormal"/>
              <w:rPr>
                <w:color w:val="000000" w:themeColor="text1"/>
              </w:rPr>
            </w:pPr>
            <w:hyperlink r:id="rId125" w:history="1">
              <w:r w:rsidR="00301C0B" w:rsidRPr="002C0BAE">
                <w:rPr>
                  <w:color w:val="000000" w:themeColor="text1"/>
                </w:rPr>
                <w:t>95.23</w:t>
              </w:r>
            </w:hyperlink>
            <w:r w:rsidR="00301C0B" w:rsidRPr="002C0BAE">
              <w:rPr>
                <w:color w:val="000000" w:themeColor="text1"/>
              </w:rPr>
              <w:t xml:space="preserve"> Ремонт обуви и прочих изделий из кожи</w:t>
            </w:r>
          </w:p>
          <w:p w:rsidR="00301C0B" w:rsidRPr="002C0BAE" w:rsidRDefault="002C0BAE">
            <w:pPr>
              <w:pStyle w:val="ConsPlusNormal"/>
              <w:rPr>
                <w:color w:val="000000" w:themeColor="text1"/>
              </w:rPr>
            </w:pPr>
            <w:hyperlink r:id="rId126" w:history="1">
              <w:r w:rsidR="00301C0B" w:rsidRPr="002C0BAE">
                <w:rPr>
                  <w:color w:val="000000" w:themeColor="text1"/>
                </w:rPr>
                <w:t>95.24</w:t>
              </w:r>
            </w:hyperlink>
            <w:r w:rsidR="00301C0B" w:rsidRPr="002C0BAE">
              <w:rPr>
                <w:color w:val="000000" w:themeColor="text1"/>
              </w:rPr>
              <w:t xml:space="preserve"> Ремонт мебели и предметов домашнего обихода</w:t>
            </w:r>
          </w:p>
          <w:p w:rsidR="00301C0B" w:rsidRPr="002C0BAE" w:rsidRDefault="002C0BAE">
            <w:pPr>
              <w:pStyle w:val="ConsPlusNormal"/>
              <w:rPr>
                <w:color w:val="000000" w:themeColor="text1"/>
              </w:rPr>
            </w:pPr>
            <w:hyperlink r:id="rId127" w:history="1">
              <w:r w:rsidR="00301C0B" w:rsidRPr="002C0BAE">
                <w:rPr>
                  <w:color w:val="000000" w:themeColor="text1"/>
                </w:rPr>
                <w:t>95.24.1</w:t>
              </w:r>
            </w:hyperlink>
            <w:r w:rsidR="00301C0B" w:rsidRPr="002C0BAE">
              <w:rPr>
                <w:color w:val="000000" w:themeColor="text1"/>
              </w:rPr>
              <w:t xml:space="preserve"> Ремонт мебели</w:t>
            </w:r>
          </w:p>
          <w:p w:rsidR="00301C0B" w:rsidRPr="002C0BAE" w:rsidRDefault="002C0BAE">
            <w:pPr>
              <w:pStyle w:val="ConsPlusNormal"/>
              <w:rPr>
                <w:color w:val="000000" w:themeColor="text1"/>
              </w:rPr>
            </w:pPr>
            <w:hyperlink r:id="rId128" w:history="1">
              <w:r w:rsidR="00301C0B" w:rsidRPr="002C0BAE">
                <w:rPr>
                  <w:color w:val="000000" w:themeColor="text1"/>
                </w:rPr>
                <w:t>95.24.2</w:t>
              </w:r>
            </w:hyperlink>
            <w:r w:rsidR="00301C0B" w:rsidRPr="002C0BAE">
              <w:rPr>
                <w:color w:val="000000" w:themeColor="text1"/>
              </w:rPr>
              <w:t xml:space="preserve"> Ремонт предметов домашнего обихода</w:t>
            </w:r>
          </w:p>
          <w:p w:rsidR="00301C0B" w:rsidRPr="002C0BAE" w:rsidRDefault="002C0BAE">
            <w:pPr>
              <w:pStyle w:val="ConsPlusNormal"/>
              <w:rPr>
                <w:color w:val="000000" w:themeColor="text1"/>
              </w:rPr>
            </w:pPr>
            <w:hyperlink r:id="rId129" w:history="1">
              <w:r w:rsidR="00301C0B" w:rsidRPr="002C0BAE">
                <w:rPr>
                  <w:color w:val="000000" w:themeColor="text1"/>
                </w:rPr>
                <w:t>95.25</w:t>
              </w:r>
            </w:hyperlink>
            <w:r w:rsidR="00301C0B" w:rsidRPr="002C0BAE">
              <w:rPr>
                <w:color w:val="000000" w:themeColor="text1"/>
              </w:rPr>
              <w:t xml:space="preserve"> Ремонт часов и ювелирных изделий</w:t>
            </w:r>
          </w:p>
          <w:p w:rsidR="00301C0B" w:rsidRPr="002C0BAE" w:rsidRDefault="002C0BAE">
            <w:pPr>
              <w:pStyle w:val="ConsPlusNormal"/>
              <w:rPr>
                <w:color w:val="000000" w:themeColor="text1"/>
              </w:rPr>
            </w:pPr>
            <w:hyperlink r:id="rId130" w:history="1">
              <w:r w:rsidR="00301C0B" w:rsidRPr="002C0BAE">
                <w:rPr>
                  <w:color w:val="000000" w:themeColor="text1"/>
                </w:rPr>
                <w:t>95.25.1</w:t>
              </w:r>
            </w:hyperlink>
            <w:r w:rsidR="00301C0B" w:rsidRPr="002C0BAE">
              <w:rPr>
                <w:color w:val="000000" w:themeColor="text1"/>
              </w:rPr>
              <w:t xml:space="preserve"> Ремонт часов</w:t>
            </w:r>
          </w:p>
          <w:p w:rsidR="00301C0B" w:rsidRPr="002C0BAE" w:rsidRDefault="002C0BAE">
            <w:pPr>
              <w:pStyle w:val="ConsPlusNormal"/>
              <w:rPr>
                <w:color w:val="000000" w:themeColor="text1"/>
              </w:rPr>
            </w:pPr>
            <w:hyperlink r:id="rId131" w:history="1">
              <w:r w:rsidR="00301C0B" w:rsidRPr="002C0BAE">
                <w:rPr>
                  <w:color w:val="000000" w:themeColor="text1"/>
                </w:rPr>
                <w:t>95.25.2</w:t>
              </w:r>
            </w:hyperlink>
            <w:r w:rsidR="00301C0B" w:rsidRPr="002C0BAE">
              <w:rPr>
                <w:color w:val="000000" w:themeColor="text1"/>
              </w:rPr>
              <w:t xml:space="preserve"> Ремонт ювелирных изделий</w:t>
            </w:r>
          </w:p>
          <w:p w:rsidR="00301C0B" w:rsidRPr="002C0BAE" w:rsidRDefault="002C0BAE">
            <w:pPr>
              <w:pStyle w:val="ConsPlusNormal"/>
              <w:rPr>
                <w:color w:val="000000" w:themeColor="text1"/>
              </w:rPr>
            </w:pPr>
            <w:hyperlink r:id="rId132" w:history="1">
              <w:r w:rsidR="00301C0B" w:rsidRPr="002C0BAE">
                <w:rPr>
                  <w:color w:val="000000" w:themeColor="text1"/>
                </w:rPr>
                <w:t>95.29.1</w:t>
              </w:r>
            </w:hyperlink>
            <w:r w:rsidR="00301C0B" w:rsidRPr="002C0BAE">
              <w:rPr>
                <w:color w:val="000000" w:themeColor="text1"/>
              </w:rPr>
              <w:t xml:space="preserve"> Ремонт одежды и текстильных изделий</w:t>
            </w:r>
          </w:p>
          <w:p w:rsidR="00301C0B" w:rsidRPr="002C0BAE" w:rsidRDefault="002C0BAE">
            <w:pPr>
              <w:pStyle w:val="ConsPlusNormal"/>
              <w:rPr>
                <w:color w:val="000000" w:themeColor="text1"/>
              </w:rPr>
            </w:pPr>
            <w:hyperlink r:id="rId133" w:history="1">
              <w:r w:rsidR="00301C0B" w:rsidRPr="002C0BAE">
                <w:rPr>
                  <w:color w:val="000000" w:themeColor="text1"/>
                </w:rPr>
                <w:t>95.29.2</w:t>
              </w:r>
            </w:hyperlink>
            <w:r w:rsidR="00301C0B" w:rsidRPr="002C0BAE">
              <w:rPr>
                <w:color w:val="000000" w:themeColor="text1"/>
              </w:rPr>
              <w:t xml:space="preserve"> Ремонт спортивного и туристского </w:t>
            </w:r>
            <w:r w:rsidR="00301C0B" w:rsidRPr="002C0BAE">
              <w:rPr>
                <w:color w:val="000000" w:themeColor="text1"/>
              </w:rPr>
              <w:lastRenderedPageBreak/>
              <w:t>оборудования</w:t>
            </w:r>
          </w:p>
          <w:p w:rsidR="00301C0B" w:rsidRPr="002C0BAE" w:rsidRDefault="002C0BAE">
            <w:pPr>
              <w:pStyle w:val="ConsPlusNormal"/>
              <w:rPr>
                <w:color w:val="000000" w:themeColor="text1"/>
              </w:rPr>
            </w:pPr>
            <w:hyperlink r:id="rId134" w:history="1">
              <w:r w:rsidR="00301C0B" w:rsidRPr="002C0BAE">
                <w:rPr>
                  <w:color w:val="000000" w:themeColor="text1"/>
                </w:rPr>
                <w:t>95.29.3</w:t>
              </w:r>
            </w:hyperlink>
            <w:r w:rsidR="00301C0B" w:rsidRPr="002C0BAE">
              <w:rPr>
                <w:color w:val="000000" w:themeColor="text1"/>
              </w:rPr>
              <w:t xml:space="preserve"> Ремонт игрушек и подобных им изделий</w:t>
            </w:r>
          </w:p>
          <w:p w:rsidR="00301C0B" w:rsidRPr="002C0BAE" w:rsidRDefault="002C0BAE">
            <w:pPr>
              <w:pStyle w:val="ConsPlusNormal"/>
              <w:rPr>
                <w:color w:val="000000" w:themeColor="text1"/>
              </w:rPr>
            </w:pPr>
            <w:hyperlink r:id="rId135" w:history="1">
              <w:r w:rsidR="00301C0B" w:rsidRPr="002C0BAE">
                <w:rPr>
                  <w:color w:val="000000" w:themeColor="text1"/>
                </w:rPr>
                <w:t>95.29.4</w:t>
              </w:r>
            </w:hyperlink>
            <w:r w:rsidR="00301C0B" w:rsidRPr="002C0BAE">
              <w:rPr>
                <w:color w:val="000000" w:themeColor="text1"/>
              </w:rPr>
              <w:t xml:space="preserve"> Ремонт металлоизделий бытового и хозяйственного назначения</w:t>
            </w:r>
          </w:p>
          <w:p w:rsidR="00301C0B" w:rsidRPr="002C0BAE" w:rsidRDefault="002C0BAE">
            <w:pPr>
              <w:pStyle w:val="ConsPlusNormal"/>
              <w:rPr>
                <w:color w:val="000000" w:themeColor="text1"/>
              </w:rPr>
            </w:pPr>
            <w:hyperlink r:id="rId136" w:history="1">
              <w:r w:rsidR="00301C0B" w:rsidRPr="002C0BAE">
                <w:rPr>
                  <w:color w:val="000000" w:themeColor="text1"/>
                </w:rPr>
                <w:t>95.29.41</w:t>
              </w:r>
            </w:hyperlink>
            <w:r w:rsidR="00301C0B" w:rsidRPr="002C0BAE">
              <w:rPr>
                <w:color w:val="000000" w:themeColor="text1"/>
              </w:rPr>
              <w:t xml:space="preserve"> Ремонт предметов и изделий из металла</w:t>
            </w:r>
          </w:p>
          <w:p w:rsidR="00301C0B" w:rsidRPr="002C0BAE" w:rsidRDefault="002C0BAE">
            <w:pPr>
              <w:pStyle w:val="ConsPlusNormal"/>
              <w:rPr>
                <w:color w:val="000000" w:themeColor="text1"/>
              </w:rPr>
            </w:pPr>
            <w:hyperlink r:id="rId137" w:history="1">
              <w:r w:rsidR="00301C0B" w:rsidRPr="002C0BAE">
                <w:rPr>
                  <w:color w:val="000000" w:themeColor="text1"/>
                </w:rPr>
                <w:t>95.29.42</w:t>
              </w:r>
            </w:hyperlink>
            <w:r w:rsidR="00301C0B" w:rsidRPr="002C0BAE">
              <w:rPr>
                <w:color w:val="000000" w:themeColor="text1"/>
              </w:rPr>
              <w:t xml:space="preserve"> Ремонт металлической галантереи, ключей, номерных знаков, указателей улиц</w:t>
            </w:r>
          </w:p>
          <w:p w:rsidR="00301C0B" w:rsidRPr="002C0BAE" w:rsidRDefault="002C0BAE">
            <w:pPr>
              <w:pStyle w:val="ConsPlusNormal"/>
              <w:rPr>
                <w:color w:val="000000" w:themeColor="text1"/>
              </w:rPr>
            </w:pPr>
            <w:hyperlink r:id="rId138" w:history="1">
              <w:r w:rsidR="00301C0B" w:rsidRPr="002C0BAE">
                <w:rPr>
                  <w:color w:val="000000" w:themeColor="text1"/>
                </w:rPr>
                <w:t>95.29.43</w:t>
              </w:r>
            </w:hyperlink>
            <w:r w:rsidR="00301C0B" w:rsidRPr="002C0BAE">
              <w:rPr>
                <w:color w:val="000000" w:themeColor="text1"/>
              </w:rPr>
              <w:t xml:space="preserve"> Заточка пил, чертежных и других инструментов, ножей, ножниц, бритв, коньков и т.п.</w:t>
            </w:r>
          </w:p>
          <w:p w:rsidR="00301C0B" w:rsidRPr="002C0BAE" w:rsidRDefault="002C0BAE">
            <w:pPr>
              <w:pStyle w:val="ConsPlusNormal"/>
              <w:rPr>
                <w:color w:val="000000" w:themeColor="text1"/>
              </w:rPr>
            </w:pPr>
            <w:hyperlink r:id="rId139" w:history="1">
              <w:r w:rsidR="00301C0B" w:rsidRPr="002C0BAE">
                <w:rPr>
                  <w:color w:val="000000" w:themeColor="text1"/>
                </w:rPr>
                <w:t>95.29.5</w:t>
              </w:r>
            </w:hyperlink>
            <w:r w:rsidR="00301C0B" w:rsidRPr="002C0BAE">
              <w:rPr>
                <w:color w:val="000000" w:themeColor="text1"/>
              </w:rPr>
              <w:t xml:space="preserve"> Ремонт бытовых осветительных приборов</w:t>
            </w:r>
          </w:p>
          <w:p w:rsidR="00301C0B" w:rsidRPr="002C0BAE" w:rsidRDefault="002C0BAE">
            <w:pPr>
              <w:pStyle w:val="ConsPlusNormal"/>
              <w:rPr>
                <w:color w:val="000000" w:themeColor="text1"/>
              </w:rPr>
            </w:pPr>
            <w:hyperlink r:id="rId140" w:history="1">
              <w:r w:rsidR="00301C0B" w:rsidRPr="002C0BAE">
                <w:rPr>
                  <w:color w:val="000000" w:themeColor="text1"/>
                </w:rPr>
                <w:t>95.29.6</w:t>
              </w:r>
            </w:hyperlink>
            <w:r w:rsidR="00301C0B" w:rsidRPr="002C0BAE">
              <w:rPr>
                <w:color w:val="000000" w:themeColor="text1"/>
              </w:rPr>
              <w:t xml:space="preserve"> Ремонт велосипедов</w:t>
            </w:r>
          </w:p>
          <w:p w:rsidR="00301C0B" w:rsidRPr="002C0BAE" w:rsidRDefault="002C0BAE">
            <w:pPr>
              <w:pStyle w:val="ConsPlusNormal"/>
              <w:rPr>
                <w:color w:val="000000" w:themeColor="text1"/>
              </w:rPr>
            </w:pPr>
            <w:hyperlink r:id="rId141" w:history="1">
              <w:r w:rsidR="00301C0B" w:rsidRPr="002C0BAE">
                <w:rPr>
                  <w:color w:val="000000" w:themeColor="text1"/>
                </w:rPr>
                <w:t>95.29.7</w:t>
              </w:r>
            </w:hyperlink>
            <w:r w:rsidR="00301C0B" w:rsidRPr="002C0BAE">
              <w:rPr>
                <w:color w:val="000000" w:themeColor="text1"/>
              </w:rPr>
              <w:t xml:space="preserve"> Ремонт и настройка музыкальных инструментов (кроме органов и исторических музыкальных инструментов)</w:t>
            </w:r>
          </w:p>
          <w:p w:rsidR="00301C0B" w:rsidRPr="002C0BAE" w:rsidRDefault="002C0BAE">
            <w:pPr>
              <w:pStyle w:val="ConsPlusNormal"/>
              <w:rPr>
                <w:color w:val="000000" w:themeColor="text1"/>
              </w:rPr>
            </w:pPr>
            <w:hyperlink r:id="rId142" w:history="1">
              <w:r w:rsidR="00301C0B" w:rsidRPr="002C0BAE">
                <w:rPr>
                  <w:color w:val="000000" w:themeColor="text1"/>
                </w:rPr>
                <w:t>95.29.9</w:t>
              </w:r>
            </w:hyperlink>
            <w:r w:rsidR="00301C0B" w:rsidRPr="002C0BAE">
              <w:rPr>
                <w:color w:val="000000" w:themeColor="text1"/>
              </w:rPr>
              <w:t xml:space="preserve"> Ремонт прочих бытовых изделий и предметов личного пользования, не вошедших в другие группировки</w:t>
            </w:r>
          </w:p>
          <w:p w:rsidR="00301C0B" w:rsidRPr="002C0BAE" w:rsidRDefault="002C0BAE">
            <w:pPr>
              <w:pStyle w:val="ConsPlusNormal"/>
              <w:rPr>
                <w:color w:val="000000" w:themeColor="text1"/>
              </w:rPr>
            </w:pPr>
            <w:hyperlink r:id="rId143" w:history="1">
              <w:r w:rsidR="00301C0B" w:rsidRPr="002C0BAE">
                <w:rPr>
                  <w:color w:val="000000" w:themeColor="text1"/>
                </w:rPr>
                <w:t>96.02</w:t>
              </w:r>
            </w:hyperlink>
            <w:r w:rsidR="00301C0B" w:rsidRPr="002C0BAE">
              <w:rPr>
                <w:color w:val="000000" w:themeColor="text1"/>
              </w:rPr>
              <w:t xml:space="preserve"> Предоставление услуг парикмахерскими и салонами красоты</w:t>
            </w:r>
          </w:p>
          <w:p w:rsidR="00301C0B" w:rsidRPr="002C0BAE" w:rsidRDefault="002C0BAE">
            <w:pPr>
              <w:pStyle w:val="ConsPlusNormal"/>
              <w:rPr>
                <w:color w:val="000000" w:themeColor="text1"/>
              </w:rPr>
            </w:pPr>
            <w:hyperlink r:id="rId144" w:history="1">
              <w:r w:rsidR="00301C0B" w:rsidRPr="002C0BAE">
                <w:rPr>
                  <w:color w:val="000000" w:themeColor="text1"/>
                </w:rPr>
                <w:t>96.02.1</w:t>
              </w:r>
            </w:hyperlink>
            <w:r w:rsidR="00301C0B" w:rsidRPr="002C0BAE">
              <w:rPr>
                <w:color w:val="000000" w:themeColor="text1"/>
              </w:rPr>
              <w:t xml:space="preserve"> Предоставление парикмахерских услуг</w:t>
            </w:r>
          </w:p>
          <w:p w:rsidR="00301C0B" w:rsidRPr="002C0BAE" w:rsidRDefault="002C0BAE">
            <w:pPr>
              <w:pStyle w:val="ConsPlusNormal"/>
              <w:rPr>
                <w:color w:val="000000" w:themeColor="text1"/>
              </w:rPr>
            </w:pPr>
            <w:hyperlink r:id="rId145" w:history="1">
              <w:r w:rsidR="00301C0B" w:rsidRPr="002C0BAE">
                <w:rPr>
                  <w:color w:val="000000" w:themeColor="text1"/>
                </w:rPr>
                <w:t>96.02.2</w:t>
              </w:r>
            </w:hyperlink>
            <w:r w:rsidR="00301C0B" w:rsidRPr="002C0BAE">
              <w:rPr>
                <w:color w:val="000000" w:themeColor="text1"/>
              </w:rPr>
              <w:t xml:space="preserve"> Предоставление косметических услуг парикмахерскими и салонами красоты</w:t>
            </w:r>
          </w:p>
          <w:p w:rsidR="00301C0B" w:rsidRPr="002C0BAE" w:rsidRDefault="002C0BAE">
            <w:pPr>
              <w:pStyle w:val="ConsPlusNormal"/>
              <w:rPr>
                <w:color w:val="000000" w:themeColor="text1"/>
              </w:rPr>
            </w:pPr>
            <w:hyperlink r:id="rId146" w:history="1">
              <w:r w:rsidR="00301C0B" w:rsidRPr="002C0BAE">
                <w:rPr>
                  <w:color w:val="000000" w:themeColor="text1"/>
                </w:rPr>
                <w:t>96.09</w:t>
              </w:r>
            </w:hyperlink>
            <w:r w:rsidR="00301C0B" w:rsidRPr="002C0BAE">
              <w:rPr>
                <w:color w:val="000000" w:themeColor="text1"/>
              </w:rPr>
              <w:t xml:space="preserve"> Предоставление прочих персональных услуг, не включенных в другие группировки</w:t>
            </w:r>
          </w:p>
        </w:tc>
        <w:tc>
          <w:tcPr>
            <w:tcW w:w="1871" w:type="dxa"/>
            <w:tcBorders>
              <w:top w:val="nil"/>
            </w:tcBorders>
          </w:tcPr>
          <w:p w:rsidR="00301C0B" w:rsidRPr="002C0BAE" w:rsidRDefault="00301C0B">
            <w:pPr>
              <w:pStyle w:val="ConsPlusNormal"/>
              <w:rPr>
                <w:color w:val="000000" w:themeColor="text1"/>
              </w:rPr>
            </w:pPr>
          </w:p>
        </w:tc>
        <w:tc>
          <w:tcPr>
            <w:tcW w:w="1984" w:type="dxa"/>
            <w:tcBorders>
              <w:top w:val="nil"/>
            </w:tcBorders>
          </w:tcPr>
          <w:p w:rsidR="00301C0B" w:rsidRPr="002C0BAE" w:rsidRDefault="00301C0B">
            <w:pPr>
              <w:pStyle w:val="ConsPlusNormal"/>
              <w:rPr>
                <w:color w:val="000000" w:themeColor="text1"/>
              </w:rPr>
            </w:pPr>
          </w:p>
        </w:tc>
        <w:tc>
          <w:tcPr>
            <w:tcW w:w="2041" w:type="dxa"/>
            <w:tcBorders>
              <w:top w:val="nil"/>
            </w:tcBorders>
          </w:tcPr>
          <w:p w:rsidR="00301C0B" w:rsidRPr="002C0BAE" w:rsidRDefault="00301C0B">
            <w:pPr>
              <w:pStyle w:val="ConsPlusNormal"/>
              <w:rPr>
                <w:color w:val="000000" w:themeColor="text1"/>
              </w:rPr>
            </w:pPr>
          </w:p>
        </w:tc>
        <w:tc>
          <w:tcPr>
            <w:tcW w:w="2041" w:type="dxa"/>
            <w:tcBorders>
              <w:top w:val="nil"/>
            </w:tcBorders>
          </w:tcPr>
          <w:p w:rsidR="00301C0B" w:rsidRPr="002C0BAE" w:rsidRDefault="00301C0B">
            <w:pPr>
              <w:pStyle w:val="ConsPlusNormal"/>
              <w:rPr>
                <w:color w:val="000000" w:themeColor="text1"/>
              </w:rPr>
            </w:pPr>
          </w:p>
        </w:tc>
      </w:tr>
      <w:tr w:rsidR="002C0BAE" w:rsidRPr="002C0BAE">
        <w:tblPrEx>
          <w:tblBorders>
            <w:insideH w:val="nil"/>
          </w:tblBorders>
        </w:tblPrEx>
        <w:tc>
          <w:tcPr>
            <w:tcW w:w="13606" w:type="dxa"/>
            <w:gridSpan w:val="6"/>
            <w:tcBorders>
              <w:bottom w:val="nil"/>
            </w:tcBorders>
          </w:tcPr>
          <w:p w:rsidR="00301C0B" w:rsidRPr="002C0BAE" w:rsidRDefault="00301C0B">
            <w:pPr>
              <w:pStyle w:val="ConsPlusNormal"/>
              <w:jc w:val="center"/>
              <w:outlineLvl w:val="1"/>
              <w:rPr>
                <w:color w:val="000000" w:themeColor="text1"/>
              </w:rPr>
            </w:pPr>
            <w:r w:rsidRPr="002C0BAE">
              <w:rPr>
                <w:color w:val="000000" w:themeColor="text1"/>
              </w:rPr>
              <w:lastRenderedPageBreak/>
              <w:t>2. ОКАЗАНИЕ ВЕТЕРИНАРНЫХ УСЛУГ</w:t>
            </w:r>
          </w:p>
        </w:tc>
      </w:tr>
      <w:tr w:rsidR="002C0BAE" w:rsidRPr="002C0BAE">
        <w:tblPrEx>
          <w:tblBorders>
            <w:insideH w:val="nil"/>
          </w:tblBorders>
        </w:tblPrEx>
        <w:tc>
          <w:tcPr>
            <w:tcW w:w="13606" w:type="dxa"/>
            <w:gridSpan w:val="6"/>
            <w:tcBorders>
              <w:top w:val="nil"/>
            </w:tcBorders>
          </w:tcPr>
          <w:p w:rsidR="00301C0B" w:rsidRPr="002C0BAE" w:rsidRDefault="00301C0B">
            <w:pPr>
              <w:pStyle w:val="ConsPlusNormal"/>
              <w:jc w:val="center"/>
              <w:rPr>
                <w:color w:val="000000" w:themeColor="text1"/>
              </w:rPr>
            </w:pPr>
            <w:r w:rsidRPr="002C0BAE">
              <w:rPr>
                <w:color w:val="000000" w:themeColor="text1"/>
              </w:rPr>
              <w:t xml:space="preserve">(в ред. </w:t>
            </w:r>
            <w:hyperlink r:id="rId147" w:history="1">
              <w:r w:rsidRPr="002C0BAE">
                <w:rPr>
                  <w:color w:val="000000" w:themeColor="text1"/>
                </w:rPr>
                <w:t>Решения</w:t>
              </w:r>
            </w:hyperlink>
            <w:r w:rsidRPr="002C0BAE">
              <w:rPr>
                <w:color w:val="000000" w:themeColor="text1"/>
              </w:rPr>
              <w:t xml:space="preserve"> Думы Березовского городского округа от 29.06.2017 N 72)</w:t>
            </w:r>
          </w:p>
        </w:tc>
      </w:tr>
      <w:tr w:rsidR="002C0BAE" w:rsidRPr="002C0BAE">
        <w:tc>
          <w:tcPr>
            <w:tcW w:w="680" w:type="dxa"/>
          </w:tcPr>
          <w:p w:rsidR="00301C0B" w:rsidRPr="002C0BAE" w:rsidRDefault="00301C0B">
            <w:pPr>
              <w:pStyle w:val="ConsPlusNormal"/>
              <w:jc w:val="center"/>
              <w:rPr>
                <w:color w:val="000000" w:themeColor="text1"/>
              </w:rPr>
            </w:pPr>
            <w:r w:rsidRPr="002C0BAE">
              <w:rPr>
                <w:color w:val="000000" w:themeColor="text1"/>
              </w:rPr>
              <w:t>2.1.</w:t>
            </w:r>
          </w:p>
        </w:tc>
        <w:tc>
          <w:tcPr>
            <w:tcW w:w="4989" w:type="dxa"/>
          </w:tcPr>
          <w:p w:rsidR="00301C0B" w:rsidRPr="002C0BAE" w:rsidRDefault="002C0BAE">
            <w:pPr>
              <w:pStyle w:val="ConsPlusNormal"/>
              <w:rPr>
                <w:color w:val="000000" w:themeColor="text1"/>
              </w:rPr>
            </w:pPr>
            <w:hyperlink r:id="rId148" w:history="1">
              <w:r w:rsidR="00301C0B" w:rsidRPr="002C0BAE">
                <w:rPr>
                  <w:color w:val="000000" w:themeColor="text1"/>
                </w:rPr>
                <w:t>75.00.1</w:t>
              </w:r>
            </w:hyperlink>
            <w:r w:rsidR="00301C0B" w:rsidRPr="002C0BAE">
              <w:rPr>
                <w:color w:val="000000" w:themeColor="text1"/>
              </w:rPr>
              <w:t xml:space="preserve"> Деятельность ветеринарная для сельскохозяйственных животных</w:t>
            </w:r>
          </w:p>
        </w:tc>
        <w:tc>
          <w:tcPr>
            <w:tcW w:w="1871" w:type="dxa"/>
          </w:tcPr>
          <w:p w:rsidR="00301C0B" w:rsidRPr="002C0BAE" w:rsidRDefault="00301C0B">
            <w:pPr>
              <w:pStyle w:val="ConsPlusNormal"/>
              <w:jc w:val="center"/>
              <w:rPr>
                <w:color w:val="000000" w:themeColor="text1"/>
              </w:rPr>
            </w:pPr>
            <w:r w:rsidRPr="002C0BAE">
              <w:rPr>
                <w:color w:val="000000" w:themeColor="text1"/>
              </w:rPr>
              <w:t>0,41</w:t>
            </w:r>
          </w:p>
        </w:tc>
        <w:tc>
          <w:tcPr>
            <w:tcW w:w="1984" w:type="dxa"/>
          </w:tcPr>
          <w:p w:rsidR="00301C0B" w:rsidRPr="002C0BAE" w:rsidRDefault="00301C0B">
            <w:pPr>
              <w:pStyle w:val="ConsPlusNormal"/>
              <w:jc w:val="center"/>
              <w:rPr>
                <w:color w:val="000000" w:themeColor="text1"/>
              </w:rPr>
            </w:pPr>
            <w:r w:rsidRPr="002C0BAE">
              <w:rPr>
                <w:color w:val="000000" w:themeColor="text1"/>
              </w:rPr>
              <w:t>0,23</w:t>
            </w:r>
          </w:p>
        </w:tc>
        <w:tc>
          <w:tcPr>
            <w:tcW w:w="2041" w:type="dxa"/>
          </w:tcPr>
          <w:p w:rsidR="00301C0B" w:rsidRPr="002C0BAE" w:rsidRDefault="00301C0B">
            <w:pPr>
              <w:pStyle w:val="ConsPlusNormal"/>
              <w:jc w:val="center"/>
              <w:rPr>
                <w:color w:val="000000" w:themeColor="text1"/>
              </w:rPr>
            </w:pPr>
            <w:r w:rsidRPr="002C0BAE">
              <w:rPr>
                <w:color w:val="000000" w:themeColor="text1"/>
              </w:rPr>
              <w:t>0,15</w:t>
            </w:r>
          </w:p>
        </w:tc>
        <w:tc>
          <w:tcPr>
            <w:tcW w:w="2041" w:type="dxa"/>
          </w:tcPr>
          <w:p w:rsidR="00301C0B" w:rsidRPr="002C0BAE" w:rsidRDefault="00301C0B">
            <w:pPr>
              <w:pStyle w:val="ConsPlusNormal"/>
              <w:jc w:val="center"/>
              <w:rPr>
                <w:color w:val="000000" w:themeColor="text1"/>
              </w:rPr>
            </w:pPr>
            <w:r w:rsidRPr="002C0BAE">
              <w:rPr>
                <w:color w:val="000000" w:themeColor="text1"/>
              </w:rPr>
              <w:t>0,15</w:t>
            </w:r>
          </w:p>
        </w:tc>
      </w:tr>
      <w:tr w:rsidR="002C0BAE" w:rsidRPr="002C0BAE">
        <w:tc>
          <w:tcPr>
            <w:tcW w:w="680" w:type="dxa"/>
          </w:tcPr>
          <w:p w:rsidR="00301C0B" w:rsidRPr="002C0BAE" w:rsidRDefault="00301C0B">
            <w:pPr>
              <w:pStyle w:val="ConsPlusNormal"/>
              <w:jc w:val="center"/>
              <w:rPr>
                <w:color w:val="000000" w:themeColor="text1"/>
              </w:rPr>
            </w:pPr>
            <w:r w:rsidRPr="002C0BAE">
              <w:rPr>
                <w:color w:val="000000" w:themeColor="text1"/>
              </w:rPr>
              <w:t>2.2.</w:t>
            </w:r>
          </w:p>
        </w:tc>
        <w:tc>
          <w:tcPr>
            <w:tcW w:w="4989" w:type="dxa"/>
          </w:tcPr>
          <w:p w:rsidR="00301C0B" w:rsidRPr="002C0BAE" w:rsidRDefault="002C0BAE">
            <w:pPr>
              <w:pStyle w:val="ConsPlusNormal"/>
              <w:rPr>
                <w:color w:val="000000" w:themeColor="text1"/>
              </w:rPr>
            </w:pPr>
            <w:hyperlink r:id="rId149" w:history="1">
              <w:r w:rsidR="00301C0B" w:rsidRPr="002C0BAE">
                <w:rPr>
                  <w:color w:val="000000" w:themeColor="text1"/>
                </w:rPr>
                <w:t>75.00.2</w:t>
              </w:r>
            </w:hyperlink>
            <w:r w:rsidR="00301C0B" w:rsidRPr="002C0BAE">
              <w:rPr>
                <w:color w:val="000000" w:themeColor="text1"/>
              </w:rPr>
              <w:t xml:space="preserve"> Деятельность ветеринарная для домашних </w:t>
            </w:r>
            <w:r w:rsidR="00301C0B" w:rsidRPr="002C0BAE">
              <w:rPr>
                <w:color w:val="000000" w:themeColor="text1"/>
              </w:rPr>
              <w:lastRenderedPageBreak/>
              <w:t xml:space="preserve">животных </w:t>
            </w:r>
            <w:hyperlink w:anchor="P270" w:history="1">
              <w:r w:rsidR="00301C0B" w:rsidRPr="002C0BAE">
                <w:rPr>
                  <w:color w:val="000000" w:themeColor="text1"/>
                </w:rPr>
                <w:t>&lt;*&gt;</w:t>
              </w:r>
            </w:hyperlink>
          </w:p>
        </w:tc>
        <w:tc>
          <w:tcPr>
            <w:tcW w:w="1871" w:type="dxa"/>
          </w:tcPr>
          <w:p w:rsidR="00301C0B" w:rsidRPr="002C0BAE" w:rsidRDefault="00301C0B">
            <w:pPr>
              <w:pStyle w:val="ConsPlusNormal"/>
              <w:jc w:val="center"/>
              <w:rPr>
                <w:color w:val="000000" w:themeColor="text1"/>
              </w:rPr>
            </w:pPr>
            <w:r w:rsidRPr="002C0BAE">
              <w:rPr>
                <w:color w:val="000000" w:themeColor="text1"/>
              </w:rPr>
              <w:lastRenderedPageBreak/>
              <w:t>0,66</w:t>
            </w:r>
          </w:p>
        </w:tc>
        <w:tc>
          <w:tcPr>
            <w:tcW w:w="1984" w:type="dxa"/>
          </w:tcPr>
          <w:p w:rsidR="00301C0B" w:rsidRPr="002C0BAE" w:rsidRDefault="00301C0B">
            <w:pPr>
              <w:pStyle w:val="ConsPlusNormal"/>
              <w:jc w:val="center"/>
              <w:rPr>
                <w:color w:val="000000" w:themeColor="text1"/>
              </w:rPr>
            </w:pPr>
            <w:r w:rsidRPr="002C0BAE">
              <w:rPr>
                <w:color w:val="000000" w:themeColor="text1"/>
              </w:rPr>
              <w:t>0,45</w:t>
            </w:r>
          </w:p>
        </w:tc>
        <w:tc>
          <w:tcPr>
            <w:tcW w:w="2041" w:type="dxa"/>
          </w:tcPr>
          <w:p w:rsidR="00301C0B" w:rsidRPr="002C0BAE" w:rsidRDefault="00301C0B">
            <w:pPr>
              <w:pStyle w:val="ConsPlusNormal"/>
              <w:jc w:val="center"/>
              <w:rPr>
                <w:color w:val="000000" w:themeColor="text1"/>
              </w:rPr>
            </w:pPr>
            <w:r w:rsidRPr="002C0BAE">
              <w:rPr>
                <w:color w:val="000000" w:themeColor="text1"/>
              </w:rPr>
              <w:t>0,39</w:t>
            </w:r>
          </w:p>
        </w:tc>
        <w:tc>
          <w:tcPr>
            <w:tcW w:w="2041" w:type="dxa"/>
          </w:tcPr>
          <w:p w:rsidR="00301C0B" w:rsidRPr="002C0BAE" w:rsidRDefault="00301C0B">
            <w:pPr>
              <w:pStyle w:val="ConsPlusNormal"/>
              <w:jc w:val="center"/>
              <w:rPr>
                <w:color w:val="000000" w:themeColor="text1"/>
              </w:rPr>
            </w:pPr>
            <w:r w:rsidRPr="002C0BAE">
              <w:rPr>
                <w:color w:val="000000" w:themeColor="text1"/>
              </w:rPr>
              <w:t>0,39</w:t>
            </w:r>
          </w:p>
        </w:tc>
      </w:tr>
      <w:tr w:rsidR="002C0BAE" w:rsidRPr="002C0BAE">
        <w:tc>
          <w:tcPr>
            <w:tcW w:w="13606" w:type="dxa"/>
            <w:gridSpan w:val="6"/>
          </w:tcPr>
          <w:p w:rsidR="00301C0B" w:rsidRPr="002C0BAE" w:rsidRDefault="00301C0B">
            <w:pPr>
              <w:pStyle w:val="ConsPlusNormal"/>
              <w:rPr>
                <w:color w:val="000000" w:themeColor="text1"/>
              </w:rPr>
            </w:pPr>
            <w:bookmarkStart w:id="2" w:name="P270"/>
            <w:bookmarkEnd w:id="2"/>
            <w:r w:rsidRPr="002C0BAE">
              <w:rPr>
                <w:color w:val="000000" w:themeColor="text1"/>
              </w:rPr>
              <w:lastRenderedPageBreak/>
              <w:t>&lt;*&gt; В случае оказания ветеринарных услуг по двум видам экономической деятельности применяется наибольший корректирующий коэффициент базовой доходности К2</w:t>
            </w:r>
          </w:p>
        </w:tc>
      </w:tr>
      <w:tr w:rsidR="002C0BAE" w:rsidRPr="002C0BAE">
        <w:tblPrEx>
          <w:tblBorders>
            <w:insideH w:val="nil"/>
          </w:tblBorders>
        </w:tblPrEx>
        <w:tc>
          <w:tcPr>
            <w:tcW w:w="13606" w:type="dxa"/>
            <w:gridSpan w:val="6"/>
            <w:tcBorders>
              <w:bottom w:val="nil"/>
            </w:tcBorders>
          </w:tcPr>
          <w:p w:rsidR="00301C0B" w:rsidRPr="002C0BAE" w:rsidRDefault="00301C0B">
            <w:pPr>
              <w:pStyle w:val="ConsPlusNormal"/>
              <w:jc w:val="center"/>
              <w:outlineLvl w:val="1"/>
              <w:rPr>
                <w:color w:val="000000" w:themeColor="text1"/>
              </w:rPr>
            </w:pPr>
            <w:r w:rsidRPr="002C0BAE">
              <w:rPr>
                <w:color w:val="000000" w:themeColor="text1"/>
              </w:rPr>
              <w:t>3. ОКАЗАНИЕ УСЛУГ ПО РЕМОНТУ, ТЕХНИЧЕСКОМУ ОБСЛУЖИВАНИЮ И МОЙКЕ АВТОМОТОТРАНСПОРТНЫХ СРЕДСТВ</w:t>
            </w:r>
          </w:p>
        </w:tc>
      </w:tr>
      <w:tr w:rsidR="002C0BAE" w:rsidRPr="002C0BAE">
        <w:tblPrEx>
          <w:tblBorders>
            <w:insideH w:val="nil"/>
          </w:tblBorders>
        </w:tblPrEx>
        <w:tc>
          <w:tcPr>
            <w:tcW w:w="13606" w:type="dxa"/>
            <w:gridSpan w:val="6"/>
            <w:tcBorders>
              <w:top w:val="nil"/>
            </w:tcBorders>
          </w:tcPr>
          <w:p w:rsidR="00301C0B" w:rsidRPr="002C0BAE" w:rsidRDefault="00301C0B">
            <w:pPr>
              <w:pStyle w:val="ConsPlusNormal"/>
              <w:jc w:val="center"/>
              <w:rPr>
                <w:color w:val="000000" w:themeColor="text1"/>
              </w:rPr>
            </w:pPr>
            <w:r w:rsidRPr="002C0BAE">
              <w:rPr>
                <w:color w:val="000000" w:themeColor="text1"/>
              </w:rPr>
              <w:t xml:space="preserve">(в ред. </w:t>
            </w:r>
            <w:hyperlink r:id="rId150" w:history="1">
              <w:r w:rsidRPr="002C0BAE">
                <w:rPr>
                  <w:color w:val="000000" w:themeColor="text1"/>
                </w:rPr>
                <w:t>Решения</w:t>
              </w:r>
            </w:hyperlink>
            <w:r w:rsidRPr="002C0BAE">
              <w:rPr>
                <w:color w:val="000000" w:themeColor="text1"/>
              </w:rPr>
              <w:t xml:space="preserve"> Думы Березовского городского округа от 29.06.2017 N 72)</w:t>
            </w:r>
          </w:p>
        </w:tc>
      </w:tr>
      <w:tr w:rsidR="002C0BAE" w:rsidRPr="002C0BAE">
        <w:tc>
          <w:tcPr>
            <w:tcW w:w="680" w:type="dxa"/>
          </w:tcPr>
          <w:p w:rsidR="00301C0B" w:rsidRPr="002C0BAE" w:rsidRDefault="00301C0B">
            <w:pPr>
              <w:pStyle w:val="ConsPlusNormal"/>
              <w:jc w:val="center"/>
              <w:rPr>
                <w:color w:val="000000" w:themeColor="text1"/>
              </w:rPr>
            </w:pPr>
            <w:r w:rsidRPr="002C0BAE">
              <w:rPr>
                <w:color w:val="000000" w:themeColor="text1"/>
              </w:rPr>
              <w:t>3.1.</w:t>
            </w:r>
          </w:p>
        </w:tc>
        <w:tc>
          <w:tcPr>
            <w:tcW w:w="4989" w:type="dxa"/>
          </w:tcPr>
          <w:p w:rsidR="00301C0B" w:rsidRPr="002C0BAE" w:rsidRDefault="00301C0B">
            <w:pPr>
              <w:pStyle w:val="ConsPlusNormal"/>
              <w:rPr>
                <w:color w:val="000000" w:themeColor="text1"/>
              </w:rPr>
            </w:pPr>
            <w:r w:rsidRPr="002C0BAE">
              <w:rPr>
                <w:color w:val="000000" w:themeColor="text1"/>
              </w:rPr>
              <w:t>- шиномонтаж и все виды связанных с ним работ;</w:t>
            </w:r>
          </w:p>
          <w:p w:rsidR="00301C0B" w:rsidRPr="002C0BAE" w:rsidRDefault="002C0BAE">
            <w:pPr>
              <w:pStyle w:val="ConsPlusNormal"/>
              <w:rPr>
                <w:color w:val="000000" w:themeColor="text1"/>
              </w:rPr>
            </w:pPr>
            <w:hyperlink r:id="rId151" w:history="1">
              <w:r w:rsidR="00301C0B" w:rsidRPr="002C0BAE">
                <w:rPr>
                  <w:color w:val="000000" w:themeColor="text1"/>
                </w:rPr>
                <w:t>45.20.3</w:t>
              </w:r>
            </w:hyperlink>
            <w:r w:rsidR="00301C0B" w:rsidRPr="002C0BAE">
              <w:rPr>
                <w:color w:val="000000" w:themeColor="text1"/>
              </w:rPr>
              <w:t xml:space="preserve"> Мойка автотранспортных средств, полирование и предоставление аналогичных услуг</w:t>
            </w:r>
          </w:p>
        </w:tc>
        <w:tc>
          <w:tcPr>
            <w:tcW w:w="1871" w:type="dxa"/>
          </w:tcPr>
          <w:p w:rsidR="00301C0B" w:rsidRPr="002C0BAE" w:rsidRDefault="00301C0B">
            <w:pPr>
              <w:pStyle w:val="ConsPlusNormal"/>
              <w:jc w:val="center"/>
              <w:rPr>
                <w:color w:val="000000" w:themeColor="text1"/>
              </w:rPr>
            </w:pPr>
            <w:r w:rsidRPr="002C0BAE">
              <w:rPr>
                <w:color w:val="000000" w:themeColor="text1"/>
              </w:rPr>
              <w:t>0,7</w:t>
            </w:r>
          </w:p>
        </w:tc>
        <w:tc>
          <w:tcPr>
            <w:tcW w:w="1984" w:type="dxa"/>
          </w:tcPr>
          <w:p w:rsidR="00301C0B" w:rsidRPr="002C0BAE" w:rsidRDefault="00301C0B">
            <w:pPr>
              <w:pStyle w:val="ConsPlusNormal"/>
              <w:jc w:val="center"/>
              <w:rPr>
                <w:color w:val="000000" w:themeColor="text1"/>
              </w:rPr>
            </w:pPr>
            <w:r w:rsidRPr="002C0BAE">
              <w:rPr>
                <w:color w:val="000000" w:themeColor="text1"/>
              </w:rPr>
              <w:t>0,5</w:t>
            </w:r>
          </w:p>
        </w:tc>
        <w:tc>
          <w:tcPr>
            <w:tcW w:w="2041" w:type="dxa"/>
          </w:tcPr>
          <w:p w:rsidR="00301C0B" w:rsidRPr="002C0BAE" w:rsidRDefault="00301C0B">
            <w:pPr>
              <w:pStyle w:val="ConsPlusNormal"/>
              <w:jc w:val="center"/>
              <w:rPr>
                <w:color w:val="000000" w:themeColor="text1"/>
              </w:rPr>
            </w:pPr>
            <w:r w:rsidRPr="002C0BAE">
              <w:rPr>
                <w:color w:val="000000" w:themeColor="text1"/>
              </w:rPr>
              <w:t>0,36</w:t>
            </w:r>
          </w:p>
        </w:tc>
        <w:tc>
          <w:tcPr>
            <w:tcW w:w="2041" w:type="dxa"/>
          </w:tcPr>
          <w:p w:rsidR="00301C0B" w:rsidRPr="002C0BAE" w:rsidRDefault="00301C0B">
            <w:pPr>
              <w:pStyle w:val="ConsPlusNormal"/>
              <w:jc w:val="center"/>
              <w:rPr>
                <w:color w:val="000000" w:themeColor="text1"/>
              </w:rPr>
            </w:pPr>
            <w:r w:rsidRPr="002C0BAE">
              <w:rPr>
                <w:color w:val="000000" w:themeColor="text1"/>
              </w:rPr>
              <w:t>0,36</w:t>
            </w:r>
          </w:p>
        </w:tc>
      </w:tr>
      <w:tr w:rsidR="002C0BAE" w:rsidRPr="002C0BAE">
        <w:tc>
          <w:tcPr>
            <w:tcW w:w="680" w:type="dxa"/>
          </w:tcPr>
          <w:p w:rsidR="00301C0B" w:rsidRPr="002C0BAE" w:rsidRDefault="00301C0B">
            <w:pPr>
              <w:pStyle w:val="ConsPlusNormal"/>
              <w:jc w:val="center"/>
              <w:rPr>
                <w:color w:val="000000" w:themeColor="text1"/>
              </w:rPr>
            </w:pPr>
            <w:r w:rsidRPr="002C0BAE">
              <w:rPr>
                <w:color w:val="000000" w:themeColor="text1"/>
              </w:rPr>
              <w:t>3.2.</w:t>
            </w:r>
          </w:p>
        </w:tc>
        <w:tc>
          <w:tcPr>
            <w:tcW w:w="4989" w:type="dxa"/>
          </w:tcPr>
          <w:p w:rsidR="00301C0B" w:rsidRPr="002C0BAE" w:rsidRDefault="002C0BAE">
            <w:pPr>
              <w:pStyle w:val="ConsPlusNormal"/>
              <w:rPr>
                <w:color w:val="000000" w:themeColor="text1"/>
              </w:rPr>
            </w:pPr>
            <w:hyperlink r:id="rId152" w:history="1">
              <w:r w:rsidR="00301C0B" w:rsidRPr="002C0BAE">
                <w:rPr>
                  <w:color w:val="000000" w:themeColor="text1"/>
                </w:rPr>
                <w:t>45.20</w:t>
              </w:r>
            </w:hyperlink>
            <w:r w:rsidR="00301C0B" w:rsidRPr="002C0BAE">
              <w:rPr>
                <w:color w:val="000000" w:themeColor="text1"/>
              </w:rPr>
              <w:t xml:space="preserve"> Техническое обслуживание и ремонт автотранспортных средств</w:t>
            </w:r>
          </w:p>
          <w:p w:rsidR="00301C0B" w:rsidRPr="002C0BAE" w:rsidRDefault="002C0BAE">
            <w:pPr>
              <w:pStyle w:val="ConsPlusNormal"/>
              <w:rPr>
                <w:color w:val="000000" w:themeColor="text1"/>
              </w:rPr>
            </w:pPr>
            <w:hyperlink r:id="rId153" w:history="1">
              <w:r w:rsidR="00301C0B" w:rsidRPr="002C0BAE">
                <w:rPr>
                  <w:color w:val="000000" w:themeColor="text1"/>
                </w:rPr>
                <w:t>45.20.1</w:t>
              </w:r>
            </w:hyperlink>
            <w:r w:rsidR="00301C0B" w:rsidRPr="002C0BAE">
              <w:rPr>
                <w:color w:val="000000" w:themeColor="text1"/>
              </w:rPr>
              <w:t xml:space="preserve"> Техническое обслуживание и ремонт легковых автомобилей и легких грузовых автотранспортных</w:t>
            </w:r>
          </w:p>
          <w:p w:rsidR="00301C0B" w:rsidRPr="002C0BAE" w:rsidRDefault="00301C0B">
            <w:pPr>
              <w:pStyle w:val="ConsPlusNormal"/>
              <w:rPr>
                <w:color w:val="000000" w:themeColor="text1"/>
              </w:rPr>
            </w:pPr>
            <w:r w:rsidRPr="002C0BAE">
              <w:rPr>
                <w:color w:val="000000" w:themeColor="text1"/>
              </w:rPr>
              <w:t>средств</w:t>
            </w:r>
          </w:p>
          <w:p w:rsidR="00301C0B" w:rsidRPr="002C0BAE" w:rsidRDefault="002C0BAE">
            <w:pPr>
              <w:pStyle w:val="ConsPlusNormal"/>
              <w:rPr>
                <w:color w:val="000000" w:themeColor="text1"/>
              </w:rPr>
            </w:pPr>
            <w:hyperlink r:id="rId154" w:history="1">
              <w:r w:rsidR="00301C0B" w:rsidRPr="002C0BAE">
                <w:rPr>
                  <w:color w:val="000000" w:themeColor="text1"/>
                </w:rPr>
                <w:t>45.20.2</w:t>
              </w:r>
            </w:hyperlink>
            <w:r w:rsidR="00301C0B" w:rsidRPr="002C0BAE">
              <w:rPr>
                <w:color w:val="000000" w:themeColor="text1"/>
              </w:rPr>
              <w:t xml:space="preserve"> Техническое обслуживание и ремонт прочих автотранспортных средств</w:t>
            </w:r>
          </w:p>
          <w:p w:rsidR="00301C0B" w:rsidRPr="002C0BAE" w:rsidRDefault="002C0BAE">
            <w:pPr>
              <w:pStyle w:val="ConsPlusNormal"/>
              <w:rPr>
                <w:color w:val="000000" w:themeColor="text1"/>
              </w:rPr>
            </w:pPr>
            <w:hyperlink r:id="rId155" w:history="1">
              <w:r w:rsidR="00301C0B" w:rsidRPr="002C0BAE">
                <w:rPr>
                  <w:color w:val="000000" w:themeColor="text1"/>
                </w:rPr>
                <w:t>45.20.3</w:t>
              </w:r>
            </w:hyperlink>
            <w:r w:rsidR="00301C0B" w:rsidRPr="002C0BAE">
              <w:rPr>
                <w:color w:val="000000" w:themeColor="text1"/>
              </w:rPr>
              <w:t xml:space="preserve"> Мойка автотранспортных средств, полирование и предоставление аналогичных услуг</w:t>
            </w:r>
          </w:p>
          <w:p w:rsidR="00301C0B" w:rsidRPr="002C0BAE" w:rsidRDefault="002C0BAE">
            <w:pPr>
              <w:pStyle w:val="ConsPlusNormal"/>
              <w:rPr>
                <w:color w:val="000000" w:themeColor="text1"/>
              </w:rPr>
            </w:pPr>
            <w:hyperlink r:id="rId156" w:history="1">
              <w:r w:rsidR="00301C0B" w:rsidRPr="002C0BAE">
                <w:rPr>
                  <w:color w:val="000000" w:themeColor="text1"/>
                </w:rPr>
                <w:t>45.20.4</w:t>
              </w:r>
            </w:hyperlink>
            <w:r w:rsidR="00301C0B" w:rsidRPr="002C0BAE">
              <w:rPr>
                <w:color w:val="000000" w:themeColor="text1"/>
              </w:rPr>
              <w:t xml:space="preserve"> Техническая помощь на дорогах и транспортирование неисправных автотранспортных средств к месту их ремонта или стоянки</w:t>
            </w:r>
          </w:p>
          <w:p w:rsidR="00301C0B" w:rsidRPr="002C0BAE" w:rsidRDefault="002C0BAE">
            <w:pPr>
              <w:pStyle w:val="ConsPlusNormal"/>
              <w:rPr>
                <w:color w:val="000000" w:themeColor="text1"/>
              </w:rPr>
            </w:pPr>
            <w:hyperlink r:id="rId157" w:history="1">
              <w:r w:rsidR="00301C0B" w:rsidRPr="002C0BAE">
                <w:rPr>
                  <w:color w:val="000000" w:themeColor="text1"/>
                </w:rPr>
                <w:t>45.40.5</w:t>
              </w:r>
            </w:hyperlink>
            <w:r w:rsidR="00301C0B" w:rsidRPr="002C0BAE">
              <w:rPr>
                <w:color w:val="000000" w:themeColor="text1"/>
              </w:rPr>
              <w:t xml:space="preserve"> Техническое обслуживание и ремонт мотоциклов и мототранспортных средств</w:t>
            </w:r>
          </w:p>
        </w:tc>
        <w:tc>
          <w:tcPr>
            <w:tcW w:w="1871" w:type="dxa"/>
          </w:tcPr>
          <w:p w:rsidR="00301C0B" w:rsidRPr="002C0BAE" w:rsidRDefault="00301C0B">
            <w:pPr>
              <w:pStyle w:val="ConsPlusNormal"/>
              <w:jc w:val="center"/>
              <w:rPr>
                <w:color w:val="000000" w:themeColor="text1"/>
              </w:rPr>
            </w:pPr>
            <w:r w:rsidRPr="002C0BAE">
              <w:rPr>
                <w:color w:val="000000" w:themeColor="text1"/>
              </w:rPr>
              <w:t>0,8</w:t>
            </w:r>
          </w:p>
        </w:tc>
        <w:tc>
          <w:tcPr>
            <w:tcW w:w="1984" w:type="dxa"/>
          </w:tcPr>
          <w:p w:rsidR="00301C0B" w:rsidRPr="002C0BAE" w:rsidRDefault="00301C0B">
            <w:pPr>
              <w:pStyle w:val="ConsPlusNormal"/>
              <w:jc w:val="center"/>
              <w:rPr>
                <w:color w:val="000000" w:themeColor="text1"/>
              </w:rPr>
            </w:pPr>
            <w:r w:rsidRPr="002C0BAE">
              <w:rPr>
                <w:color w:val="000000" w:themeColor="text1"/>
              </w:rPr>
              <w:t>0,57</w:t>
            </w:r>
          </w:p>
        </w:tc>
        <w:tc>
          <w:tcPr>
            <w:tcW w:w="2041" w:type="dxa"/>
          </w:tcPr>
          <w:p w:rsidR="00301C0B" w:rsidRPr="002C0BAE" w:rsidRDefault="00301C0B">
            <w:pPr>
              <w:pStyle w:val="ConsPlusNormal"/>
              <w:jc w:val="center"/>
              <w:rPr>
                <w:color w:val="000000" w:themeColor="text1"/>
              </w:rPr>
            </w:pPr>
            <w:r w:rsidRPr="002C0BAE">
              <w:rPr>
                <w:color w:val="000000" w:themeColor="text1"/>
              </w:rPr>
              <w:t>0,46</w:t>
            </w:r>
          </w:p>
        </w:tc>
        <w:tc>
          <w:tcPr>
            <w:tcW w:w="2041" w:type="dxa"/>
          </w:tcPr>
          <w:p w:rsidR="00301C0B" w:rsidRPr="002C0BAE" w:rsidRDefault="00301C0B">
            <w:pPr>
              <w:pStyle w:val="ConsPlusNormal"/>
              <w:jc w:val="center"/>
              <w:rPr>
                <w:color w:val="000000" w:themeColor="text1"/>
              </w:rPr>
            </w:pPr>
            <w:r w:rsidRPr="002C0BAE">
              <w:rPr>
                <w:color w:val="000000" w:themeColor="text1"/>
              </w:rPr>
              <w:t>0,46</w:t>
            </w:r>
          </w:p>
        </w:tc>
      </w:tr>
      <w:tr w:rsidR="002C0BAE" w:rsidRPr="002C0BAE">
        <w:tc>
          <w:tcPr>
            <w:tcW w:w="13606" w:type="dxa"/>
            <w:gridSpan w:val="6"/>
          </w:tcPr>
          <w:p w:rsidR="00301C0B" w:rsidRPr="002C0BAE" w:rsidRDefault="00301C0B">
            <w:pPr>
              <w:pStyle w:val="ConsPlusNormal"/>
              <w:jc w:val="center"/>
              <w:outlineLvl w:val="1"/>
              <w:rPr>
                <w:color w:val="000000" w:themeColor="text1"/>
              </w:rPr>
            </w:pPr>
            <w:r w:rsidRPr="002C0BAE">
              <w:rPr>
                <w:color w:val="000000" w:themeColor="text1"/>
              </w:rPr>
              <w:t>4. ОКАЗАНИЕ УСЛУГ ПО ПРЕДОСТАВЛЕНИЮ ВО ВРЕМЕННОЕ ВЛАДЕНИЕ (В ПОЛЬЗОВАНИЕ) МЕСТ ДЛЯ СТОЯНКИ АВТОМОТОТРАНСПОРТНЫХ СРЕДСТВ</w:t>
            </w:r>
          </w:p>
        </w:tc>
      </w:tr>
      <w:tr w:rsidR="002C0BAE" w:rsidRPr="002C0BAE">
        <w:tc>
          <w:tcPr>
            <w:tcW w:w="680" w:type="dxa"/>
          </w:tcPr>
          <w:p w:rsidR="00301C0B" w:rsidRPr="002C0BAE" w:rsidRDefault="00301C0B">
            <w:pPr>
              <w:pStyle w:val="ConsPlusNormal"/>
              <w:rPr>
                <w:color w:val="000000" w:themeColor="text1"/>
              </w:rPr>
            </w:pPr>
            <w:r w:rsidRPr="002C0BAE">
              <w:rPr>
                <w:color w:val="000000" w:themeColor="text1"/>
              </w:rPr>
              <w:t>4.1.</w:t>
            </w:r>
          </w:p>
        </w:tc>
        <w:tc>
          <w:tcPr>
            <w:tcW w:w="4989" w:type="dxa"/>
          </w:tcPr>
          <w:p w:rsidR="00301C0B" w:rsidRPr="002C0BAE" w:rsidRDefault="00301C0B">
            <w:pPr>
              <w:pStyle w:val="ConsPlusNormal"/>
              <w:rPr>
                <w:color w:val="000000" w:themeColor="text1"/>
              </w:rPr>
            </w:pPr>
            <w:r w:rsidRPr="002C0BAE">
              <w:rPr>
                <w:color w:val="000000" w:themeColor="text1"/>
              </w:rPr>
              <w:t xml:space="preserve">Оказание услуг по предоставлению во временное владение (в пользование) мест для стоянки </w:t>
            </w:r>
            <w:r w:rsidRPr="002C0BAE">
              <w:rPr>
                <w:color w:val="000000" w:themeColor="text1"/>
              </w:rPr>
              <w:lastRenderedPageBreak/>
              <w:t>автомототранспортных средств, а также по хранению автомототранспортных средств на платных стоянках (за исключением штрафных автостоянок)</w:t>
            </w:r>
          </w:p>
        </w:tc>
        <w:tc>
          <w:tcPr>
            <w:tcW w:w="1871" w:type="dxa"/>
          </w:tcPr>
          <w:p w:rsidR="00301C0B" w:rsidRPr="002C0BAE" w:rsidRDefault="00301C0B">
            <w:pPr>
              <w:pStyle w:val="ConsPlusNormal"/>
              <w:jc w:val="center"/>
              <w:rPr>
                <w:color w:val="000000" w:themeColor="text1"/>
              </w:rPr>
            </w:pPr>
            <w:r w:rsidRPr="002C0BAE">
              <w:rPr>
                <w:color w:val="000000" w:themeColor="text1"/>
              </w:rPr>
              <w:lastRenderedPageBreak/>
              <w:t>0,42</w:t>
            </w:r>
          </w:p>
        </w:tc>
        <w:tc>
          <w:tcPr>
            <w:tcW w:w="1984" w:type="dxa"/>
          </w:tcPr>
          <w:p w:rsidR="00301C0B" w:rsidRPr="002C0BAE" w:rsidRDefault="00301C0B">
            <w:pPr>
              <w:pStyle w:val="ConsPlusNormal"/>
              <w:jc w:val="center"/>
              <w:rPr>
                <w:color w:val="000000" w:themeColor="text1"/>
              </w:rPr>
            </w:pPr>
            <w:r w:rsidRPr="002C0BAE">
              <w:rPr>
                <w:color w:val="000000" w:themeColor="text1"/>
              </w:rPr>
              <w:t>0,14</w:t>
            </w:r>
          </w:p>
        </w:tc>
        <w:tc>
          <w:tcPr>
            <w:tcW w:w="2041" w:type="dxa"/>
          </w:tcPr>
          <w:p w:rsidR="00301C0B" w:rsidRPr="002C0BAE" w:rsidRDefault="00301C0B">
            <w:pPr>
              <w:pStyle w:val="ConsPlusNormal"/>
              <w:jc w:val="center"/>
              <w:rPr>
                <w:color w:val="000000" w:themeColor="text1"/>
              </w:rPr>
            </w:pPr>
            <w:r w:rsidRPr="002C0BAE">
              <w:rPr>
                <w:color w:val="000000" w:themeColor="text1"/>
              </w:rPr>
              <w:t>0,07</w:t>
            </w:r>
          </w:p>
        </w:tc>
        <w:tc>
          <w:tcPr>
            <w:tcW w:w="2041" w:type="dxa"/>
          </w:tcPr>
          <w:p w:rsidR="00301C0B" w:rsidRPr="002C0BAE" w:rsidRDefault="00301C0B">
            <w:pPr>
              <w:pStyle w:val="ConsPlusNormal"/>
              <w:jc w:val="center"/>
              <w:rPr>
                <w:color w:val="000000" w:themeColor="text1"/>
              </w:rPr>
            </w:pPr>
            <w:r w:rsidRPr="002C0BAE">
              <w:rPr>
                <w:color w:val="000000" w:themeColor="text1"/>
              </w:rPr>
              <w:t>0,07</w:t>
            </w:r>
          </w:p>
        </w:tc>
      </w:tr>
      <w:tr w:rsidR="002C0BAE" w:rsidRPr="002C0BAE">
        <w:tc>
          <w:tcPr>
            <w:tcW w:w="13606" w:type="dxa"/>
            <w:gridSpan w:val="6"/>
          </w:tcPr>
          <w:p w:rsidR="00301C0B" w:rsidRPr="002C0BAE" w:rsidRDefault="00301C0B">
            <w:pPr>
              <w:pStyle w:val="ConsPlusNormal"/>
              <w:jc w:val="center"/>
              <w:outlineLvl w:val="1"/>
              <w:rPr>
                <w:color w:val="000000" w:themeColor="text1"/>
              </w:rPr>
            </w:pPr>
            <w:r w:rsidRPr="002C0BAE">
              <w:rPr>
                <w:color w:val="000000" w:themeColor="text1"/>
              </w:rPr>
              <w:lastRenderedPageBreak/>
              <w:t>5. ОКАЗАНИЕ АВТОТРАНСПОРТНЫХ УСЛУГ ПО ПЕРЕВОЗКЕ ПАССАЖИРОВ И ГРУЗОВ</w:t>
            </w:r>
          </w:p>
        </w:tc>
      </w:tr>
      <w:tr w:rsidR="002C0BAE" w:rsidRPr="002C0BAE">
        <w:tc>
          <w:tcPr>
            <w:tcW w:w="680" w:type="dxa"/>
          </w:tcPr>
          <w:p w:rsidR="00301C0B" w:rsidRPr="002C0BAE" w:rsidRDefault="00301C0B">
            <w:pPr>
              <w:pStyle w:val="ConsPlusNormal"/>
              <w:rPr>
                <w:color w:val="000000" w:themeColor="text1"/>
              </w:rPr>
            </w:pPr>
            <w:r w:rsidRPr="002C0BAE">
              <w:rPr>
                <w:color w:val="000000" w:themeColor="text1"/>
              </w:rPr>
              <w:t>5.1.</w:t>
            </w:r>
          </w:p>
        </w:tc>
        <w:tc>
          <w:tcPr>
            <w:tcW w:w="4989" w:type="dxa"/>
          </w:tcPr>
          <w:p w:rsidR="00301C0B" w:rsidRPr="002C0BAE" w:rsidRDefault="00301C0B">
            <w:pPr>
              <w:pStyle w:val="ConsPlusNormal"/>
              <w:rPr>
                <w:color w:val="000000" w:themeColor="text1"/>
              </w:rPr>
            </w:pPr>
            <w:r w:rsidRPr="002C0BAE">
              <w:rPr>
                <w:color w:val="000000" w:themeColor="text1"/>
              </w:rPr>
              <w:t>Осуществление предпринимательской деятельности по оказанию автотранспортных услуг по перевозке пассажиров,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 с количеством посадочных мест от 5 до 20 (транспортные средства категории М-1)</w:t>
            </w:r>
          </w:p>
        </w:tc>
        <w:tc>
          <w:tcPr>
            <w:tcW w:w="1871" w:type="dxa"/>
          </w:tcPr>
          <w:p w:rsidR="00301C0B" w:rsidRPr="002C0BAE" w:rsidRDefault="00301C0B">
            <w:pPr>
              <w:pStyle w:val="ConsPlusNormal"/>
              <w:jc w:val="center"/>
              <w:rPr>
                <w:color w:val="000000" w:themeColor="text1"/>
              </w:rPr>
            </w:pPr>
            <w:r w:rsidRPr="002C0BAE">
              <w:rPr>
                <w:color w:val="000000" w:themeColor="text1"/>
              </w:rPr>
              <w:t>0,8</w:t>
            </w:r>
          </w:p>
        </w:tc>
        <w:tc>
          <w:tcPr>
            <w:tcW w:w="1984" w:type="dxa"/>
          </w:tcPr>
          <w:p w:rsidR="00301C0B" w:rsidRPr="002C0BAE" w:rsidRDefault="00301C0B">
            <w:pPr>
              <w:pStyle w:val="ConsPlusNormal"/>
              <w:jc w:val="center"/>
              <w:rPr>
                <w:color w:val="000000" w:themeColor="text1"/>
              </w:rPr>
            </w:pPr>
            <w:r w:rsidRPr="002C0BAE">
              <w:rPr>
                <w:color w:val="000000" w:themeColor="text1"/>
              </w:rPr>
              <w:t>0,5</w:t>
            </w:r>
          </w:p>
        </w:tc>
        <w:tc>
          <w:tcPr>
            <w:tcW w:w="2041" w:type="dxa"/>
          </w:tcPr>
          <w:p w:rsidR="00301C0B" w:rsidRPr="002C0BAE" w:rsidRDefault="00301C0B">
            <w:pPr>
              <w:pStyle w:val="ConsPlusNormal"/>
              <w:jc w:val="center"/>
              <w:rPr>
                <w:color w:val="000000" w:themeColor="text1"/>
              </w:rPr>
            </w:pPr>
            <w:r w:rsidRPr="002C0BAE">
              <w:rPr>
                <w:color w:val="000000" w:themeColor="text1"/>
              </w:rPr>
              <w:t>0,5</w:t>
            </w:r>
          </w:p>
        </w:tc>
        <w:tc>
          <w:tcPr>
            <w:tcW w:w="2041" w:type="dxa"/>
          </w:tcPr>
          <w:p w:rsidR="00301C0B" w:rsidRPr="002C0BAE" w:rsidRDefault="00301C0B">
            <w:pPr>
              <w:pStyle w:val="ConsPlusNormal"/>
              <w:jc w:val="center"/>
              <w:rPr>
                <w:color w:val="000000" w:themeColor="text1"/>
              </w:rPr>
            </w:pPr>
            <w:r w:rsidRPr="002C0BAE">
              <w:rPr>
                <w:color w:val="000000" w:themeColor="text1"/>
              </w:rPr>
              <w:t>0,5</w:t>
            </w:r>
          </w:p>
        </w:tc>
      </w:tr>
      <w:tr w:rsidR="002C0BAE" w:rsidRPr="002C0BAE">
        <w:tc>
          <w:tcPr>
            <w:tcW w:w="680" w:type="dxa"/>
          </w:tcPr>
          <w:p w:rsidR="00301C0B" w:rsidRPr="002C0BAE" w:rsidRDefault="00301C0B">
            <w:pPr>
              <w:pStyle w:val="ConsPlusNormal"/>
              <w:rPr>
                <w:color w:val="000000" w:themeColor="text1"/>
              </w:rPr>
            </w:pPr>
            <w:r w:rsidRPr="002C0BAE">
              <w:rPr>
                <w:color w:val="000000" w:themeColor="text1"/>
              </w:rPr>
              <w:t>5.2.</w:t>
            </w:r>
          </w:p>
        </w:tc>
        <w:tc>
          <w:tcPr>
            <w:tcW w:w="4989" w:type="dxa"/>
          </w:tcPr>
          <w:p w:rsidR="00301C0B" w:rsidRPr="002C0BAE" w:rsidRDefault="00301C0B">
            <w:pPr>
              <w:pStyle w:val="ConsPlusNormal"/>
              <w:rPr>
                <w:color w:val="000000" w:themeColor="text1"/>
              </w:rPr>
            </w:pPr>
            <w:r w:rsidRPr="002C0BAE">
              <w:rPr>
                <w:color w:val="000000" w:themeColor="text1"/>
              </w:rPr>
              <w:t>Осуществление предпринимательской деятельности по оказанию автотранспортных услуг по перевозке пассажиров,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 с количеством посадочных мест 20 и более (транспортные средства категории М-2, М-3)</w:t>
            </w:r>
          </w:p>
        </w:tc>
        <w:tc>
          <w:tcPr>
            <w:tcW w:w="1871" w:type="dxa"/>
          </w:tcPr>
          <w:p w:rsidR="00301C0B" w:rsidRPr="002C0BAE" w:rsidRDefault="00301C0B">
            <w:pPr>
              <w:pStyle w:val="ConsPlusNormal"/>
              <w:jc w:val="center"/>
              <w:rPr>
                <w:color w:val="000000" w:themeColor="text1"/>
              </w:rPr>
            </w:pPr>
            <w:r w:rsidRPr="002C0BAE">
              <w:rPr>
                <w:color w:val="000000" w:themeColor="text1"/>
              </w:rPr>
              <w:t>0,5</w:t>
            </w:r>
          </w:p>
        </w:tc>
        <w:tc>
          <w:tcPr>
            <w:tcW w:w="1984" w:type="dxa"/>
          </w:tcPr>
          <w:p w:rsidR="00301C0B" w:rsidRPr="002C0BAE" w:rsidRDefault="00301C0B">
            <w:pPr>
              <w:pStyle w:val="ConsPlusNormal"/>
              <w:jc w:val="center"/>
              <w:rPr>
                <w:color w:val="000000" w:themeColor="text1"/>
              </w:rPr>
            </w:pPr>
            <w:r w:rsidRPr="002C0BAE">
              <w:rPr>
                <w:color w:val="000000" w:themeColor="text1"/>
              </w:rPr>
              <w:t>0,1</w:t>
            </w:r>
          </w:p>
        </w:tc>
        <w:tc>
          <w:tcPr>
            <w:tcW w:w="2041" w:type="dxa"/>
          </w:tcPr>
          <w:p w:rsidR="00301C0B" w:rsidRPr="002C0BAE" w:rsidRDefault="00301C0B">
            <w:pPr>
              <w:pStyle w:val="ConsPlusNormal"/>
              <w:jc w:val="center"/>
              <w:rPr>
                <w:color w:val="000000" w:themeColor="text1"/>
              </w:rPr>
            </w:pPr>
            <w:r w:rsidRPr="002C0BAE">
              <w:rPr>
                <w:color w:val="000000" w:themeColor="text1"/>
              </w:rPr>
              <w:t>0,1</w:t>
            </w:r>
          </w:p>
        </w:tc>
        <w:tc>
          <w:tcPr>
            <w:tcW w:w="2041" w:type="dxa"/>
          </w:tcPr>
          <w:p w:rsidR="00301C0B" w:rsidRPr="002C0BAE" w:rsidRDefault="00301C0B">
            <w:pPr>
              <w:pStyle w:val="ConsPlusNormal"/>
              <w:jc w:val="center"/>
              <w:rPr>
                <w:color w:val="000000" w:themeColor="text1"/>
              </w:rPr>
            </w:pPr>
            <w:r w:rsidRPr="002C0BAE">
              <w:rPr>
                <w:color w:val="000000" w:themeColor="text1"/>
              </w:rPr>
              <w:t>0,1</w:t>
            </w:r>
          </w:p>
        </w:tc>
      </w:tr>
      <w:tr w:rsidR="002C0BAE" w:rsidRPr="002C0BAE">
        <w:tc>
          <w:tcPr>
            <w:tcW w:w="680" w:type="dxa"/>
          </w:tcPr>
          <w:p w:rsidR="00301C0B" w:rsidRPr="002C0BAE" w:rsidRDefault="00301C0B">
            <w:pPr>
              <w:pStyle w:val="ConsPlusNormal"/>
              <w:rPr>
                <w:color w:val="000000" w:themeColor="text1"/>
              </w:rPr>
            </w:pPr>
            <w:r w:rsidRPr="002C0BAE">
              <w:rPr>
                <w:color w:val="000000" w:themeColor="text1"/>
              </w:rPr>
              <w:t>5.3.</w:t>
            </w:r>
          </w:p>
        </w:tc>
        <w:tc>
          <w:tcPr>
            <w:tcW w:w="4989" w:type="dxa"/>
          </w:tcPr>
          <w:p w:rsidR="00301C0B" w:rsidRPr="002C0BAE" w:rsidRDefault="00301C0B">
            <w:pPr>
              <w:pStyle w:val="ConsPlusNormal"/>
              <w:rPr>
                <w:color w:val="000000" w:themeColor="text1"/>
              </w:rPr>
            </w:pPr>
            <w:r w:rsidRPr="002C0BAE">
              <w:rPr>
                <w:color w:val="000000" w:themeColor="text1"/>
              </w:rPr>
              <w:t xml:space="preserve">Осуществление предпринимательской деятельности по оказанию автотранспортных услуг по перевозке пассажиров, осуществляемых </w:t>
            </w:r>
            <w:r w:rsidRPr="002C0BAE">
              <w:rPr>
                <w:color w:val="000000" w:themeColor="text1"/>
              </w:rPr>
              <w:lastRenderedPageBreak/>
              <w:t>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 с количеством посадочных мест 5 и менее</w:t>
            </w:r>
          </w:p>
        </w:tc>
        <w:tc>
          <w:tcPr>
            <w:tcW w:w="1871" w:type="dxa"/>
          </w:tcPr>
          <w:p w:rsidR="00301C0B" w:rsidRPr="002C0BAE" w:rsidRDefault="00301C0B">
            <w:pPr>
              <w:pStyle w:val="ConsPlusNormal"/>
              <w:jc w:val="center"/>
              <w:rPr>
                <w:color w:val="000000" w:themeColor="text1"/>
              </w:rPr>
            </w:pPr>
            <w:r w:rsidRPr="002C0BAE">
              <w:rPr>
                <w:color w:val="000000" w:themeColor="text1"/>
              </w:rPr>
              <w:lastRenderedPageBreak/>
              <w:t>0,8</w:t>
            </w:r>
          </w:p>
        </w:tc>
        <w:tc>
          <w:tcPr>
            <w:tcW w:w="1984" w:type="dxa"/>
          </w:tcPr>
          <w:p w:rsidR="00301C0B" w:rsidRPr="002C0BAE" w:rsidRDefault="00301C0B">
            <w:pPr>
              <w:pStyle w:val="ConsPlusNormal"/>
              <w:jc w:val="center"/>
              <w:rPr>
                <w:color w:val="000000" w:themeColor="text1"/>
              </w:rPr>
            </w:pPr>
            <w:r w:rsidRPr="002C0BAE">
              <w:rPr>
                <w:color w:val="000000" w:themeColor="text1"/>
              </w:rPr>
              <w:t>0,59</w:t>
            </w:r>
          </w:p>
        </w:tc>
        <w:tc>
          <w:tcPr>
            <w:tcW w:w="2041" w:type="dxa"/>
          </w:tcPr>
          <w:p w:rsidR="00301C0B" w:rsidRPr="002C0BAE" w:rsidRDefault="00301C0B">
            <w:pPr>
              <w:pStyle w:val="ConsPlusNormal"/>
              <w:jc w:val="center"/>
              <w:rPr>
                <w:color w:val="000000" w:themeColor="text1"/>
              </w:rPr>
            </w:pPr>
            <w:r w:rsidRPr="002C0BAE">
              <w:rPr>
                <w:color w:val="000000" w:themeColor="text1"/>
              </w:rPr>
              <w:t>0,59</w:t>
            </w:r>
          </w:p>
        </w:tc>
        <w:tc>
          <w:tcPr>
            <w:tcW w:w="2041" w:type="dxa"/>
          </w:tcPr>
          <w:p w:rsidR="00301C0B" w:rsidRPr="002C0BAE" w:rsidRDefault="00301C0B">
            <w:pPr>
              <w:pStyle w:val="ConsPlusNormal"/>
              <w:jc w:val="center"/>
              <w:rPr>
                <w:color w:val="000000" w:themeColor="text1"/>
              </w:rPr>
            </w:pPr>
            <w:r w:rsidRPr="002C0BAE">
              <w:rPr>
                <w:color w:val="000000" w:themeColor="text1"/>
              </w:rPr>
              <w:t>0,59</w:t>
            </w:r>
          </w:p>
        </w:tc>
      </w:tr>
      <w:tr w:rsidR="002C0BAE" w:rsidRPr="002C0BAE">
        <w:tc>
          <w:tcPr>
            <w:tcW w:w="680" w:type="dxa"/>
          </w:tcPr>
          <w:p w:rsidR="00301C0B" w:rsidRPr="002C0BAE" w:rsidRDefault="00301C0B">
            <w:pPr>
              <w:pStyle w:val="ConsPlusNormal"/>
              <w:rPr>
                <w:color w:val="000000" w:themeColor="text1"/>
              </w:rPr>
            </w:pPr>
            <w:r w:rsidRPr="002C0BAE">
              <w:rPr>
                <w:color w:val="000000" w:themeColor="text1"/>
              </w:rPr>
              <w:lastRenderedPageBreak/>
              <w:t>5.4.</w:t>
            </w:r>
          </w:p>
        </w:tc>
        <w:tc>
          <w:tcPr>
            <w:tcW w:w="4989" w:type="dxa"/>
          </w:tcPr>
          <w:p w:rsidR="00301C0B" w:rsidRPr="002C0BAE" w:rsidRDefault="00301C0B">
            <w:pPr>
              <w:pStyle w:val="ConsPlusNormal"/>
              <w:rPr>
                <w:color w:val="000000" w:themeColor="text1"/>
              </w:rPr>
            </w:pPr>
            <w:r w:rsidRPr="002C0BAE">
              <w:rPr>
                <w:color w:val="000000" w:themeColor="text1"/>
              </w:rPr>
              <w:t>Осуществление предпринимательской деятельности по оказанию автотранспортных услуг по перевозке грузов, осуществляемых организациями и индивидуальными предпринимателями, имеющими на праве собственности или ином праве (пользования, владения (или) распоряжения) не более 20 транспортных средств, предназначенных для оказания таких услуг</w:t>
            </w:r>
          </w:p>
        </w:tc>
        <w:tc>
          <w:tcPr>
            <w:tcW w:w="1871" w:type="dxa"/>
          </w:tcPr>
          <w:p w:rsidR="00301C0B" w:rsidRPr="002C0BAE" w:rsidRDefault="00301C0B">
            <w:pPr>
              <w:pStyle w:val="ConsPlusNormal"/>
              <w:jc w:val="center"/>
              <w:rPr>
                <w:color w:val="000000" w:themeColor="text1"/>
              </w:rPr>
            </w:pPr>
            <w:r w:rsidRPr="002C0BAE">
              <w:rPr>
                <w:color w:val="000000" w:themeColor="text1"/>
              </w:rPr>
              <w:t>1</w:t>
            </w:r>
          </w:p>
        </w:tc>
        <w:tc>
          <w:tcPr>
            <w:tcW w:w="1984" w:type="dxa"/>
          </w:tcPr>
          <w:p w:rsidR="00301C0B" w:rsidRPr="002C0BAE" w:rsidRDefault="00301C0B">
            <w:pPr>
              <w:pStyle w:val="ConsPlusNormal"/>
              <w:jc w:val="center"/>
              <w:rPr>
                <w:color w:val="000000" w:themeColor="text1"/>
              </w:rPr>
            </w:pPr>
            <w:r w:rsidRPr="002C0BAE">
              <w:rPr>
                <w:color w:val="000000" w:themeColor="text1"/>
              </w:rPr>
              <w:t>1</w:t>
            </w:r>
          </w:p>
        </w:tc>
        <w:tc>
          <w:tcPr>
            <w:tcW w:w="2041" w:type="dxa"/>
          </w:tcPr>
          <w:p w:rsidR="00301C0B" w:rsidRPr="002C0BAE" w:rsidRDefault="00301C0B">
            <w:pPr>
              <w:pStyle w:val="ConsPlusNormal"/>
              <w:jc w:val="center"/>
              <w:rPr>
                <w:color w:val="000000" w:themeColor="text1"/>
              </w:rPr>
            </w:pPr>
            <w:r w:rsidRPr="002C0BAE">
              <w:rPr>
                <w:color w:val="000000" w:themeColor="text1"/>
              </w:rPr>
              <w:t>1</w:t>
            </w:r>
          </w:p>
        </w:tc>
        <w:tc>
          <w:tcPr>
            <w:tcW w:w="2041" w:type="dxa"/>
          </w:tcPr>
          <w:p w:rsidR="00301C0B" w:rsidRPr="002C0BAE" w:rsidRDefault="00301C0B">
            <w:pPr>
              <w:pStyle w:val="ConsPlusNormal"/>
              <w:jc w:val="center"/>
              <w:rPr>
                <w:color w:val="000000" w:themeColor="text1"/>
              </w:rPr>
            </w:pPr>
            <w:r w:rsidRPr="002C0BAE">
              <w:rPr>
                <w:color w:val="000000" w:themeColor="text1"/>
              </w:rPr>
              <w:t>1</w:t>
            </w:r>
          </w:p>
        </w:tc>
      </w:tr>
      <w:tr w:rsidR="002C0BAE" w:rsidRPr="002C0BAE">
        <w:tc>
          <w:tcPr>
            <w:tcW w:w="13606" w:type="dxa"/>
            <w:gridSpan w:val="6"/>
          </w:tcPr>
          <w:p w:rsidR="00301C0B" w:rsidRPr="002C0BAE" w:rsidRDefault="00301C0B">
            <w:pPr>
              <w:pStyle w:val="ConsPlusNormal"/>
              <w:jc w:val="center"/>
              <w:outlineLvl w:val="1"/>
              <w:rPr>
                <w:color w:val="000000" w:themeColor="text1"/>
              </w:rPr>
            </w:pPr>
            <w:r w:rsidRPr="002C0BAE">
              <w:rPr>
                <w:color w:val="000000" w:themeColor="text1"/>
              </w:rPr>
              <w:t>6. РОЗНИЧНАЯ ТОРГОВЛЯ, ОСУЩЕСТВЛЯЕМАЯ ЧЕРЕЗ ОБЪЕКТЫ СТАЦИОНАРНОЙ И НЕСТАЦИОНАРНОЙ ТОРГОВОЙ СЕТИ</w:t>
            </w:r>
          </w:p>
        </w:tc>
      </w:tr>
      <w:tr w:rsidR="002C0BAE" w:rsidRPr="002C0BAE">
        <w:tc>
          <w:tcPr>
            <w:tcW w:w="680" w:type="dxa"/>
          </w:tcPr>
          <w:p w:rsidR="00301C0B" w:rsidRPr="002C0BAE" w:rsidRDefault="00301C0B">
            <w:pPr>
              <w:pStyle w:val="ConsPlusNormal"/>
              <w:rPr>
                <w:color w:val="000000" w:themeColor="text1"/>
              </w:rPr>
            </w:pPr>
            <w:r w:rsidRPr="002C0BAE">
              <w:rPr>
                <w:color w:val="000000" w:themeColor="text1"/>
              </w:rPr>
              <w:t>6.1.</w:t>
            </w:r>
          </w:p>
        </w:tc>
        <w:tc>
          <w:tcPr>
            <w:tcW w:w="4989" w:type="dxa"/>
          </w:tcPr>
          <w:p w:rsidR="00301C0B" w:rsidRPr="002C0BAE" w:rsidRDefault="00301C0B">
            <w:pPr>
              <w:pStyle w:val="ConsPlusNormal"/>
              <w:rPr>
                <w:color w:val="000000" w:themeColor="text1"/>
              </w:rPr>
            </w:pPr>
            <w:r w:rsidRPr="002C0BAE">
              <w:rPr>
                <w:color w:val="000000" w:themeColor="text1"/>
              </w:rPr>
              <w:t>Реализация на одном объекте организации розничной торговли исключительно семян, сеянцев, саженцев либо реализация на одном объекте организации розничной торговли исключительно лекарственных средств (включая лекарственные травы), предметов санитарии, гигиены, ухода за больными, перевязочных материалов</w:t>
            </w:r>
          </w:p>
        </w:tc>
        <w:tc>
          <w:tcPr>
            <w:tcW w:w="1871" w:type="dxa"/>
          </w:tcPr>
          <w:p w:rsidR="00301C0B" w:rsidRPr="002C0BAE" w:rsidRDefault="00301C0B">
            <w:pPr>
              <w:pStyle w:val="ConsPlusNormal"/>
              <w:jc w:val="center"/>
              <w:rPr>
                <w:color w:val="000000" w:themeColor="text1"/>
              </w:rPr>
            </w:pPr>
            <w:r w:rsidRPr="002C0BAE">
              <w:rPr>
                <w:color w:val="000000" w:themeColor="text1"/>
              </w:rPr>
              <w:t>0,46</w:t>
            </w:r>
          </w:p>
        </w:tc>
        <w:tc>
          <w:tcPr>
            <w:tcW w:w="1984" w:type="dxa"/>
          </w:tcPr>
          <w:p w:rsidR="00301C0B" w:rsidRPr="002C0BAE" w:rsidRDefault="00301C0B">
            <w:pPr>
              <w:pStyle w:val="ConsPlusNormal"/>
              <w:jc w:val="center"/>
              <w:rPr>
                <w:color w:val="000000" w:themeColor="text1"/>
              </w:rPr>
            </w:pPr>
            <w:r w:rsidRPr="002C0BAE">
              <w:rPr>
                <w:color w:val="000000" w:themeColor="text1"/>
              </w:rPr>
              <w:t>0,2</w:t>
            </w:r>
          </w:p>
        </w:tc>
        <w:tc>
          <w:tcPr>
            <w:tcW w:w="2041" w:type="dxa"/>
          </w:tcPr>
          <w:p w:rsidR="00301C0B" w:rsidRPr="002C0BAE" w:rsidRDefault="00301C0B">
            <w:pPr>
              <w:pStyle w:val="ConsPlusNormal"/>
              <w:jc w:val="center"/>
              <w:rPr>
                <w:color w:val="000000" w:themeColor="text1"/>
              </w:rPr>
            </w:pPr>
            <w:r w:rsidRPr="002C0BAE">
              <w:rPr>
                <w:color w:val="000000" w:themeColor="text1"/>
              </w:rPr>
              <w:t>0,053</w:t>
            </w:r>
          </w:p>
        </w:tc>
        <w:tc>
          <w:tcPr>
            <w:tcW w:w="2041" w:type="dxa"/>
          </w:tcPr>
          <w:p w:rsidR="00301C0B" w:rsidRPr="002C0BAE" w:rsidRDefault="00301C0B">
            <w:pPr>
              <w:pStyle w:val="ConsPlusNormal"/>
              <w:jc w:val="center"/>
              <w:rPr>
                <w:color w:val="000000" w:themeColor="text1"/>
              </w:rPr>
            </w:pPr>
            <w:r w:rsidRPr="002C0BAE">
              <w:rPr>
                <w:color w:val="000000" w:themeColor="text1"/>
              </w:rPr>
              <w:t>0,053</w:t>
            </w:r>
          </w:p>
        </w:tc>
      </w:tr>
      <w:tr w:rsidR="002C0BAE" w:rsidRPr="002C0BAE">
        <w:tc>
          <w:tcPr>
            <w:tcW w:w="680" w:type="dxa"/>
          </w:tcPr>
          <w:p w:rsidR="00301C0B" w:rsidRPr="002C0BAE" w:rsidRDefault="00301C0B">
            <w:pPr>
              <w:pStyle w:val="ConsPlusNormal"/>
              <w:rPr>
                <w:color w:val="000000" w:themeColor="text1"/>
              </w:rPr>
            </w:pPr>
            <w:r w:rsidRPr="002C0BAE">
              <w:rPr>
                <w:color w:val="000000" w:themeColor="text1"/>
              </w:rPr>
              <w:t>6.2.</w:t>
            </w:r>
          </w:p>
        </w:tc>
        <w:tc>
          <w:tcPr>
            <w:tcW w:w="4989" w:type="dxa"/>
          </w:tcPr>
          <w:p w:rsidR="00301C0B" w:rsidRPr="002C0BAE" w:rsidRDefault="00301C0B">
            <w:pPr>
              <w:pStyle w:val="ConsPlusNormal"/>
              <w:rPr>
                <w:color w:val="000000" w:themeColor="text1"/>
              </w:rPr>
            </w:pPr>
            <w:r w:rsidRPr="002C0BAE">
              <w:rPr>
                <w:color w:val="000000" w:themeColor="text1"/>
              </w:rPr>
              <w:t xml:space="preserve">Реализация на одном объекте организации розничной торговли исключительно газет, журналов и книг либо реализация на одном объекте организации розничной торговли наряду с газетами, журналами и книгами семян, сеянцев, </w:t>
            </w:r>
            <w:r w:rsidRPr="002C0BAE">
              <w:rPr>
                <w:color w:val="000000" w:themeColor="text1"/>
              </w:rPr>
              <w:lastRenderedPageBreak/>
              <w:t>саженцев</w:t>
            </w:r>
          </w:p>
        </w:tc>
        <w:tc>
          <w:tcPr>
            <w:tcW w:w="1871" w:type="dxa"/>
          </w:tcPr>
          <w:p w:rsidR="00301C0B" w:rsidRPr="002C0BAE" w:rsidRDefault="00301C0B">
            <w:pPr>
              <w:pStyle w:val="ConsPlusNormal"/>
              <w:jc w:val="center"/>
              <w:rPr>
                <w:color w:val="000000" w:themeColor="text1"/>
              </w:rPr>
            </w:pPr>
            <w:r w:rsidRPr="002C0BAE">
              <w:rPr>
                <w:color w:val="000000" w:themeColor="text1"/>
              </w:rPr>
              <w:lastRenderedPageBreak/>
              <w:t>0,54</w:t>
            </w:r>
          </w:p>
        </w:tc>
        <w:tc>
          <w:tcPr>
            <w:tcW w:w="1984" w:type="dxa"/>
          </w:tcPr>
          <w:p w:rsidR="00301C0B" w:rsidRPr="002C0BAE" w:rsidRDefault="00301C0B">
            <w:pPr>
              <w:pStyle w:val="ConsPlusNormal"/>
              <w:jc w:val="center"/>
              <w:rPr>
                <w:color w:val="000000" w:themeColor="text1"/>
              </w:rPr>
            </w:pPr>
            <w:r w:rsidRPr="002C0BAE">
              <w:rPr>
                <w:color w:val="000000" w:themeColor="text1"/>
              </w:rPr>
              <w:t>0,25</w:t>
            </w:r>
          </w:p>
        </w:tc>
        <w:tc>
          <w:tcPr>
            <w:tcW w:w="2041" w:type="dxa"/>
          </w:tcPr>
          <w:p w:rsidR="00301C0B" w:rsidRPr="002C0BAE" w:rsidRDefault="00301C0B">
            <w:pPr>
              <w:pStyle w:val="ConsPlusNormal"/>
              <w:jc w:val="center"/>
              <w:rPr>
                <w:color w:val="000000" w:themeColor="text1"/>
              </w:rPr>
            </w:pPr>
            <w:r w:rsidRPr="002C0BAE">
              <w:rPr>
                <w:color w:val="000000" w:themeColor="text1"/>
              </w:rPr>
              <w:t>0,084</w:t>
            </w:r>
          </w:p>
        </w:tc>
        <w:tc>
          <w:tcPr>
            <w:tcW w:w="2041" w:type="dxa"/>
          </w:tcPr>
          <w:p w:rsidR="00301C0B" w:rsidRPr="002C0BAE" w:rsidRDefault="00301C0B">
            <w:pPr>
              <w:pStyle w:val="ConsPlusNormal"/>
              <w:jc w:val="center"/>
              <w:rPr>
                <w:color w:val="000000" w:themeColor="text1"/>
              </w:rPr>
            </w:pPr>
            <w:r w:rsidRPr="002C0BAE">
              <w:rPr>
                <w:color w:val="000000" w:themeColor="text1"/>
              </w:rPr>
              <w:t>0,084</w:t>
            </w:r>
          </w:p>
        </w:tc>
      </w:tr>
      <w:tr w:rsidR="002C0BAE" w:rsidRPr="002C0BAE">
        <w:tc>
          <w:tcPr>
            <w:tcW w:w="680" w:type="dxa"/>
          </w:tcPr>
          <w:p w:rsidR="00301C0B" w:rsidRPr="002C0BAE" w:rsidRDefault="00301C0B">
            <w:pPr>
              <w:pStyle w:val="ConsPlusNormal"/>
              <w:rPr>
                <w:color w:val="000000" w:themeColor="text1"/>
              </w:rPr>
            </w:pPr>
            <w:r w:rsidRPr="002C0BAE">
              <w:rPr>
                <w:color w:val="000000" w:themeColor="text1"/>
              </w:rPr>
              <w:lastRenderedPageBreak/>
              <w:t>6.3.</w:t>
            </w:r>
          </w:p>
        </w:tc>
        <w:tc>
          <w:tcPr>
            <w:tcW w:w="4989" w:type="dxa"/>
          </w:tcPr>
          <w:p w:rsidR="00301C0B" w:rsidRPr="002C0BAE" w:rsidRDefault="00301C0B">
            <w:pPr>
              <w:pStyle w:val="ConsPlusNormal"/>
              <w:rPr>
                <w:color w:val="000000" w:themeColor="text1"/>
              </w:rPr>
            </w:pPr>
            <w:r w:rsidRPr="002C0BAE">
              <w:rPr>
                <w:color w:val="000000" w:themeColor="text1"/>
              </w:rPr>
              <w:t>Реализация на одном объекте организации розничной торговли иных товаров, не относящихся к таким товарам, как семена, сеянцы, саженцы, лекарственные средства (включая лекарственные травы), предметы санитарии, гигиены, ухода за больными, перевязочные материалы, газеты, журналы, книги, либо реализация наряду с иными товарами семян, сеянцев, саженцев, лекарственных средств (включая лекарственные травы), предметов санитарии, гигиены, ухода за больными, перевязочных материалов, газет, журналов, книг</w:t>
            </w:r>
          </w:p>
        </w:tc>
        <w:tc>
          <w:tcPr>
            <w:tcW w:w="1871" w:type="dxa"/>
          </w:tcPr>
          <w:p w:rsidR="00301C0B" w:rsidRPr="002C0BAE" w:rsidRDefault="00301C0B">
            <w:pPr>
              <w:pStyle w:val="ConsPlusNormal"/>
              <w:jc w:val="center"/>
              <w:rPr>
                <w:color w:val="000000" w:themeColor="text1"/>
              </w:rPr>
            </w:pPr>
            <w:r w:rsidRPr="002C0BAE">
              <w:rPr>
                <w:color w:val="000000" w:themeColor="text1"/>
              </w:rPr>
              <w:t>0,69</w:t>
            </w:r>
          </w:p>
        </w:tc>
        <w:tc>
          <w:tcPr>
            <w:tcW w:w="1984" w:type="dxa"/>
          </w:tcPr>
          <w:p w:rsidR="00301C0B" w:rsidRPr="002C0BAE" w:rsidRDefault="00301C0B">
            <w:pPr>
              <w:pStyle w:val="ConsPlusNormal"/>
              <w:jc w:val="center"/>
              <w:rPr>
                <w:color w:val="000000" w:themeColor="text1"/>
              </w:rPr>
            </w:pPr>
            <w:r w:rsidRPr="002C0BAE">
              <w:rPr>
                <w:color w:val="000000" w:themeColor="text1"/>
              </w:rPr>
              <w:t>0,38</w:t>
            </w:r>
          </w:p>
        </w:tc>
        <w:tc>
          <w:tcPr>
            <w:tcW w:w="2041" w:type="dxa"/>
          </w:tcPr>
          <w:p w:rsidR="00301C0B" w:rsidRPr="002C0BAE" w:rsidRDefault="00301C0B">
            <w:pPr>
              <w:pStyle w:val="ConsPlusNormal"/>
              <w:jc w:val="center"/>
              <w:rPr>
                <w:color w:val="000000" w:themeColor="text1"/>
              </w:rPr>
            </w:pPr>
            <w:r w:rsidRPr="002C0BAE">
              <w:rPr>
                <w:color w:val="000000" w:themeColor="text1"/>
              </w:rPr>
              <w:t>0,116</w:t>
            </w:r>
          </w:p>
        </w:tc>
        <w:tc>
          <w:tcPr>
            <w:tcW w:w="2041" w:type="dxa"/>
          </w:tcPr>
          <w:p w:rsidR="00301C0B" w:rsidRPr="002C0BAE" w:rsidRDefault="00301C0B">
            <w:pPr>
              <w:pStyle w:val="ConsPlusNormal"/>
              <w:jc w:val="center"/>
              <w:rPr>
                <w:color w:val="000000" w:themeColor="text1"/>
              </w:rPr>
            </w:pPr>
            <w:r w:rsidRPr="002C0BAE">
              <w:rPr>
                <w:color w:val="000000" w:themeColor="text1"/>
              </w:rPr>
              <w:t>0,116</w:t>
            </w:r>
          </w:p>
        </w:tc>
      </w:tr>
      <w:tr w:rsidR="002C0BAE" w:rsidRPr="002C0BAE">
        <w:tc>
          <w:tcPr>
            <w:tcW w:w="13606" w:type="dxa"/>
            <w:gridSpan w:val="6"/>
          </w:tcPr>
          <w:p w:rsidR="00301C0B" w:rsidRPr="002C0BAE" w:rsidRDefault="00301C0B">
            <w:pPr>
              <w:pStyle w:val="ConsPlusNormal"/>
              <w:jc w:val="center"/>
              <w:outlineLvl w:val="1"/>
              <w:rPr>
                <w:color w:val="000000" w:themeColor="text1"/>
              </w:rPr>
            </w:pPr>
            <w:r w:rsidRPr="002C0BAE">
              <w:rPr>
                <w:color w:val="000000" w:themeColor="text1"/>
              </w:rPr>
              <w:t>7. ОКАЗАНИЕ УСЛУГ ОБЩЕСТВЕННОГО ПИТАНИЯ</w:t>
            </w:r>
          </w:p>
        </w:tc>
      </w:tr>
      <w:tr w:rsidR="002C0BAE" w:rsidRPr="002C0BAE">
        <w:tc>
          <w:tcPr>
            <w:tcW w:w="680" w:type="dxa"/>
          </w:tcPr>
          <w:p w:rsidR="00301C0B" w:rsidRPr="002C0BAE" w:rsidRDefault="00301C0B">
            <w:pPr>
              <w:pStyle w:val="ConsPlusNormal"/>
              <w:rPr>
                <w:color w:val="000000" w:themeColor="text1"/>
              </w:rPr>
            </w:pPr>
            <w:r w:rsidRPr="002C0BAE">
              <w:rPr>
                <w:color w:val="000000" w:themeColor="text1"/>
              </w:rPr>
              <w:t>7.1.</w:t>
            </w:r>
          </w:p>
        </w:tc>
        <w:tc>
          <w:tcPr>
            <w:tcW w:w="4989" w:type="dxa"/>
          </w:tcPr>
          <w:p w:rsidR="00301C0B" w:rsidRPr="002C0BAE" w:rsidRDefault="00301C0B">
            <w:pPr>
              <w:pStyle w:val="ConsPlusNormal"/>
              <w:rPr>
                <w:color w:val="000000" w:themeColor="text1"/>
              </w:rPr>
            </w:pPr>
            <w:r w:rsidRPr="002C0BAE">
              <w:rPr>
                <w:color w:val="000000" w:themeColor="text1"/>
              </w:rPr>
              <w:t>Расположение помещения столовой по месту учебы посетителей</w:t>
            </w:r>
          </w:p>
        </w:tc>
        <w:tc>
          <w:tcPr>
            <w:tcW w:w="1871" w:type="dxa"/>
          </w:tcPr>
          <w:p w:rsidR="00301C0B" w:rsidRPr="002C0BAE" w:rsidRDefault="00301C0B">
            <w:pPr>
              <w:pStyle w:val="ConsPlusNormal"/>
              <w:jc w:val="center"/>
              <w:rPr>
                <w:color w:val="000000" w:themeColor="text1"/>
              </w:rPr>
            </w:pPr>
            <w:r w:rsidRPr="002C0BAE">
              <w:rPr>
                <w:color w:val="000000" w:themeColor="text1"/>
              </w:rPr>
              <w:t>0,09</w:t>
            </w:r>
          </w:p>
        </w:tc>
        <w:tc>
          <w:tcPr>
            <w:tcW w:w="1984" w:type="dxa"/>
          </w:tcPr>
          <w:p w:rsidR="00301C0B" w:rsidRPr="002C0BAE" w:rsidRDefault="00301C0B">
            <w:pPr>
              <w:pStyle w:val="ConsPlusNormal"/>
              <w:jc w:val="center"/>
              <w:rPr>
                <w:color w:val="000000" w:themeColor="text1"/>
              </w:rPr>
            </w:pPr>
            <w:r w:rsidRPr="002C0BAE">
              <w:rPr>
                <w:color w:val="000000" w:themeColor="text1"/>
              </w:rPr>
              <w:t>0,044</w:t>
            </w:r>
          </w:p>
        </w:tc>
        <w:tc>
          <w:tcPr>
            <w:tcW w:w="2041" w:type="dxa"/>
          </w:tcPr>
          <w:p w:rsidR="00301C0B" w:rsidRPr="002C0BAE" w:rsidRDefault="00301C0B">
            <w:pPr>
              <w:pStyle w:val="ConsPlusNormal"/>
              <w:jc w:val="center"/>
              <w:rPr>
                <w:color w:val="000000" w:themeColor="text1"/>
              </w:rPr>
            </w:pPr>
            <w:r w:rsidRPr="002C0BAE">
              <w:rPr>
                <w:color w:val="000000" w:themeColor="text1"/>
              </w:rPr>
              <w:t>0,011</w:t>
            </w:r>
          </w:p>
        </w:tc>
        <w:tc>
          <w:tcPr>
            <w:tcW w:w="2041" w:type="dxa"/>
          </w:tcPr>
          <w:p w:rsidR="00301C0B" w:rsidRPr="002C0BAE" w:rsidRDefault="00301C0B">
            <w:pPr>
              <w:pStyle w:val="ConsPlusNormal"/>
              <w:jc w:val="center"/>
              <w:rPr>
                <w:color w:val="000000" w:themeColor="text1"/>
              </w:rPr>
            </w:pPr>
            <w:r w:rsidRPr="002C0BAE">
              <w:rPr>
                <w:color w:val="000000" w:themeColor="text1"/>
              </w:rPr>
              <w:t>-</w:t>
            </w:r>
          </w:p>
        </w:tc>
      </w:tr>
      <w:tr w:rsidR="002C0BAE" w:rsidRPr="002C0BAE">
        <w:tc>
          <w:tcPr>
            <w:tcW w:w="680" w:type="dxa"/>
          </w:tcPr>
          <w:p w:rsidR="00301C0B" w:rsidRPr="002C0BAE" w:rsidRDefault="00301C0B">
            <w:pPr>
              <w:pStyle w:val="ConsPlusNormal"/>
              <w:rPr>
                <w:color w:val="000000" w:themeColor="text1"/>
              </w:rPr>
            </w:pPr>
            <w:r w:rsidRPr="002C0BAE">
              <w:rPr>
                <w:color w:val="000000" w:themeColor="text1"/>
              </w:rPr>
              <w:t>7.2.</w:t>
            </w:r>
          </w:p>
        </w:tc>
        <w:tc>
          <w:tcPr>
            <w:tcW w:w="4989" w:type="dxa"/>
          </w:tcPr>
          <w:p w:rsidR="00301C0B" w:rsidRPr="002C0BAE" w:rsidRDefault="00301C0B">
            <w:pPr>
              <w:pStyle w:val="ConsPlusNormal"/>
              <w:rPr>
                <w:color w:val="000000" w:themeColor="text1"/>
              </w:rPr>
            </w:pPr>
            <w:r w:rsidRPr="002C0BAE">
              <w:rPr>
                <w:color w:val="000000" w:themeColor="text1"/>
              </w:rPr>
              <w:t>Расположение помещения столовой по месту работы посетителей</w:t>
            </w:r>
          </w:p>
        </w:tc>
        <w:tc>
          <w:tcPr>
            <w:tcW w:w="1871" w:type="dxa"/>
          </w:tcPr>
          <w:p w:rsidR="00301C0B" w:rsidRPr="002C0BAE" w:rsidRDefault="00301C0B">
            <w:pPr>
              <w:pStyle w:val="ConsPlusNormal"/>
              <w:jc w:val="center"/>
              <w:rPr>
                <w:color w:val="000000" w:themeColor="text1"/>
              </w:rPr>
            </w:pPr>
            <w:r w:rsidRPr="002C0BAE">
              <w:rPr>
                <w:color w:val="000000" w:themeColor="text1"/>
              </w:rPr>
              <w:t>0,175</w:t>
            </w:r>
          </w:p>
        </w:tc>
        <w:tc>
          <w:tcPr>
            <w:tcW w:w="1984" w:type="dxa"/>
          </w:tcPr>
          <w:p w:rsidR="00301C0B" w:rsidRPr="002C0BAE" w:rsidRDefault="00301C0B">
            <w:pPr>
              <w:pStyle w:val="ConsPlusNormal"/>
              <w:jc w:val="center"/>
              <w:rPr>
                <w:color w:val="000000" w:themeColor="text1"/>
              </w:rPr>
            </w:pPr>
            <w:r w:rsidRPr="002C0BAE">
              <w:rPr>
                <w:color w:val="000000" w:themeColor="text1"/>
              </w:rPr>
              <w:t>0,093</w:t>
            </w:r>
          </w:p>
        </w:tc>
        <w:tc>
          <w:tcPr>
            <w:tcW w:w="2041" w:type="dxa"/>
          </w:tcPr>
          <w:p w:rsidR="00301C0B" w:rsidRPr="002C0BAE" w:rsidRDefault="00301C0B">
            <w:pPr>
              <w:pStyle w:val="ConsPlusNormal"/>
              <w:jc w:val="center"/>
              <w:rPr>
                <w:color w:val="000000" w:themeColor="text1"/>
              </w:rPr>
            </w:pPr>
            <w:r w:rsidRPr="002C0BAE">
              <w:rPr>
                <w:color w:val="000000" w:themeColor="text1"/>
              </w:rPr>
              <w:t>0,045</w:t>
            </w:r>
          </w:p>
        </w:tc>
        <w:tc>
          <w:tcPr>
            <w:tcW w:w="2041" w:type="dxa"/>
          </w:tcPr>
          <w:p w:rsidR="00301C0B" w:rsidRPr="002C0BAE" w:rsidRDefault="00301C0B">
            <w:pPr>
              <w:pStyle w:val="ConsPlusNormal"/>
              <w:jc w:val="center"/>
              <w:rPr>
                <w:color w:val="000000" w:themeColor="text1"/>
              </w:rPr>
            </w:pPr>
            <w:r w:rsidRPr="002C0BAE">
              <w:rPr>
                <w:color w:val="000000" w:themeColor="text1"/>
              </w:rPr>
              <w:t>0,045</w:t>
            </w:r>
          </w:p>
        </w:tc>
      </w:tr>
      <w:tr w:rsidR="002C0BAE" w:rsidRPr="002C0BAE">
        <w:tc>
          <w:tcPr>
            <w:tcW w:w="680" w:type="dxa"/>
          </w:tcPr>
          <w:p w:rsidR="00301C0B" w:rsidRPr="002C0BAE" w:rsidRDefault="00301C0B">
            <w:pPr>
              <w:pStyle w:val="ConsPlusNormal"/>
              <w:rPr>
                <w:color w:val="000000" w:themeColor="text1"/>
              </w:rPr>
            </w:pPr>
            <w:r w:rsidRPr="002C0BAE">
              <w:rPr>
                <w:color w:val="000000" w:themeColor="text1"/>
              </w:rPr>
              <w:t>7.3.</w:t>
            </w:r>
          </w:p>
        </w:tc>
        <w:tc>
          <w:tcPr>
            <w:tcW w:w="4989" w:type="dxa"/>
          </w:tcPr>
          <w:p w:rsidR="00301C0B" w:rsidRPr="002C0BAE" w:rsidRDefault="00301C0B">
            <w:pPr>
              <w:pStyle w:val="ConsPlusNormal"/>
              <w:rPr>
                <w:color w:val="000000" w:themeColor="text1"/>
              </w:rPr>
            </w:pPr>
            <w:r w:rsidRPr="002C0BAE">
              <w:rPr>
                <w:color w:val="000000" w:themeColor="text1"/>
              </w:rPr>
              <w:t>Расположение помещения буфета по месту работы или учебы посетителей</w:t>
            </w:r>
          </w:p>
        </w:tc>
        <w:tc>
          <w:tcPr>
            <w:tcW w:w="1871" w:type="dxa"/>
          </w:tcPr>
          <w:p w:rsidR="00301C0B" w:rsidRPr="002C0BAE" w:rsidRDefault="00301C0B">
            <w:pPr>
              <w:pStyle w:val="ConsPlusNormal"/>
              <w:jc w:val="center"/>
              <w:rPr>
                <w:color w:val="000000" w:themeColor="text1"/>
              </w:rPr>
            </w:pPr>
            <w:r w:rsidRPr="002C0BAE">
              <w:rPr>
                <w:color w:val="000000" w:themeColor="text1"/>
              </w:rPr>
              <w:t>0,124</w:t>
            </w:r>
          </w:p>
        </w:tc>
        <w:tc>
          <w:tcPr>
            <w:tcW w:w="1984" w:type="dxa"/>
          </w:tcPr>
          <w:p w:rsidR="00301C0B" w:rsidRPr="002C0BAE" w:rsidRDefault="00301C0B">
            <w:pPr>
              <w:pStyle w:val="ConsPlusNormal"/>
              <w:jc w:val="center"/>
              <w:rPr>
                <w:color w:val="000000" w:themeColor="text1"/>
              </w:rPr>
            </w:pPr>
            <w:r w:rsidRPr="002C0BAE">
              <w:rPr>
                <w:color w:val="000000" w:themeColor="text1"/>
              </w:rPr>
              <w:t>0,07</w:t>
            </w:r>
          </w:p>
        </w:tc>
        <w:tc>
          <w:tcPr>
            <w:tcW w:w="2041" w:type="dxa"/>
          </w:tcPr>
          <w:p w:rsidR="00301C0B" w:rsidRPr="002C0BAE" w:rsidRDefault="00301C0B">
            <w:pPr>
              <w:pStyle w:val="ConsPlusNormal"/>
              <w:jc w:val="center"/>
              <w:rPr>
                <w:color w:val="000000" w:themeColor="text1"/>
              </w:rPr>
            </w:pPr>
            <w:r w:rsidRPr="002C0BAE">
              <w:rPr>
                <w:color w:val="000000" w:themeColor="text1"/>
              </w:rPr>
              <w:t>0,047</w:t>
            </w:r>
          </w:p>
        </w:tc>
        <w:tc>
          <w:tcPr>
            <w:tcW w:w="2041" w:type="dxa"/>
          </w:tcPr>
          <w:p w:rsidR="00301C0B" w:rsidRPr="002C0BAE" w:rsidRDefault="00301C0B">
            <w:pPr>
              <w:pStyle w:val="ConsPlusNormal"/>
              <w:jc w:val="center"/>
              <w:rPr>
                <w:color w:val="000000" w:themeColor="text1"/>
              </w:rPr>
            </w:pPr>
            <w:r w:rsidRPr="002C0BAE">
              <w:rPr>
                <w:color w:val="000000" w:themeColor="text1"/>
              </w:rPr>
              <w:t>0,047</w:t>
            </w:r>
          </w:p>
        </w:tc>
      </w:tr>
      <w:tr w:rsidR="002C0BAE" w:rsidRPr="002C0BAE">
        <w:tc>
          <w:tcPr>
            <w:tcW w:w="680" w:type="dxa"/>
          </w:tcPr>
          <w:p w:rsidR="00301C0B" w:rsidRPr="002C0BAE" w:rsidRDefault="00301C0B">
            <w:pPr>
              <w:pStyle w:val="ConsPlusNormal"/>
              <w:rPr>
                <w:color w:val="000000" w:themeColor="text1"/>
              </w:rPr>
            </w:pPr>
            <w:r w:rsidRPr="002C0BAE">
              <w:rPr>
                <w:color w:val="000000" w:themeColor="text1"/>
              </w:rPr>
              <w:t>7.4.</w:t>
            </w:r>
          </w:p>
        </w:tc>
        <w:tc>
          <w:tcPr>
            <w:tcW w:w="4989" w:type="dxa"/>
          </w:tcPr>
          <w:p w:rsidR="00301C0B" w:rsidRPr="002C0BAE" w:rsidRDefault="00301C0B">
            <w:pPr>
              <w:pStyle w:val="ConsPlusNormal"/>
              <w:rPr>
                <w:color w:val="000000" w:themeColor="text1"/>
              </w:rPr>
            </w:pPr>
            <w:r w:rsidRPr="002C0BAE">
              <w:rPr>
                <w:color w:val="000000" w:themeColor="text1"/>
              </w:rPr>
              <w:t>Иное место расположения помещения или открытой площадки, используемых для организации общественного питания, за исключением места расположения помещения буфета либо столовой по месту работы или учебы посетителей</w:t>
            </w:r>
          </w:p>
        </w:tc>
        <w:tc>
          <w:tcPr>
            <w:tcW w:w="1871" w:type="dxa"/>
          </w:tcPr>
          <w:p w:rsidR="00301C0B" w:rsidRPr="002C0BAE" w:rsidRDefault="00301C0B">
            <w:pPr>
              <w:pStyle w:val="ConsPlusNormal"/>
              <w:jc w:val="center"/>
              <w:rPr>
                <w:color w:val="000000" w:themeColor="text1"/>
              </w:rPr>
            </w:pPr>
            <w:r w:rsidRPr="002C0BAE">
              <w:rPr>
                <w:color w:val="000000" w:themeColor="text1"/>
              </w:rPr>
              <w:t>0,58</w:t>
            </w:r>
          </w:p>
        </w:tc>
        <w:tc>
          <w:tcPr>
            <w:tcW w:w="1984" w:type="dxa"/>
          </w:tcPr>
          <w:p w:rsidR="00301C0B" w:rsidRPr="002C0BAE" w:rsidRDefault="00301C0B">
            <w:pPr>
              <w:pStyle w:val="ConsPlusNormal"/>
              <w:jc w:val="center"/>
              <w:rPr>
                <w:color w:val="000000" w:themeColor="text1"/>
              </w:rPr>
            </w:pPr>
            <w:r w:rsidRPr="002C0BAE">
              <w:rPr>
                <w:color w:val="000000" w:themeColor="text1"/>
              </w:rPr>
              <w:t>0,34</w:t>
            </w:r>
          </w:p>
        </w:tc>
        <w:tc>
          <w:tcPr>
            <w:tcW w:w="2041" w:type="dxa"/>
          </w:tcPr>
          <w:p w:rsidR="00301C0B" w:rsidRPr="002C0BAE" w:rsidRDefault="00301C0B">
            <w:pPr>
              <w:pStyle w:val="ConsPlusNormal"/>
              <w:jc w:val="center"/>
              <w:rPr>
                <w:color w:val="000000" w:themeColor="text1"/>
              </w:rPr>
            </w:pPr>
            <w:r w:rsidRPr="002C0BAE">
              <w:rPr>
                <w:color w:val="000000" w:themeColor="text1"/>
              </w:rPr>
              <w:t>0,11</w:t>
            </w:r>
          </w:p>
        </w:tc>
        <w:tc>
          <w:tcPr>
            <w:tcW w:w="2041" w:type="dxa"/>
          </w:tcPr>
          <w:p w:rsidR="00301C0B" w:rsidRPr="002C0BAE" w:rsidRDefault="00301C0B">
            <w:pPr>
              <w:pStyle w:val="ConsPlusNormal"/>
              <w:jc w:val="center"/>
              <w:rPr>
                <w:color w:val="000000" w:themeColor="text1"/>
              </w:rPr>
            </w:pPr>
            <w:r w:rsidRPr="002C0BAE">
              <w:rPr>
                <w:color w:val="000000" w:themeColor="text1"/>
              </w:rPr>
              <w:t>0,2</w:t>
            </w:r>
          </w:p>
        </w:tc>
      </w:tr>
      <w:tr w:rsidR="002C0BAE" w:rsidRPr="002C0BAE">
        <w:tc>
          <w:tcPr>
            <w:tcW w:w="13606" w:type="dxa"/>
            <w:gridSpan w:val="6"/>
          </w:tcPr>
          <w:p w:rsidR="00301C0B" w:rsidRPr="002C0BAE" w:rsidRDefault="00301C0B">
            <w:pPr>
              <w:pStyle w:val="ConsPlusNormal"/>
              <w:jc w:val="center"/>
              <w:outlineLvl w:val="1"/>
              <w:rPr>
                <w:color w:val="000000" w:themeColor="text1"/>
              </w:rPr>
            </w:pPr>
            <w:r w:rsidRPr="002C0BAE">
              <w:rPr>
                <w:color w:val="000000" w:themeColor="text1"/>
              </w:rPr>
              <w:t>8. РАСПРОСТРАНЕНИЕ НАРУЖНОЙ РЕКЛАМЫ</w:t>
            </w:r>
          </w:p>
        </w:tc>
      </w:tr>
      <w:tr w:rsidR="002C0BAE" w:rsidRPr="002C0BAE">
        <w:tc>
          <w:tcPr>
            <w:tcW w:w="680" w:type="dxa"/>
          </w:tcPr>
          <w:p w:rsidR="00301C0B" w:rsidRPr="002C0BAE" w:rsidRDefault="00301C0B">
            <w:pPr>
              <w:pStyle w:val="ConsPlusNormal"/>
              <w:rPr>
                <w:color w:val="000000" w:themeColor="text1"/>
              </w:rPr>
            </w:pPr>
            <w:r w:rsidRPr="002C0BAE">
              <w:rPr>
                <w:color w:val="000000" w:themeColor="text1"/>
              </w:rPr>
              <w:lastRenderedPageBreak/>
              <w:t>8.1.</w:t>
            </w:r>
          </w:p>
        </w:tc>
        <w:tc>
          <w:tcPr>
            <w:tcW w:w="4989" w:type="dxa"/>
          </w:tcPr>
          <w:p w:rsidR="00301C0B" w:rsidRPr="002C0BAE" w:rsidRDefault="00301C0B">
            <w:pPr>
              <w:pStyle w:val="ConsPlusNormal"/>
              <w:rPr>
                <w:color w:val="000000" w:themeColor="text1"/>
              </w:rPr>
            </w:pPr>
            <w:r w:rsidRPr="002C0BAE">
              <w:rPr>
                <w:color w:val="000000" w:themeColor="text1"/>
              </w:rPr>
              <w:t>Распространение наружной рекламы с использованием рекламных конструкций (за исключением рекламных конструкций с автоматической сменой изображения и электронных табло)</w:t>
            </w:r>
          </w:p>
        </w:tc>
        <w:tc>
          <w:tcPr>
            <w:tcW w:w="1871" w:type="dxa"/>
          </w:tcPr>
          <w:p w:rsidR="00301C0B" w:rsidRPr="002C0BAE" w:rsidRDefault="00301C0B">
            <w:pPr>
              <w:pStyle w:val="ConsPlusNormal"/>
              <w:jc w:val="center"/>
              <w:rPr>
                <w:color w:val="000000" w:themeColor="text1"/>
              </w:rPr>
            </w:pPr>
            <w:r w:rsidRPr="002C0BAE">
              <w:rPr>
                <w:color w:val="000000" w:themeColor="text1"/>
              </w:rPr>
              <w:t>0,145</w:t>
            </w:r>
          </w:p>
        </w:tc>
        <w:tc>
          <w:tcPr>
            <w:tcW w:w="1984" w:type="dxa"/>
          </w:tcPr>
          <w:p w:rsidR="00301C0B" w:rsidRPr="002C0BAE" w:rsidRDefault="00301C0B">
            <w:pPr>
              <w:pStyle w:val="ConsPlusNormal"/>
              <w:jc w:val="center"/>
              <w:rPr>
                <w:color w:val="000000" w:themeColor="text1"/>
              </w:rPr>
            </w:pPr>
            <w:r w:rsidRPr="002C0BAE">
              <w:rPr>
                <w:color w:val="000000" w:themeColor="text1"/>
              </w:rPr>
              <w:t>0,07</w:t>
            </w:r>
          </w:p>
        </w:tc>
        <w:tc>
          <w:tcPr>
            <w:tcW w:w="2041" w:type="dxa"/>
          </w:tcPr>
          <w:p w:rsidR="00301C0B" w:rsidRPr="002C0BAE" w:rsidRDefault="00301C0B">
            <w:pPr>
              <w:pStyle w:val="ConsPlusNormal"/>
              <w:jc w:val="center"/>
              <w:rPr>
                <w:color w:val="000000" w:themeColor="text1"/>
              </w:rPr>
            </w:pPr>
            <w:r w:rsidRPr="002C0BAE">
              <w:rPr>
                <w:color w:val="000000" w:themeColor="text1"/>
              </w:rPr>
              <w:t>0,07</w:t>
            </w:r>
          </w:p>
        </w:tc>
        <w:tc>
          <w:tcPr>
            <w:tcW w:w="2041" w:type="dxa"/>
          </w:tcPr>
          <w:p w:rsidR="00301C0B" w:rsidRPr="002C0BAE" w:rsidRDefault="00301C0B">
            <w:pPr>
              <w:pStyle w:val="ConsPlusNormal"/>
              <w:jc w:val="center"/>
              <w:rPr>
                <w:color w:val="000000" w:themeColor="text1"/>
              </w:rPr>
            </w:pPr>
            <w:r w:rsidRPr="002C0BAE">
              <w:rPr>
                <w:color w:val="000000" w:themeColor="text1"/>
              </w:rPr>
              <w:t>0,145</w:t>
            </w:r>
          </w:p>
        </w:tc>
      </w:tr>
      <w:tr w:rsidR="002C0BAE" w:rsidRPr="002C0BAE">
        <w:tc>
          <w:tcPr>
            <w:tcW w:w="680" w:type="dxa"/>
          </w:tcPr>
          <w:p w:rsidR="00301C0B" w:rsidRPr="002C0BAE" w:rsidRDefault="00301C0B">
            <w:pPr>
              <w:pStyle w:val="ConsPlusNormal"/>
              <w:rPr>
                <w:color w:val="000000" w:themeColor="text1"/>
              </w:rPr>
            </w:pPr>
            <w:r w:rsidRPr="002C0BAE">
              <w:rPr>
                <w:color w:val="000000" w:themeColor="text1"/>
              </w:rPr>
              <w:t>8.2.</w:t>
            </w:r>
          </w:p>
        </w:tc>
        <w:tc>
          <w:tcPr>
            <w:tcW w:w="4989" w:type="dxa"/>
          </w:tcPr>
          <w:p w:rsidR="00301C0B" w:rsidRPr="002C0BAE" w:rsidRDefault="00301C0B">
            <w:pPr>
              <w:pStyle w:val="ConsPlusNormal"/>
              <w:rPr>
                <w:color w:val="000000" w:themeColor="text1"/>
              </w:rPr>
            </w:pPr>
            <w:r w:rsidRPr="002C0BAE">
              <w:rPr>
                <w:color w:val="000000" w:themeColor="text1"/>
              </w:rPr>
              <w:t>Распространение наружной рекламы с использованием рекламных конструкций с автоматической сменой изображения</w:t>
            </w:r>
          </w:p>
        </w:tc>
        <w:tc>
          <w:tcPr>
            <w:tcW w:w="1871" w:type="dxa"/>
          </w:tcPr>
          <w:p w:rsidR="00301C0B" w:rsidRPr="002C0BAE" w:rsidRDefault="00301C0B">
            <w:pPr>
              <w:pStyle w:val="ConsPlusNormal"/>
              <w:jc w:val="center"/>
              <w:rPr>
                <w:color w:val="000000" w:themeColor="text1"/>
              </w:rPr>
            </w:pPr>
            <w:r w:rsidRPr="002C0BAE">
              <w:rPr>
                <w:color w:val="000000" w:themeColor="text1"/>
              </w:rPr>
              <w:t>0,12</w:t>
            </w:r>
          </w:p>
        </w:tc>
        <w:tc>
          <w:tcPr>
            <w:tcW w:w="1984" w:type="dxa"/>
          </w:tcPr>
          <w:p w:rsidR="00301C0B" w:rsidRPr="002C0BAE" w:rsidRDefault="00301C0B">
            <w:pPr>
              <w:pStyle w:val="ConsPlusNormal"/>
              <w:jc w:val="center"/>
              <w:rPr>
                <w:color w:val="000000" w:themeColor="text1"/>
              </w:rPr>
            </w:pPr>
            <w:r w:rsidRPr="002C0BAE">
              <w:rPr>
                <w:color w:val="000000" w:themeColor="text1"/>
              </w:rPr>
              <w:t>0,06</w:t>
            </w:r>
          </w:p>
        </w:tc>
        <w:tc>
          <w:tcPr>
            <w:tcW w:w="2041" w:type="dxa"/>
          </w:tcPr>
          <w:p w:rsidR="00301C0B" w:rsidRPr="002C0BAE" w:rsidRDefault="00301C0B">
            <w:pPr>
              <w:pStyle w:val="ConsPlusNormal"/>
              <w:jc w:val="center"/>
              <w:rPr>
                <w:color w:val="000000" w:themeColor="text1"/>
              </w:rPr>
            </w:pPr>
            <w:r w:rsidRPr="002C0BAE">
              <w:rPr>
                <w:color w:val="000000" w:themeColor="text1"/>
              </w:rPr>
              <w:t>0,06</w:t>
            </w:r>
          </w:p>
        </w:tc>
        <w:tc>
          <w:tcPr>
            <w:tcW w:w="2041" w:type="dxa"/>
          </w:tcPr>
          <w:p w:rsidR="00301C0B" w:rsidRPr="002C0BAE" w:rsidRDefault="00301C0B">
            <w:pPr>
              <w:pStyle w:val="ConsPlusNormal"/>
              <w:jc w:val="center"/>
              <w:rPr>
                <w:color w:val="000000" w:themeColor="text1"/>
              </w:rPr>
            </w:pPr>
            <w:r w:rsidRPr="002C0BAE">
              <w:rPr>
                <w:color w:val="000000" w:themeColor="text1"/>
              </w:rPr>
              <w:t>0,12</w:t>
            </w:r>
          </w:p>
        </w:tc>
      </w:tr>
      <w:tr w:rsidR="002C0BAE" w:rsidRPr="002C0BAE">
        <w:tc>
          <w:tcPr>
            <w:tcW w:w="680" w:type="dxa"/>
          </w:tcPr>
          <w:p w:rsidR="00301C0B" w:rsidRPr="002C0BAE" w:rsidRDefault="00301C0B">
            <w:pPr>
              <w:pStyle w:val="ConsPlusNormal"/>
              <w:rPr>
                <w:color w:val="000000" w:themeColor="text1"/>
              </w:rPr>
            </w:pPr>
            <w:r w:rsidRPr="002C0BAE">
              <w:rPr>
                <w:color w:val="000000" w:themeColor="text1"/>
              </w:rPr>
              <w:t>8.3.</w:t>
            </w:r>
          </w:p>
        </w:tc>
        <w:tc>
          <w:tcPr>
            <w:tcW w:w="4989" w:type="dxa"/>
          </w:tcPr>
          <w:p w:rsidR="00301C0B" w:rsidRPr="002C0BAE" w:rsidRDefault="00301C0B">
            <w:pPr>
              <w:pStyle w:val="ConsPlusNormal"/>
              <w:rPr>
                <w:color w:val="000000" w:themeColor="text1"/>
              </w:rPr>
            </w:pPr>
            <w:r w:rsidRPr="002C0BAE">
              <w:rPr>
                <w:color w:val="000000" w:themeColor="text1"/>
              </w:rPr>
              <w:t>Распространение наружной рекламы посредством электронных табло</w:t>
            </w:r>
          </w:p>
        </w:tc>
        <w:tc>
          <w:tcPr>
            <w:tcW w:w="1871" w:type="dxa"/>
          </w:tcPr>
          <w:p w:rsidR="00301C0B" w:rsidRPr="002C0BAE" w:rsidRDefault="00301C0B">
            <w:pPr>
              <w:pStyle w:val="ConsPlusNormal"/>
              <w:jc w:val="center"/>
              <w:rPr>
                <w:color w:val="000000" w:themeColor="text1"/>
              </w:rPr>
            </w:pPr>
            <w:r w:rsidRPr="002C0BAE">
              <w:rPr>
                <w:color w:val="000000" w:themeColor="text1"/>
              </w:rPr>
              <w:t>0,11</w:t>
            </w:r>
          </w:p>
        </w:tc>
        <w:tc>
          <w:tcPr>
            <w:tcW w:w="1984" w:type="dxa"/>
          </w:tcPr>
          <w:p w:rsidR="00301C0B" w:rsidRPr="002C0BAE" w:rsidRDefault="00301C0B">
            <w:pPr>
              <w:pStyle w:val="ConsPlusNormal"/>
              <w:jc w:val="center"/>
              <w:rPr>
                <w:color w:val="000000" w:themeColor="text1"/>
              </w:rPr>
            </w:pPr>
            <w:r w:rsidRPr="002C0BAE">
              <w:rPr>
                <w:color w:val="000000" w:themeColor="text1"/>
              </w:rPr>
              <w:t>0,06</w:t>
            </w:r>
          </w:p>
        </w:tc>
        <w:tc>
          <w:tcPr>
            <w:tcW w:w="2041" w:type="dxa"/>
          </w:tcPr>
          <w:p w:rsidR="00301C0B" w:rsidRPr="002C0BAE" w:rsidRDefault="00301C0B">
            <w:pPr>
              <w:pStyle w:val="ConsPlusNormal"/>
              <w:jc w:val="center"/>
              <w:rPr>
                <w:color w:val="000000" w:themeColor="text1"/>
              </w:rPr>
            </w:pPr>
            <w:r w:rsidRPr="002C0BAE">
              <w:rPr>
                <w:color w:val="000000" w:themeColor="text1"/>
              </w:rPr>
              <w:t>0,06</w:t>
            </w:r>
          </w:p>
        </w:tc>
        <w:tc>
          <w:tcPr>
            <w:tcW w:w="2041" w:type="dxa"/>
          </w:tcPr>
          <w:p w:rsidR="00301C0B" w:rsidRPr="002C0BAE" w:rsidRDefault="00301C0B">
            <w:pPr>
              <w:pStyle w:val="ConsPlusNormal"/>
              <w:jc w:val="center"/>
              <w:rPr>
                <w:color w:val="000000" w:themeColor="text1"/>
              </w:rPr>
            </w:pPr>
            <w:r w:rsidRPr="002C0BAE">
              <w:rPr>
                <w:color w:val="000000" w:themeColor="text1"/>
              </w:rPr>
              <w:t>0,11</w:t>
            </w:r>
          </w:p>
        </w:tc>
      </w:tr>
      <w:tr w:rsidR="002C0BAE" w:rsidRPr="002C0BAE">
        <w:tc>
          <w:tcPr>
            <w:tcW w:w="13606" w:type="dxa"/>
            <w:gridSpan w:val="6"/>
          </w:tcPr>
          <w:p w:rsidR="00301C0B" w:rsidRPr="002C0BAE" w:rsidRDefault="00301C0B">
            <w:pPr>
              <w:pStyle w:val="ConsPlusNormal"/>
              <w:jc w:val="center"/>
              <w:outlineLvl w:val="1"/>
              <w:rPr>
                <w:color w:val="000000" w:themeColor="text1"/>
              </w:rPr>
            </w:pPr>
            <w:r w:rsidRPr="002C0BAE">
              <w:rPr>
                <w:color w:val="000000" w:themeColor="text1"/>
              </w:rPr>
              <w:t>9. РАЗМЕЩЕНИЕ РЕКЛАМЫ НА ТРАНСПОРТНЫХ СРЕДСТВАХ</w:t>
            </w:r>
          </w:p>
        </w:tc>
      </w:tr>
      <w:tr w:rsidR="002C0BAE" w:rsidRPr="002C0BAE">
        <w:tc>
          <w:tcPr>
            <w:tcW w:w="680" w:type="dxa"/>
          </w:tcPr>
          <w:p w:rsidR="00301C0B" w:rsidRPr="002C0BAE" w:rsidRDefault="00301C0B">
            <w:pPr>
              <w:pStyle w:val="ConsPlusNormal"/>
              <w:rPr>
                <w:color w:val="000000" w:themeColor="text1"/>
              </w:rPr>
            </w:pPr>
            <w:r w:rsidRPr="002C0BAE">
              <w:rPr>
                <w:color w:val="000000" w:themeColor="text1"/>
              </w:rPr>
              <w:t>9.1.</w:t>
            </w:r>
          </w:p>
        </w:tc>
        <w:tc>
          <w:tcPr>
            <w:tcW w:w="4989" w:type="dxa"/>
          </w:tcPr>
          <w:p w:rsidR="00301C0B" w:rsidRPr="002C0BAE" w:rsidRDefault="00301C0B">
            <w:pPr>
              <w:pStyle w:val="ConsPlusNormal"/>
              <w:rPr>
                <w:color w:val="000000" w:themeColor="text1"/>
              </w:rPr>
            </w:pPr>
            <w:r w:rsidRPr="002C0BAE">
              <w:rPr>
                <w:color w:val="000000" w:themeColor="text1"/>
              </w:rPr>
              <w:t>Размещение рекламы с использованием внешних и внутренних поверхностей транспортных средств</w:t>
            </w:r>
          </w:p>
        </w:tc>
        <w:tc>
          <w:tcPr>
            <w:tcW w:w="1871" w:type="dxa"/>
          </w:tcPr>
          <w:p w:rsidR="00301C0B" w:rsidRPr="002C0BAE" w:rsidRDefault="00301C0B">
            <w:pPr>
              <w:pStyle w:val="ConsPlusNormal"/>
              <w:jc w:val="center"/>
              <w:rPr>
                <w:color w:val="000000" w:themeColor="text1"/>
              </w:rPr>
            </w:pPr>
            <w:r w:rsidRPr="002C0BAE">
              <w:rPr>
                <w:color w:val="000000" w:themeColor="text1"/>
              </w:rPr>
              <w:t>0,35</w:t>
            </w:r>
          </w:p>
        </w:tc>
        <w:tc>
          <w:tcPr>
            <w:tcW w:w="1984" w:type="dxa"/>
          </w:tcPr>
          <w:p w:rsidR="00301C0B" w:rsidRPr="002C0BAE" w:rsidRDefault="00301C0B">
            <w:pPr>
              <w:pStyle w:val="ConsPlusNormal"/>
              <w:jc w:val="center"/>
              <w:rPr>
                <w:color w:val="000000" w:themeColor="text1"/>
              </w:rPr>
            </w:pPr>
            <w:r w:rsidRPr="002C0BAE">
              <w:rPr>
                <w:color w:val="000000" w:themeColor="text1"/>
              </w:rPr>
              <w:t>0,35</w:t>
            </w:r>
          </w:p>
        </w:tc>
        <w:tc>
          <w:tcPr>
            <w:tcW w:w="2041" w:type="dxa"/>
          </w:tcPr>
          <w:p w:rsidR="00301C0B" w:rsidRPr="002C0BAE" w:rsidRDefault="00301C0B">
            <w:pPr>
              <w:pStyle w:val="ConsPlusNormal"/>
              <w:jc w:val="center"/>
              <w:rPr>
                <w:color w:val="000000" w:themeColor="text1"/>
              </w:rPr>
            </w:pPr>
            <w:r w:rsidRPr="002C0BAE">
              <w:rPr>
                <w:color w:val="000000" w:themeColor="text1"/>
              </w:rPr>
              <w:t>0,35</w:t>
            </w:r>
          </w:p>
        </w:tc>
        <w:tc>
          <w:tcPr>
            <w:tcW w:w="2041" w:type="dxa"/>
          </w:tcPr>
          <w:p w:rsidR="00301C0B" w:rsidRPr="002C0BAE" w:rsidRDefault="00301C0B">
            <w:pPr>
              <w:pStyle w:val="ConsPlusNormal"/>
              <w:jc w:val="center"/>
              <w:rPr>
                <w:color w:val="000000" w:themeColor="text1"/>
              </w:rPr>
            </w:pPr>
            <w:r w:rsidRPr="002C0BAE">
              <w:rPr>
                <w:color w:val="000000" w:themeColor="text1"/>
              </w:rPr>
              <w:t>0,35</w:t>
            </w:r>
          </w:p>
        </w:tc>
      </w:tr>
      <w:tr w:rsidR="002C0BAE" w:rsidRPr="002C0BAE">
        <w:tc>
          <w:tcPr>
            <w:tcW w:w="13606" w:type="dxa"/>
            <w:gridSpan w:val="6"/>
          </w:tcPr>
          <w:p w:rsidR="00301C0B" w:rsidRPr="002C0BAE" w:rsidRDefault="00301C0B">
            <w:pPr>
              <w:pStyle w:val="ConsPlusNormal"/>
              <w:jc w:val="center"/>
              <w:outlineLvl w:val="1"/>
              <w:rPr>
                <w:color w:val="000000" w:themeColor="text1"/>
              </w:rPr>
            </w:pPr>
            <w:r w:rsidRPr="002C0BAE">
              <w:rPr>
                <w:color w:val="000000" w:themeColor="text1"/>
              </w:rPr>
              <w:t>10. ОКАЗАНИЕ УСЛУГ ПО ВРЕМЕННОМУ РАЗМЕЩЕНИЮ И ПРОЖИВАНИЮ</w:t>
            </w:r>
          </w:p>
        </w:tc>
      </w:tr>
      <w:tr w:rsidR="002C0BAE" w:rsidRPr="002C0BAE">
        <w:tc>
          <w:tcPr>
            <w:tcW w:w="680" w:type="dxa"/>
          </w:tcPr>
          <w:p w:rsidR="00301C0B" w:rsidRPr="002C0BAE" w:rsidRDefault="00301C0B">
            <w:pPr>
              <w:pStyle w:val="ConsPlusNormal"/>
              <w:rPr>
                <w:color w:val="000000" w:themeColor="text1"/>
              </w:rPr>
            </w:pPr>
            <w:r w:rsidRPr="002C0BAE">
              <w:rPr>
                <w:color w:val="000000" w:themeColor="text1"/>
              </w:rPr>
              <w:t>10.1.</w:t>
            </w:r>
          </w:p>
        </w:tc>
        <w:tc>
          <w:tcPr>
            <w:tcW w:w="4989" w:type="dxa"/>
          </w:tcPr>
          <w:p w:rsidR="00301C0B" w:rsidRPr="002C0BAE" w:rsidRDefault="00301C0B">
            <w:pPr>
              <w:pStyle w:val="ConsPlusNormal"/>
              <w:rPr>
                <w:color w:val="000000" w:themeColor="text1"/>
              </w:rPr>
            </w:pPr>
            <w:r w:rsidRPr="002C0BAE">
              <w:rPr>
                <w:color w:val="000000" w:themeColor="text1"/>
              </w:rPr>
              <w:t>Осуществление предпринимательской деятельности по оказанию услуг по временному размещению и проживанию</w:t>
            </w:r>
          </w:p>
        </w:tc>
        <w:tc>
          <w:tcPr>
            <w:tcW w:w="1871" w:type="dxa"/>
          </w:tcPr>
          <w:p w:rsidR="00301C0B" w:rsidRPr="002C0BAE" w:rsidRDefault="00301C0B">
            <w:pPr>
              <w:pStyle w:val="ConsPlusNormal"/>
              <w:jc w:val="center"/>
              <w:rPr>
                <w:color w:val="000000" w:themeColor="text1"/>
              </w:rPr>
            </w:pPr>
            <w:r w:rsidRPr="002C0BAE">
              <w:rPr>
                <w:color w:val="000000" w:themeColor="text1"/>
              </w:rPr>
              <w:t>0,1 &lt;*&gt; - коэффициент распространяется на Белоярскую зону отдыха</w:t>
            </w:r>
          </w:p>
        </w:tc>
        <w:tc>
          <w:tcPr>
            <w:tcW w:w="1984" w:type="dxa"/>
          </w:tcPr>
          <w:p w:rsidR="00301C0B" w:rsidRPr="002C0BAE" w:rsidRDefault="00301C0B">
            <w:pPr>
              <w:pStyle w:val="ConsPlusNormal"/>
              <w:jc w:val="center"/>
              <w:rPr>
                <w:color w:val="000000" w:themeColor="text1"/>
              </w:rPr>
            </w:pPr>
            <w:r w:rsidRPr="002C0BAE">
              <w:rPr>
                <w:color w:val="000000" w:themeColor="text1"/>
              </w:rPr>
              <w:t>0,075</w:t>
            </w:r>
          </w:p>
        </w:tc>
        <w:tc>
          <w:tcPr>
            <w:tcW w:w="2041" w:type="dxa"/>
          </w:tcPr>
          <w:p w:rsidR="00301C0B" w:rsidRPr="002C0BAE" w:rsidRDefault="00301C0B">
            <w:pPr>
              <w:pStyle w:val="ConsPlusNormal"/>
              <w:jc w:val="center"/>
              <w:rPr>
                <w:color w:val="000000" w:themeColor="text1"/>
              </w:rPr>
            </w:pPr>
            <w:r w:rsidRPr="002C0BAE">
              <w:rPr>
                <w:color w:val="000000" w:themeColor="text1"/>
              </w:rPr>
              <w:t>0,075</w:t>
            </w:r>
          </w:p>
        </w:tc>
        <w:tc>
          <w:tcPr>
            <w:tcW w:w="2041" w:type="dxa"/>
          </w:tcPr>
          <w:p w:rsidR="00301C0B" w:rsidRPr="002C0BAE" w:rsidRDefault="00301C0B">
            <w:pPr>
              <w:pStyle w:val="ConsPlusNormal"/>
              <w:jc w:val="center"/>
              <w:rPr>
                <w:color w:val="000000" w:themeColor="text1"/>
              </w:rPr>
            </w:pPr>
            <w:r w:rsidRPr="002C0BAE">
              <w:rPr>
                <w:color w:val="000000" w:themeColor="text1"/>
              </w:rPr>
              <w:t>0,075</w:t>
            </w:r>
          </w:p>
        </w:tc>
      </w:tr>
      <w:tr w:rsidR="002C0BAE" w:rsidRPr="002C0BAE">
        <w:tc>
          <w:tcPr>
            <w:tcW w:w="13606" w:type="dxa"/>
            <w:gridSpan w:val="6"/>
          </w:tcPr>
          <w:p w:rsidR="00301C0B" w:rsidRPr="002C0BAE" w:rsidRDefault="00301C0B">
            <w:pPr>
              <w:pStyle w:val="ConsPlusNormal"/>
              <w:jc w:val="center"/>
              <w:outlineLvl w:val="1"/>
              <w:rPr>
                <w:color w:val="000000" w:themeColor="text1"/>
              </w:rPr>
            </w:pPr>
            <w:r w:rsidRPr="002C0BAE">
              <w:rPr>
                <w:color w:val="000000" w:themeColor="text1"/>
              </w:rPr>
              <w:t>11. ОКАЗАНИЕ УСЛУГ ПО ПЕРЕДАЧЕ ВО ВРЕМЕННОЕ ВЛАДЕНИЕ И (ИЛИ) ПОЛЬЗОВАНИЕ ТОРГОВЫХ МЕСТ, РАСПОЛОЖЕННЫХ В ОБЪЕКТАХ СТАЦИОНАРНОЙ ТОРГОВОЙ СЕТИ, А ТАКЖЕ ОБЪЕКТОВ ОРГАНИЗАЦИИ ОБЩЕСТВЕННОГО ПИТАНИЯ</w:t>
            </w:r>
          </w:p>
        </w:tc>
      </w:tr>
      <w:tr w:rsidR="002C0BAE" w:rsidRPr="002C0BAE">
        <w:tc>
          <w:tcPr>
            <w:tcW w:w="680" w:type="dxa"/>
          </w:tcPr>
          <w:p w:rsidR="00301C0B" w:rsidRPr="002C0BAE" w:rsidRDefault="00301C0B">
            <w:pPr>
              <w:pStyle w:val="ConsPlusNormal"/>
              <w:rPr>
                <w:color w:val="000000" w:themeColor="text1"/>
              </w:rPr>
            </w:pPr>
            <w:r w:rsidRPr="002C0BAE">
              <w:rPr>
                <w:color w:val="000000" w:themeColor="text1"/>
              </w:rPr>
              <w:t>11.1.</w:t>
            </w:r>
          </w:p>
        </w:tc>
        <w:tc>
          <w:tcPr>
            <w:tcW w:w="4989" w:type="dxa"/>
          </w:tcPr>
          <w:p w:rsidR="00301C0B" w:rsidRPr="002C0BAE" w:rsidRDefault="00301C0B">
            <w:pPr>
              <w:pStyle w:val="ConsPlusNormal"/>
              <w:rPr>
                <w:color w:val="000000" w:themeColor="text1"/>
              </w:rPr>
            </w:pPr>
            <w:r w:rsidRPr="002C0BAE">
              <w:rPr>
                <w:color w:val="000000" w:themeColor="text1"/>
              </w:rPr>
              <w:t>Осуществление предпринимательской деятельности по оказанию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w:t>
            </w:r>
          </w:p>
        </w:tc>
        <w:tc>
          <w:tcPr>
            <w:tcW w:w="1871" w:type="dxa"/>
          </w:tcPr>
          <w:p w:rsidR="00301C0B" w:rsidRPr="002C0BAE" w:rsidRDefault="00301C0B">
            <w:pPr>
              <w:pStyle w:val="ConsPlusNormal"/>
              <w:jc w:val="center"/>
              <w:rPr>
                <w:color w:val="000000" w:themeColor="text1"/>
              </w:rPr>
            </w:pPr>
            <w:r w:rsidRPr="002C0BAE">
              <w:rPr>
                <w:color w:val="000000" w:themeColor="text1"/>
              </w:rPr>
              <w:t>0,42</w:t>
            </w:r>
          </w:p>
        </w:tc>
        <w:tc>
          <w:tcPr>
            <w:tcW w:w="1984" w:type="dxa"/>
          </w:tcPr>
          <w:p w:rsidR="00301C0B" w:rsidRPr="002C0BAE" w:rsidRDefault="00301C0B">
            <w:pPr>
              <w:pStyle w:val="ConsPlusNormal"/>
              <w:jc w:val="center"/>
              <w:rPr>
                <w:color w:val="000000" w:themeColor="text1"/>
              </w:rPr>
            </w:pPr>
            <w:r w:rsidRPr="002C0BAE">
              <w:rPr>
                <w:color w:val="000000" w:themeColor="text1"/>
              </w:rPr>
              <w:t>0,42</w:t>
            </w:r>
          </w:p>
        </w:tc>
        <w:tc>
          <w:tcPr>
            <w:tcW w:w="2041" w:type="dxa"/>
          </w:tcPr>
          <w:p w:rsidR="00301C0B" w:rsidRPr="002C0BAE" w:rsidRDefault="00301C0B">
            <w:pPr>
              <w:pStyle w:val="ConsPlusNormal"/>
              <w:jc w:val="center"/>
              <w:rPr>
                <w:color w:val="000000" w:themeColor="text1"/>
              </w:rPr>
            </w:pPr>
            <w:r w:rsidRPr="002C0BAE">
              <w:rPr>
                <w:color w:val="000000" w:themeColor="text1"/>
              </w:rPr>
              <w:t>0,42</w:t>
            </w:r>
          </w:p>
        </w:tc>
        <w:tc>
          <w:tcPr>
            <w:tcW w:w="2041" w:type="dxa"/>
          </w:tcPr>
          <w:p w:rsidR="00301C0B" w:rsidRPr="002C0BAE" w:rsidRDefault="00301C0B">
            <w:pPr>
              <w:pStyle w:val="ConsPlusNormal"/>
              <w:jc w:val="center"/>
              <w:rPr>
                <w:color w:val="000000" w:themeColor="text1"/>
              </w:rPr>
            </w:pPr>
            <w:r w:rsidRPr="002C0BAE">
              <w:rPr>
                <w:color w:val="000000" w:themeColor="text1"/>
              </w:rPr>
              <w:t>0,42</w:t>
            </w:r>
          </w:p>
        </w:tc>
      </w:tr>
      <w:tr w:rsidR="002C0BAE" w:rsidRPr="002C0BAE">
        <w:tc>
          <w:tcPr>
            <w:tcW w:w="680" w:type="dxa"/>
          </w:tcPr>
          <w:p w:rsidR="00301C0B" w:rsidRPr="002C0BAE" w:rsidRDefault="00301C0B">
            <w:pPr>
              <w:pStyle w:val="ConsPlusNormal"/>
              <w:rPr>
                <w:color w:val="000000" w:themeColor="text1"/>
              </w:rPr>
            </w:pPr>
            <w:r w:rsidRPr="002C0BAE">
              <w:rPr>
                <w:color w:val="000000" w:themeColor="text1"/>
              </w:rPr>
              <w:lastRenderedPageBreak/>
              <w:t>11.2.</w:t>
            </w:r>
          </w:p>
        </w:tc>
        <w:tc>
          <w:tcPr>
            <w:tcW w:w="4989" w:type="dxa"/>
          </w:tcPr>
          <w:p w:rsidR="00301C0B" w:rsidRPr="002C0BAE" w:rsidRDefault="00301C0B">
            <w:pPr>
              <w:pStyle w:val="ConsPlusNormal"/>
              <w:rPr>
                <w:color w:val="000000" w:themeColor="text1"/>
              </w:rPr>
            </w:pPr>
            <w:r w:rsidRPr="002C0BAE">
              <w:rPr>
                <w:color w:val="000000" w:themeColor="text1"/>
              </w:rPr>
              <w:t>Осуществление предпринимательской деятельности по оказанию услуг по передаче во временное владение и (или) пользование объектов нестационарной торговой сети (прилавков, палаток, ларьков, контейнеров, боксов и других объектов)</w:t>
            </w:r>
          </w:p>
        </w:tc>
        <w:tc>
          <w:tcPr>
            <w:tcW w:w="1871" w:type="dxa"/>
          </w:tcPr>
          <w:p w:rsidR="00301C0B" w:rsidRPr="002C0BAE" w:rsidRDefault="00301C0B">
            <w:pPr>
              <w:pStyle w:val="ConsPlusNormal"/>
              <w:jc w:val="center"/>
              <w:rPr>
                <w:color w:val="000000" w:themeColor="text1"/>
              </w:rPr>
            </w:pPr>
            <w:r w:rsidRPr="002C0BAE">
              <w:rPr>
                <w:color w:val="000000" w:themeColor="text1"/>
              </w:rPr>
              <w:t>0,42</w:t>
            </w:r>
          </w:p>
        </w:tc>
        <w:tc>
          <w:tcPr>
            <w:tcW w:w="1984" w:type="dxa"/>
          </w:tcPr>
          <w:p w:rsidR="00301C0B" w:rsidRPr="002C0BAE" w:rsidRDefault="00301C0B">
            <w:pPr>
              <w:pStyle w:val="ConsPlusNormal"/>
              <w:jc w:val="center"/>
              <w:rPr>
                <w:color w:val="000000" w:themeColor="text1"/>
              </w:rPr>
            </w:pPr>
            <w:r w:rsidRPr="002C0BAE">
              <w:rPr>
                <w:color w:val="000000" w:themeColor="text1"/>
              </w:rPr>
              <w:t>0,42</w:t>
            </w:r>
          </w:p>
        </w:tc>
        <w:tc>
          <w:tcPr>
            <w:tcW w:w="2041" w:type="dxa"/>
          </w:tcPr>
          <w:p w:rsidR="00301C0B" w:rsidRPr="002C0BAE" w:rsidRDefault="00301C0B">
            <w:pPr>
              <w:pStyle w:val="ConsPlusNormal"/>
              <w:jc w:val="center"/>
              <w:rPr>
                <w:color w:val="000000" w:themeColor="text1"/>
              </w:rPr>
            </w:pPr>
            <w:r w:rsidRPr="002C0BAE">
              <w:rPr>
                <w:color w:val="000000" w:themeColor="text1"/>
              </w:rPr>
              <w:t>0,42</w:t>
            </w:r>
          </w:p>
        </w:tc>
        <w:tc>
          <w:tcPr>
            <w:tcW w:w="2041" w:type="dxa"/>
          </w:tcPr>
          <w:p w:rsidR="00301C0B" w:rsidRPr="002C0BAE" w:rsidRDefault="00301C0B">
            <w:pPr>
              <w:pStyle w:val="ConsPlusNormal"/>
              <w:jc w:val="center"/>
              <w:rPr>
                <w:color w:val="000000" w:themeColor="text1"/>
              </w:rPr>
            </w:pPr>
            <w:r w:rsidRPr="002C0BAE">
              <w:rPr>
                <w:color w:val="000000" w:themeColor="text1"/>
              </w:rPr>
              <w:t>0,42</w:t>
            </w:r>
          </w:p>
        </w:tc>
      </w:tr>
      <w:tr w:rsidR="002C0BAE" w:rsidRPr="002C0BAE">
        <w:tc>
          <w:tcPr>
            <w:tcW w:w="680" w:type="dxa"/>
          </w:tcPr>
          <w:p w:rsidR="00301C0B" w:rsidRPr="002C0BAE" w:rsidRDefault="00301C0B">
            <w:pPr>
              <w:pStyle w:val="ConsPlusNormal"/>
              <w:rPr>
                <w:color w:val="000000" w:themeColor="text1"/>
              </w:rPr>
            </w:pPr>
            <w:r w:rsidRPr="002C0BAE">
              <w:rPr>
                <w:color w:val="000000" w:themeColor="text1"/>
              </w:rPr>
              <w:t>11.3.</w:t>
            </w:r>
          </w:p>
        </w:tc>
        <w:tc>
          <w:tcPr>
            <w:tcW w:w="4989" w:type="dxa"/>
          </w:tcPr>
          <w:p w:rsidR="00301C0B" w:rsidRPr="002C0BAE" w:rsidRDefault="00301C0B">
            <w:pPr>
              <w:pStyle w:val="ConsPlusNormal"/>
              <w:rPr>
                <w:color w:val="000000" w:themeColor="text1"/>
              </w:rPr>
            </w:pPr>
            <w:r w:rsidRPr="002C0BAE">
              <w:rPr>
                <w:color w:val="000000" w:themeColor="text1"/>
              </w:rPr>
              <w:t>Осуществление предпринимательской деятельности по оказанию услуг по передаче во временное владение и (или) пользование объектов организации общественного питания, не имеющих зала обслуживания посетителей</w:t>
            </w:r>
          </w:p>
        </w:tc>
        <w:tc>
          <w:tcPr>
            <w:tcW w:w="1871" w:type="dxa"/>
          </w:tcPr>
          <w:p w:rsidR="00301C0B" w:rsidRPr="002C0BAE" w:rsidRDefault="00301C0B">
            <w:pPr>
              <w:pStyle w:val="ConsPlusNormal"/>
              <w:jc w:val="center"/>
              <w:rPr>
                <w:color w:val="000000" w:themeColor="text1"/>
              </w:rPr>
            </w:pPr>
            <w:r w:rsidRPr="002C0BAE">
              <w:rPr>
                <w:color w:val="000000" w:themeColor="text1"/>
              </w:rPr>
              <w:t>0,34</w:t>
            </w:r>
          </w:p>
        </w:tc>
        <w:tc>
          <w:tcPr>
            <w:tcW w:w="1984" w:type="dxa"/>
          </w:tcPr>
          <w:p w:rsidR="00301C0B" w:rsidRPr="002C0BAE" w:rsidRDefault="00301C0B">
            <w:pPr>
              <w:pStyle w:val="ConsPlusNormal"/>
              <w:jc w:val="center"/>
              <w:rPr>
                <w:color w:val="000000" w:themeColor="text1"/>
              </w:rPr>
            </w:pPr>
            <w:r w:rsidRPr="002C0BAE">
              <w:rPr>
                <w:color w:val="000000" w:themeColor="text1"/>
              </w:rPr>
              <w:t>0,315</w:t>
            </w:r>
          </w:p>
        </w:tc>
        <w:tc>
          <w:tcPr>
            <w:tcW w:w="2041" w:type="dxa"/>
          </w:tcPr>
          <w:p w:rsidR="00301C0B" w:rsidRPr="002C0BAE" w:rsidRDefault="00301C0B">
            <w:pPr>
              <w:pStyle w:val="ConsPlusNormal"/>
              <w:jc w:val="center"/>
              <w:rPr>
                <w:color w:val="000000" w:themeColor="text1"/>
              </w:rPr>
            </w:pPr>
            <w:r w:rsidRPr="002C0BAE">
              <w:rPr>
                <w:color w:val="000000" w:themeColor="text1"/>
              </w:rPr>
              <w:t>0,315</w:t>
            </w:r>
          </w:p>
        </w:tc>
        <w:tc>
          <w:tcPr>
            <w:tcW w:w="2041" w:type="dxa"/>
          </w:tcPr>
          <w:p w:rsidR="00301C0B" w:rsidRPr="002C0BAE" w:rsidRDefault="00301C0B">
            <w:pPr>
              <w:pStyle w:val="ConsPlusNormal"/>
              <w:jc w:val="center"/>
              <w:rPr>
                <w:color w:val="000000" w:themeColor="text1"/>
              </w:rPr>
            </w:pPr>
            <w:r w:rsidRPr="002C0BAE">
              <w:rPr>
                <w:color w:val="000000" w:themeColor="text1"/>
              </w:rPr>
              <w:t>0,315</w:t>
            </w:r>
          </w:p>
        </w:tc>
      </w:tr>
      <w:tr w:rsidR="002C0BAE" w:rsidRPr="002C0BAE">
        <w:tc>
          <w:tcPr>
            <w:tcW w:w="13606" w:type="dxa"/>
            <w:gridSpan w:val="6"/>
          </w:tcPr>
          <w:p w:rsidR="00301C0B" w:rsidRPr="002C0BAE" w:rsidRDefault="00301C0B">
            <w:pPr>
              <w:pStyle w:val="ConsPlusNormal"/>
              <w:jc w:val="center"/>
              <w:outlineLvl w:val="1"/>
              <w:rPr>
                <w:color w:val="000000" w:themeColor="text1"/>
              </w:rPr>
            </w:pPr>
            <w:r w:rsidRPr="002C0BAE">
              <w:rPr>
                <w:color w:val="000000" w:themeColor="text1"/>
              </w:rPr>
              <w:t>12. ОКАЗАНИЕ УСЛУГ ПО ПЕРЕДАЧЕ ВО ВРЕМЕННОЕ ВЛАДЕНИЕ И (ИЛИ)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tc>
      </w:tr>
      <w:tr w:rsidR="002C0BAE" w:rsidRPr="002C0BAE">
        <w:tc>
          <w:tcPr>
            <w:tcW w:w="680" w:type="dxa"/>
          </w:tcPr>
          <w:p w:rsidR="00301C0B" w:rsidRPr="002C0BAE" w:rsidRDefault="00301C0B">
            <w:pPr>
              <w:pStyle w:val="ConsPlusNormal"/>
              <w:rPr>
                <w:color w:val="000000" w:themeColor="text1"/>
              </w:rPr>
            </w:pPr>
            <w:r w:rsidRPr="002C0BAE">
              <w:rPr>
                <w:color w:val="000000" w:themeColor="text1"/>
              </w:rPr>
              <w:t>12.1.</w:t>
            </w:r>
          </w:p>
        </w:tc>
        <w:tc>
          <w:tcPr>
            <w:tcW w:w="4989" w:type="dxa"/>
          </w:tcPr>
          <w:p w:rsidR="00301C0B" w:rsidRPr="002C0BAE" w:rsidRDefault="00301C0B">
            <w:pPr>
              <w:pStyle w:val="ConsPlusNormal"/>
              <w:rPr>
                <w:color w:val="000000" w:themeColor="text1"/>
              </w:rPr>
            </w:pPr>
            <w:r w:rsidRPr="002C0BAE">
              <w:rPr>
                <w:color w:val="000000" w:themeColor="text1"/>
              </w:rPr>
              <w:t>Оказание услуг по передаче во временное владение и (или) пользование земельных участков площадью, не превышающей 10 кв. м, для организации торговых мест в стационарной торговой сети, а также для размещения объектов нестационарной торговой сети (прилавков, палаток, ларьков, контейнеров, боксов и других объектов) и объектов организации общественного питания, не имеющих залов обслуживания посетителей</w:t>
            </w:r>
          </w:p>
        </w:tc>
        <w:tc>
          <w:tcPr>
            <w:tcW w:w="1871" w:type="dxa"/>
          </w:tcPr>
          <w:p w:rsidR="00301C0B" w:rsidRPr="002C0BAE" w:rsidRDefault="00301C0B">
            <w:pPr>
              <w:pStyle w:val="ConsPlusNormal"/>
              <w:jc w:val="center"/>
              <w:rPr>
                <w:color w:val="000000" w:themeColor="text1"/>
              </w:rPr>
            </w:pPr>
            <w:r w:rsidRPr="002C0BAE">
              <w:rPr>
                <w:color w:val="000000" w:themeColor="text1"/>
              </w:rPr>
              <w:t>0,23</w:t>
            </w:r>
          </w:p>
        </w:tc>
        <w:tc>
          <w:tcPr>
            <w:tcW w:w="1984" w:type="dxa"/>
          </w:tcPr>
          <w:p w:rsidR="00301C0B" w:rsidRPr="002C0BAE" w:rsidRDefault="00301C0B">
            <w:pPr>
              <w:pStyle w:val="ConsPlusNormal"/>
              <w:jc w:val="center"/>
              <w:rPr>
                <w:color w:val="000000" w:themeColor="text1"/>
              </w:rPr>
            </w:pPr>
            <w:r w:rsidRPr="002C0BAE">
              <w:rPr>
                <w:color w:val="000000" w:themeColor="text1"/>
              </w:rPr>
              <w:t>0,105</w:t>
            </w:r>
          </w:p>
        </w:tc>
        <w:tc>
          <w:tcPr>
            <w:tcW w:w="2041" w:type="dxa"/>
          </w:tcPr>
          <w:p w:rsidR="00301C0B" w:rsidRPr="002C0BAE" w:rsidRDefault="00301C0B">
            <w:pPr>
              <w:pStyle w:val="ConsPlusNormal"/>
              <w:jc w:val="center"/>
              <w:rPr>
                <w:color w:val="000000" w:themeColor="text1"/>
              </w:rPr>
            </w:pPr>
            <w:r w:rsidRPr="002C0BAE">
              <w:rPr>
                <w:color w:val="000000" w:themeColor="text1"/>
              </w:rPr>
              <w:t>0,036</w:t>
            </w:r>
          </w:p>
        </w:tc>
        <w:tc>
          <w:tcPr>
            <w:tcW w:w="2041" w:type="dxa"/>
          </w:tcPr>
          <w:p w:rsidR="00301C0B" w:rsidRPr="002C0BAE" w:rsidRDefault="00301C0B">
            <w:pPr>
              <w:pStyle w:val="ConsPlusNormal"/>
              <w:jc w:val="center"/>
              <w:rPr>
                <w:color w:val="000000" w:themeColor="text1"/>
              </w:rPr>
            </w:pPr>
            <w:r w:rsidRPr="002C0BAE">
              <w:rPr>
                <w:color w:val="000000" w:themeColor="text1"/>
              </w:rPr>
              <w:t>0,036</w:t>
            </w:r>
          </w:p>
        </w:tc>
      </w:tr>
      <w:tr w:rsidR="002C0BAE" w:rsidRPr="002C0BAE">
        <w:tc>
          <w:tcPr>
            <w:tcW w:w="680" w:type="dxa"/>
          </w:tcPr>
          <w:p w:rsidR="00301C0B" w:rsidRPr="002C0BAE" w:rsidRDefault="00301C0B">
            <w:pPr>
              <w:pStyle w:val="ConsPlusNormal"/>
              <w:rPr>
                <w:color w:val="000000" w:themeColor="text1"/>
              </w:rPr>
            </w:pPr>
            <w:r w:rsidRPr="002C0BAE">
              <w:rPr>
                <w:color w:val="000000" w:themeColor="text1"/>
              </w:rPr>
              <w:t>12.2.</w:t>
            </w:r>
          </w:p>
        </w:tc>
        <w:tc>
          <w:tcPr>
            <w:tcW w:w="4989" w:type="dxa"/>
          </w:tcPr>
          <w:p w:rsidR="00301C0B" w:rsidRPr="002C0BAE" w:rsidRDefault="00301C0B">
            <w:pPr>
              <w:pStyle w:val="ConsPlusNormal"/>
              <w:rPr>
                <w:color w:val="000000" w:themeColor="text1"/>
              </w:rPr>
            </w:pPr>
            <w:r w:rsidRPr="002C0BAE">
              <w:rPr>
                <w:color w:val="000000" w:themeColor="text1"/>
              </w:rPr>
              <w:t xml:space="preserve">Оказание услуг по передаче во временное владение и (или) пользование земельных участков площадью, превышающей 10 кв. м, для организации торговых мест в стационарной торговой сети, а также для размещения объектов нестационарной торговой сети (прилавков, палаток, ларьков, контейнеров, боксов и других </w:t>
            </w:r>
            <w:r w:rsidRPr="002C0BAE">
              <w:rPr>
                <w:color w:val="000000" w:themeColor="text1"/>
              </w:rPr>
              <w:lastRenderedPageBreak/>
              <w:t>объектов) и объектов организации общественного питания, не имеющих залов обслуживания посетителей</w:t>
            </w:r>
          </w:p>
        </w:tc>
        <w:tc>
          <w:tcPr>
            <w:tcW w:w="1871" w:type="dxa"/>
          </w:tcPr>
          <w:p w:rsidR="00301C0B" w:rsidRPr="002C0BAE" w:rsidRDefault="00301C0B">
            <w:pPr>
              <w:pStyle w:val="ConsPlusNormal"/>
              <w:jc w:val="center"/>
              <w:rPr>
                <w:color w:val="000000" w:themeColor="text1"/>
              </w:rPr>
            </w:pPr>
            <w:r w:rsidRPr="002C0BAE">
              <w:rPr>
                <w:color w:val="000000" w:themeColor="text1"/>
              </w:rPr>
              <w:lastRenderedPageBreak/>
              <w:t>0,13</w:t>
            </w:r>
          </w:p>
        </w:tc>
        <w:tc>
          <w:tcPr>
            <w:tcW w:w="1984" w:type="dxa"/>
          </w:tcPr>
          <w:p w:rsidR="00301C0B" w:rsidRPr="002C0BAE" w:rsidRDefault="00301C0B">
            <w:pPr>
              <w:pStyle w:val="ConsPlusNormal"/>
              <w:jc w:val="center"/>
              <w:rPr>
                <w:color w:val="000000" w:themeColor="text1"/>
              </w:rPr>
            </w:pPr>
            <w:r w:rsidRPr="002C0BAE">
              <w:rPr>
                <w:color w:val="000000" w:themeColor="text1"/>
              </w:rPr>
              <w:t>0,047</w:t>
            </w:r>
          </w:p>
        </w:tc>
        <w:tc>
          <w:tcPr>
            <w:tcW w:w="2041" w:type="dxa"/>
          </w:tcPr>
          <w:p w:rsidR="00301C0B" w:rsidRPr="002C0BAE" w:rsidRDefault="00301C0B">
            <w:pPr>
              <w:pStyle w:val="ConsPlusNormal"/>
              <w:jc w:val="center"/>
              <w:rPr>
                <w:color w:val="000000" w:themeColor="text1"/>
              </w:rPr>
            </w:pPr>
            <w:r w:rsidRPr="002C0BAE">
              <w:rPr>
                <w:color w:val="000000" w:themeColor="text1"/>
              </w:rPr>
              <w:t>0,016</w:t>
            </w:r>
          </w:p>
        </w:tc>
        <w:tc>
          <w:tcPr>
            <w:tcW w:w="2041" w:type="dxa"/>
          </w:tcPr>
          <w:p w:rsidR="00301C0B" w:rsidRPr="002C0BAE" w:rsidRDefault="00301C0B">
            <w:pPr>
              <w:pStyle w:val="ConsPlusNormal"/>
              <w:jc w:val="center"/>
              <w:rPr>
                <w:color w:val="000000" w:themeColor="text1"/>
              </w:rPr>
            </w:pPr>
            <w:r w:rsidRPr="002C0BAE">
              <w:rPr>
                <w:color w:val="000000" w:themeColor="text1"/>
              </w:rPr>
              <w:t>0,016</w:t>
            </w:r>
          </w:p>
        </w:tc>
      </w:tr>
    </w:tbl>
    <w:p w:rsidR="00301C0B" w:rsidRPr="002C0BAE" w:rsidRDefault="00301C0B">
      <w:pPr>
        <w:rPr>
          <w:color w:val="000000" w:themeColor="text1"/>
        </w:rPr>
        <w:sectPr w:rsidR="00301C0B" w:rsidRPr="002C0BAE">
          <w:pgSz w:w="16838" w:h="11905" w:orient="landscape"/>
          <w:pgMar w:top="1701" w:right="1134" w:bottom="850" w:left="1134" w:header="0" w:footer="0" w:gutter="0"/>
          <w:cols w:space="720"/>
        </w:sectPr>
      </w:pPr>
    </w:p>
    <w:p w:rsidR="00301C0B" w:rsidRPr="002C0BAE" w:rsidRDefault="00301C0B">
      <w:pPr>
        <w:pStyle w:val="ConsPlusNormal"/>
        <w:jc w:val="both"/>
        <w:rPr>
          <w:color w:val="000000" w:themeColor="text1"/>
        </w:rPr>
      </w:pPr>
    </w:p>
    <w:p w:rsidR="00301C0B" w:rsidRPr="002C0BAE" w:rsidRDefault="00301C0B">
      <w:pPr>
        <w:pStyle w:val="ConsPlusNormal"/>
        <w:jc w:val="both"/>
        <w:rPr>
          <w:color w:val="000000" w:themeColor="text1"/>
        </w:rPr>
      </w:pPr>
    </w:p>
    <w:p w:rsidR="00301C0B" w:rsidRPr="002C0BAE" w:rsidRDefault="00301C0B">
      <w:pPr>
        <w:pStyle w:val="ConsPlusNormal"/>
        <w:jc w:val="both"/>
        <w:rPr>
          <w:color w:val="000000" w:themeColor="text1"/>
        </w:rPr>
      </w:pPr>
    </w:p>
    <w:p w:rsidR="00301C0B" w:rsidRPr="002C0BAE" w:rsidRDefault="00301C0B">
      <w:pPr>
        <w:pStyle w:val="ConsPlusNormal"/>
        <w:jc w:val="both"/>
        <w:rPr>
          <w:color w:val="000000" w:themeColor="text1"/>
        </w:rPr>
      </w:pPr>
    </w:p>
    <w:p w:rsidR="00301C0B" w:rsidRPr="002C0BAE" w:rsidRDefault="00301C0B">
      <w:pPr>
        <w:pStyle w:val="ConsPlusNormal"/>
        <w:jc w:val="both"/>
        <w:rPr>
          <w:color w:val="000000" w:themeColor="text1"/>
        </w:rPr>
      </w:pPr>
    </w:p>
    <w:p w:rsidR="00301C0B" w:rsidRPr="002C0BAE" w:rsidRDefault="00301C0B">
      <w:pPr>
        <w:pStyle w:val="ConsPlusNormal"/>
        <w:jc w:val="right"/>
        <w:outlineLvl w:val="0"/>
        <w:rPr>
          <w:color w:val="000000" w:themeColor="text1"/>
        </w:rPr>
      </w:pPr>
      <w:r w:rsidRPr="002C0BAE">
        <w:rPr>
          <w:color w:val="000000" w:themeColor="text1"/>
        </w:rPr>
        <w:t>Приложение 2</w:t>
      </w:r>
    </w:p>
    <w:p w:rsidR="00301C0B" w:rsidRPr="002C0BAE" w:rsidRDefault="00301C0B">
      <w:pPr>
        <w:pStyle w:val="ConsPlusNormal"/>
        <w:jc w:val="right"/>
        <w:rPr>
          <w:color w:val="000000" w:themeColor="text1"/>
        </w:rPr>
      </w:pPr>
      <w:r w:rsidRPr="002C0BAE">
        <w:rPr>
          <w:color w:val="000000" w:themeColor="text1"/>
        </w:rPr>
        <w:t>к Решению</w:t>
      </w:r>
    </w:p>
    <w:p w:rsidR="00301C0B" w:rsidRPr="002C0BAE" w:rsidRDefault="00301C0B">
      <w:pPr>
        <w:pStyle w:val="ConsPlusNormal"/>
        <w:jc w:val="right"/>
        <w:rPr>
          <w:color w:val="000000" w:themeColor="text1"/>
        </w:rPr>
      </w:pPr>
      <w:r w:rsidRPr="002C0BAE">
        <w:rPr>
          <w:color w:val="000000" w:themeColor="text1"/>
        </w:rPr>
        <w:t>Березовской городской Думы</w:t>
      </w:r>
    </w:p>
    <w:p w:rsidR="00301C0B" w:rsidRPr="002C0BAE" w:rsidRDefault="00301C0B">
      <w:pPr>
        <w:pStyle w:val="ConsPlusNormal"/>
        <w:jc w:val="right"/>
        <w:rPr>
          <w:color w:val="000000" w:themeColor="text1"/>
        </w:rPr>
      </w:pPr>
      <w:r w:rsidRPr="002C0BAE">
        <w:rPr>
          <w:color w:val="000000" w:themeColor="text1"/>
        </w:rPr>
        <w:t>от 27 октября 2005 г. N 135</w:t>
      </w:r>
    </w:p>
    <w:p w:rsidR="00301C0B" w:rsidRPr="002C0BAE" w:rsidRDefault="00301C0B">
      <w:pPr>
        <w:pStyle w:val="ConsPlusNormal"/>
        <w:jc w:val="both"/>
        <w:rPr>
          <w:color w:val="000000" w:themeColor="text1"/>
        </w:rPr>
      </w:pPr>
    </w:p>
    <w:p w:rsidR="00301C0B" w:rsidRPr="002C0BAE" w:rsidRDefault="00301C0B">
      <w:pPr>
        <w:pStyle w:val="ConsPlusTitle"/>
        <w:jc w:val="center"/>
        <w:rPr>
          <w:color w:val="000000" w:themeColor="text1"/>
        </w:rPr>
      </w:pPr>
      <w:bookmarkStart w:id="3" w:name="P443"/>
      <w:bookmarkEnd w:id="3"/>
      <w:r w:rsidRPr="002C0BAE">
        <w:rPr>
          <w:color w:val="000000" w:themeColor="text1"/>
        </w:rPr>
        <w:t>МЕСТА</w:t>
      </w:r>
    </w:p>
    <w:p w:rsidR="00301C0B" w:rsidRPr="002C0BAE" w:rsidRDefault="00301C0B">
      <w:pPr>
        <w:pStyle w:val="ConsPlusTitle"/>
        <w:jc w:val="center"/>
        <w:rPr>
          <w:color w:val="000000" w:themeColor="text1"/>
        </w:rPr>
      </w:pPr>
      <w:r w:rsidRPr="002C0BAE">
        <w:rPr>
          <w:color w:val="000000" w:themeColor="text1"/>
        </w:rPr>
        <w:t>ОСУЩЕСТВЛЕНИЯ ПРЕДПРИНИМАТЕЛЬСКОЙ ДЕЯТЕЛЬНОСТИ,</w:t>
      </w:r>
    </w:p>
    <w:p w:rsidR="00301C0B" w:rsidRPr="002C0BAE" w:rsidRDefault="00301C0B">
      <w:pPr>
        <w:pStyle w:val="ConsPlusTitle"/>
        <w:jc w:val="center"/>
        <w:rPr>
          <w:color w:val="000000" w:themeColor="text1"/>
        </w:rPr>
      </w:pPr>
      <w:r w:rsidRPr="002C0BAE">
        <w:rPr>
          <w:color w:val="000000" w:themeColor="text1"/>
        </w:rPr>
        <w:t>УЧИТЫВАЕМЫЕ ПРИ РАСЧЕТЕ КОРРЕКТИРУЮЩЕГО КОЭФФИЦИЕНТА</w:t>
      </w:r>
    </w:p>
    <w:p w:rsidR="00301C0B" w:rsidRPr="002C0BAE" w:rsidRDefault="00301C0B">
      <w:pPr>
        <w:pStyle w:val="ConsPlusTitle"/>
        <w:jc w:val="center"/>
        <w:rPr>
          <w:color w:val="000000" w:themeColor="text1"/>
        </w:rPr>
      </w:pPr>
      <w:r w:rsidRPr="002C0BAE">
        <w:rPr>
          <w:color w:val="000000" w:themeColor="text1"/>
        </w:rPr>
        <w:t>БАЗОВОЙ ДОХОДНОСТИ К2</w:t>
      </w:r>
    </w:p>
    <w:p w:rsidR="00301C0B" w:rsidRPr="002C0BAE" w:rsidRDefault="00301C0B">
      <w:pPr>
        <w:spacing w:after="1"/>
        <w:rPr>
          <w:color w:val="000000" w:themeColor="text1"/>
        </w:rPr>
      </w:pPr>
    </w:p>
    <w:p w:rsidR="00301C0B" w:rsidRPr="002C0BAE" w:rsidRDefault="00301C0B">
      <w:pPr>
        <w:pStyle w:val="ConsPlusNormal"/>
        <w:jc w:val="both"/>
        <w:rPr>
          <w:color w:val="000000" w:themeColor="text1"/>
        </w:rPr>
      </w:pPr>
    </w:p>
    <w:p w:rsidR="00301C0B" w:rsidRPr="002C0BAE" w:rsidRDefault="00301C0B">
      <w:pPr>
        <w:pStyle w:val="ConsPlusNormal"/>
        <w:ind w:firstLine="540"/>
        <w:jc w:val="both"/>
        <w:rPr>
          <w:color w:val="000000" w:themeColor="text1"/>
        </w:rPr>
      </w:pPr>
      <w:r w:rsidRPr="002C0BAE">
        <w:rPr>
          <w:color w:val="000000" w:themeColor="text1"/>
        </w:rPr>
        <w:t xml:space="preserve">1. Черта г. Березовского </w:t>
      </w:r>
      <w:hyperlink w:anchor="P466" w:history="1">
        <w:r w:rsidRPr="002C0BAE">
          <w:rPr>
            <w:color w:val="000000" w:themeColor="text1"/>
          </w:rPr>
          <w:t>&lt;*&gt;</w:t>
        </w:r>
      </w:hyperlink>
      <w:r w:rsidRPr="002C0BAE">
        <w:rPr>
          <w:color w:val="000000" w:themeColor="text1"/>
        </w:rPr>
        <w:t>:</w:t>
      </w:r>
    </w:p>
    <w:p w:rsidR="00301C0B" w:rsidRPr="002C0BAE" w:rsidRDefault="00301C0B">
      <w:pPr>
        <w:pStyle w:val="ConsPlusNormal"/>
        <w:spacing w:before="220"/>
        <w:ind w:firstLine="540"/>
        <w:jc w:val="both"/>
        <w:rPr>
          <w:color w:val="000000" w:themeColor="text1"/>
        </w:rPr>
      </w:pPr>
      <w:r w:rsidRPr="002C0BAE">
        <w:rPr>
          <w:color w:val="000000" w:themeColor="text1"/>
        </w:rPr>
        <w:t>Новоберезовский микрорайон;</w:t>
      </w:r>
    </w:p>
    <w:p w:rsidR="00301C0B" w:rsidRPr="002C0BAE" w:rsidRDefault="00301C0B">
      <w:pPr>
        <w:pStyle w:val="ConsPlusNormal"/>
        <w:spacing w:before="220"/>
        <w:ind w:firstLine="540"/>
        <w:jc w:val="both"/>
        <w:rPr>
          <w:color w:val="000000" w:themeColor="text1"/>
        </w:rPr>
      </w:pPr>
      <w:r w:rsidRPr="002C0BAE">
        <w:rPr>
          <w:color w:val="000000" w:themeColor="text1"/>
        </w:rPr>
        <w:t>старый центр города;</w:t>
      </w:r>
    </w:p>
    <w:p w:rsidR="00301C0B" w:rsidRPr="002C0BAE" w:rsidRDefault="00301C0B">
      <w:pPr>
        <w:pStyle w:val="ConsPlusNormal"/>
        <w:spacing w:before="220"/>
        <w:ind w:firstLine="540"/>
        <w:jc w:val="both"/>
        <w:rPr>
          <w:color w:val="000000" w:themeColor="text1"/>
        </w:rPr>
      </w:pPr>
      <w:r w:rsidRPr="002C0BAE">
        <w:rPr>
          <w:color w:val="000000" w:themeColor="text1"/>
        </w:rPr>
        <w:t>Советский микрорайон;</w:t>
      </w:r>
    </w:p>
    <w:p w:rsidR="00301C0B" w:rsidRPr="002C0BAE" w:rsidRDefault="00301C0B">
      <w:pPr>
        <w:pStyle w:val="ConsPlusNormal"/>
        <w:spacing w:before="220"/>
        <w:ind w:firstLine="540"/>
        <w:jc w:val="both"/>
        <w:rPr>
          <w:color w:val="000000" w:themeColor="text1"/>
        </w:rPr>
      </w:pPr>
      <w:r w:rsidRPr="002C0BAE">
        <w:rPr>
          <w:color w:val="000000" w:themeColor="text1"/>
        </w:rPr>
        <w:t>п. Шиловка;</w:t>
      </w:r>
    </w:p>
    <w:p w:rsidR="00301C0B" w:rsidRPr="002C0BAE" w:rsidRDefault="00301C0B">
      <w:pPr>
        <w:pStyle w:val="ConsPlusNormal"/>
        <w:spacing w:before="220"/>
        <w:ind w:firstLine="540"/>
        <w:jc w:val="both"/>
        <w:rPr>
          <w:color w:val="000000" w:themeColor="text1"/>
        </w:rPr>
      </w:pPr>
      <w:r w:rsidRPr="002C0BAE">
        <w:rPr>
          <w:color w:val="000000" w:themeColor="text1"/>
        </w:rPr>
        <w:t>Овощное отделение;</w:t>
      </w:r>
    </w:p>
    <w:p w:rsidR="00301C0B" w:rsidRPr="002C0BAE" w:rsidRDefault="00301C0B">
      <w:pPr>
        <w:pStyle w:val="ConsPlusNormal"/>
        <w:spacing w:before="220"/>
        <w:ind w:firstLine="540"/>
        <w:jc w:val="both"/>
        <w:rPr>
          <w:color w:val="000000" w:themeColor="text1"/>
        </w:rPr>
      </w:pPr>
      <w:r w:rsidRPr="002C0BAE">
        <w:rPr>
          <w:color w:val="000000" w:themeColor="text1"/>
        </w:rPr>
        <w:t>п. Кировский;</w:t>
      </w:r>
    </w:p>
    <w:p w:rsidR="00301C0B" w:rsidRPr="002C0BAE" w:rsidRDefault="00301C0B">
      <w:pPr>
        <w:pStyle w:val="ConsPlusNormal"/>
        <w:spacing w:before="220"/>
        <w:ind w:firstLine="540"/>
        <w:jc w:val="both"/>
        <w:rPr>
          <w:color w:val="000000" w:themeColor="text1"/>
        </w:rPr>
      </w:pPr>
      <w:r w:rsidRPr="002C0BAE">
        <w:rPr>
          <w:color w:val="000000" w:themeColor="text1"/>
        </w:rPr>
        <w:t>п. Лесозаводской;</w:t>
      </w:r>
    </w:p>
    <w:p w:rsidR="00301C0B" w:rsidRPr="002C0BAE" w:rsidRDefault="00301C0B">
      <w:pPr>
        <w:pStyle w:val="ConsPlusNormal"/>
        <w:spacing w:before="220"/>
        <w:ind w:firstLine="540"/>
        <w:jc w:val="both"/>
        <w:rPr>
          <w:color w:val="000000" w:themeColor="text1"/>
        </w:rPr>
      </w:pPr>
      <w:r w:rsidRPr="002C0BAE">
        <w:rPr>
          <w:color w:val="000000" w:themeColor="text1"/>
        </w:rPr>
        <w:t>п. Первомайский;</w:t>
      </w:r>
    </w:p>
    <w:p w:rsidR="00301C0B" w:rsidRPr="002C0BAE" w:rsidRDefault="00301C0B">
      <w:pPr>
        <w:pStyle w:val="ConsPlusNormal"/>
        <w:spacing w:before="220"/>
        <w:ind w:firstLine="540"/>
        <w:jc w:val="both"/>
        <w:rPr>
          <w:color w:val="000000" w:themeColor="text1"/>
        </w:rPr>
      </w:pPr>
      <w:r w:rsidRPr="002C0BAE">
        <w:rPr>
          <w:color w:val="000000" w:themeColor="text1"/>
        </w:rPr>
        <w:t>п. Ленинский;</w:t>
      </w:r>
    </w:p>
    <w:p w:rsidR="00301C0B" w:rsidRPr="002C0BAE" w:rsidRDefault="00301C0B">
      <w:pPr>
        <w:pStyle w:val="ConsPlusNormal"/>
        <w:spacing w:before="220"/>
        <w:ind w:firstLine="540"/>
        <w:jc w:val="both"/>
        <w:rPr>
          <w:color w:val="000000" w:themeColor="text1"/>
        </w:rPr>
      </w:pPr>
      <w:r w:rsidRPr="002C0BAE">
        <w:rPr>
          <w:color w:val="000000" w:themeColor="text1"/>
        </w:rPr>
        <w:t>п. БЗСК.</w:t>
      </w:r>
    </w:p>
    <w:p w:rsidR="00301C0B" w:rsidRPr="002C0BAE" w:rsidRDefault="00301C0B">
      <w:pPr>
        <w:pStyle w:val="ConsPlusNormal"/>
        <w:spacing w:before="220"/>
        <w:ind w:firstLine="540"/>
        <w:jc w:val="both"/>
        <w:rPr>
          <w:color w:val="000000" w:themeColor="text1"/>
        </w:rPr>
      </w:pPr>
      <w:bookmarkStart w:id="4" w:name="P462"/>
      <w:bookmarkEnd w:id="4"/>
      <w:r w:rsidRPr="002C0BAE">
        <w:rPr>
          <w:color w:val="000000" w:themeColor="text1"/>
        </w:rPr>
        <w:t>2. Сельские населенные пункты численностью более 5000 человек: п. Монетный.</w:t>
      </w:r>
    </w:p>
    <w:p w:rsidR="00301C0B" w:rsidRPr="002C0BAE" w:rsidRDefault="00301C0B">
      <w:pPr>
        <w:pStyle w:val="ConsPlusNormal"/>
        <w:spacing w:before="220"/>
        <w:ind w:firstLine="540"/>
        <w:jc w:val="both"/>
        <w:rPr>
          <w:color w:val="000000" w:themeColor="text1"/>
        </w:rPr>
      </w:pPr>
      <w:bookmarkStart w:id="5" w:name="P463"/>
      <w:bookmarkEnd w:id="5"/>
      <w:r w:rsidRPr="002C0BAE">
        <w:rPr>
          <w:color w:val="000000" w:themeColor="text1"/>
        </w:rPr>
        <w:t>3. Сельские населенные пункты численностью менее 5000 человек:</w:t>
      </w:r>
    </w:p>
    <w:p w:rsidR="00301C0B" w:rsidRPr="002C0BAE" w:rsidRDefault="00301C0B">
      <w:pPr>
        <w:pStyle w:val="ConsPlusNormal"/>
        <w:spacing w:before="220"/>
        <w:ind w:firstLine="540"/>
        <w:jc w:val="both"/>
        <w:rPr>
          <w:color w:val="000000" w:themeColor="text1"/>
        </w:rPr>
      </w:pPr>
      <w:r w:rsidRPr="002C0BAE">
        <w:rPr>
          <w:color w:val="000000" w:themeColor="text1"/>
        </w:rPr>
        <w:t>п. Ключевск, п. Старопышминск, п. Сарапулка, п. Лосиный, п. Кедровка, п. Липовский, Мурзинский, п. Островное, п. Безречный, п. Лубяной, п. Зеленый Дол, п. Красногвардейский, п. Октябрьский, п. Становая, п. Солнечный, п. Молодежный.</w:t>
      </w:r>
    </w:p>
    <w:p w:rsidR="00301C0B" w:rsidRPr="002C0BAE" w:rsidRDefault="00301C0B">
      <w:pPr>
        <w:pStyle w:val="ConsPlusNormal"/>
        <w:spacing w:before="220"/>
        <w:ind w:firstLine="540"/>
        <w:jc w:val="both"/>
        <w:rPr>
          <w:color w:val="000000" w:themeColor="text1"/>
        </w:rPr>
      </w:pPr>
      <w:r w:rsidRPr="002C0BAE">
        <w:rPr>
          <w:color w:val="000000" w:themeColor="text1"/>
        </w:rPr>
        <w:t>--------------------------------</w:t>
      </w:r>
    </w:p>
    <w:p w:rsidR="00301C0B" w:rsidRPr="002C0BAE" w:rsidRDefault="00301C0B">
      <w:pPr>
        <w:pStyle w:val="ConsPlusNormal"/>
        <w:spacing w:before="220"/>
        <w:ind w:firstLine="540"/>
        <w:jc w:val="both"/>
        <w:rPr>
          <w:color w:val="000000" w:themeColor="text1"/>
        </w:rPr>
      </w:pPr>
      <w:bookmarkStart w:id="6" w:name="P466"/>
      <w:bookmarkEnd w:id="6"/>
      <w:r w:rsidRPr="002C0BAE">
        <w:rPr>
          <w:color w:val="000000" w:themeColor="text1"/>
        </w:rPr>
        <w:t xml:space="preserve">&lt;*&gt; Места осуществления предпринимательской деятельности, не вошедшие в </w:t>
      </w:r>
      <w:hyperlink w:anchor="P462" w:history="1">
        <w:r w:rsidRPr="002C0BAE">
          <w:rPr>
            <w:color w:val="000000" w:themeColor="text1"/>
          </w:rPr>
          <w:t>пункты 2</w:t>
        </w:r>
      </w:hyperlink>
      <w:r w:rsidRPr="002C0BAE">
        <w:rPr>
          <w:color w:val="000000" w:themeColor="text1"/>
        </w:rPr>
        <w:t xml:space="preserve"> и </w:t>
      </w:r>
      <w:hyperlink w:anchor="P463" w:history="1">
        <w:r w:rsidRPr="002C0BAE">
          <w:rPr>
            <w:color w:val="000000" w:themeColor="text1"/>
          </w:rPr>
          <w:t>3</w:t>
        </w:r>
      </w:hyperlink>
      <w:r w:rsidRPr="002C0BAE">
        <w:rPr>
          <w:color w:val="000000" w:themeColor="text1"/>
        </w:rPr>
        <w:t>.</w:t>
      </w:r>
    </w:p>
    <w:p w:rsidR="00301C0B" w:rsidRPr="002C0BAE" w:rsidRDefault="00301C0B">
      <w:pPr>
        <w:pStyle w:val="ConsPlusNormal"/>
        <w:jc w:val="both"/>
        <w:rPr>
          <w:color w:val="000000" w:themeColor="text1"/>
        </w:rPr>
      </w:pPr>
    </w:p>
    <w:p w:rsidR="00301C0B" w:rsidRPr="002C0BAE" w:rsidRDefault="00301C0B">
      <w:pPr>
        <w:pStyle w:val="ConsPlusNormal"/>
        <w:jc w:val="both"/>
        <w:rPr>
          <w:color w:val="000000" w:themeColor="text1"/>
        </w:rPr>
      </w:pPr>
    </w:p>
    <w:p w:rsidR="00301C0B" w:rsidRPr="002C0BAE" w:rsidRDefault="00301C0B">
      <w:pPr>
        <w:pStyle w:val="ConsPlusNormal"/>
        <w:pBdr>
          <w:top w:val="single" w:sz="6" w:space="0" w:color="auto"/>
        </w:pBdr>
        <w:spacing w:before="100" w:after="100"/>
        <w:jc w:val="both"/>
        <w:rPr>
          <w:color w:val="000000" w:themeColor="text1"/>
          <w:sz w:val="2"/>
          <w:szCs w:val="2"/>
        </w:rPr>
      </w:pPr>
    </w:p>
    <w:bookmarkEnd w:id="0"/>
    <w:p w:rsidR="00D72D7B" w:rsidRPr="002C0BAE" w:rsidRDefault="00D72D7B">
      <w:pPr>
        <w:rPr>
          <w:color w:val="000000" w:themeColor="text1"/>
        </w:rPr>
      </w:pPr>
    </w:p>
    <w:sectPr w:rsidR="00D72D7B" w:rsidRPr="002C0BAE" w:rsidSect="0094296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2"/>
  </w:compat>
  <w:rsids>
    <w:rsidRoot w:val="00301C0B"/>
    <w:rsid w:val="002C0BAE"/>
    <w:rsid w:val="00301C0B"/>
    <w:rsid w:val="00D72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D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1C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01C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1C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1C0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703C1B8D85D083CB917DE70742FAE550205B3BC0821D5441D3C5986853D3A16FC2E1D8E8FA412D9F9AC7769CB7331E0C884D9AAECA821125F3EE" TargetMode="External"/><Relationship Id="rId21" Type="http://schemas.openxmlformats.org/officeDocument/2006/relationships/hyperlink" Target="consultantplus://offline/ref=D703C1B8D85D083CB917C07D6243F05F000AEDB60B23D81A416302DBD2343041BB6144CCCBAC17DAFEA7223A84726DA69F97DBACECAA250EFCBF415B38E" TargetMode="External"/><Relationship Id="rId42" Type="http://schemas.openxmlformats.org/officeDocument/2006/relationships/hyperlink" Target="consultantplus://offline/ref=D703C1B8D85D083CB917DE70742FAE550205B3BC0821D5441D3C5986853D3A16FC2E1D8E8FA31FD3FCAC7769CB7331E0C884D9AAECA821125F3EE" TargetMode="External"/><Relationship Id="rId63" Type="http://schemas.openxmlformats.org/officeDocument/2006/relationships/hyperlink" Target="consultantplus://offline/ref=D703C1B8D85D083CB917DE70742FAE550205B3BC0821D5441D3C5986853D3A16FC2E1D8E8FA416DEF9AC7769CB7331E0C884D9AAECA821125F3EE" TargetMode="External"/><Relationship Id="rId84" Type="http://schemas.openxmlformats.org/officeDocument/2006/relationships/hyperlink" Target="consultantplus://offline/ref=D703C1B8D85D083CB917DE70742FAE550205B3BC0821D5441D3C5986853D3A16FC2E1D8E8FA11EDDFFAC7769CB7331E0C884D9AAECA821125F3EE" TargetMode="External"/><Relationship Id="rId138" Type="http://schemas.openxmlformats.org/officeDocument/2006/relationships/hyperlink" Target="consultantplus://offline/ref=D703C1B8D85D083CB917DE70742FAE550205B3BC0821D5441D3C5986853D3A16FC2E1D8E8FA41EDFFDAC7769CB7331E0C884D9AAECA821125F3EE" TargetMode="External"/><Relationship Id="rId159" Type="http://schemas.openxmlformats.org/officeDocument/2006/relationships/theme" Target="theme/theme1.xml"/><Relationship Id="rId107" Type="http://schemas.openxmlformats.org/officeDocument/2006/relationships/hyperlink" Target="consultantplus://offline/ref=D703C1B8D85D083CB917DE70742FAE550205B3BC0821D5441D3C5986853D3A16FC2E1D8E8FA51FDDFAAC7769CB7331E0C884D9AAECA821125F3EE" TargetMode="External"/><Relationship Id="rId11" Type="http://schemas.openxmlformats.org/officeDocument/2006/relationships/hyperlink" Target="consultantplus://offline/ref=D703C1B8D85D083CB917DE70742FAE550202B7BC0C22D5441D3C5986853D3A16FC2E1D8E89A110D1AAF6676D82243EFCCA9EC7ACF2A85231E" TargetMode="External"/><Relationship Id="rId32" Type="http://schemas.openxmlformats.org/officeDocument/2006/relationships/hyperlink" Target="consultantplus://offline/ref=D703C1B8D85D083CB917DE70742FAE550205B3BC0821D5441D3C5986853D3A16FC2E1D8E8FA31FDDFEAC7769CB7331E0C884D9AAECA821125F3EE" TargetMode="External"/><Relationship Id="rId53" Type="http://schemas.openxmlformats.org/officeDocument/2006/relationships/hyperlink" Target="consultantplus://offline/ref=D703C1B8D85D083CB917DE70742FAE550205B3BC0821D5441D3C5986853D3A16FC2E1D8E8FA411D8F7AC7769CB7331E0C884D9AAECA821125F3EE" TargetMode="External"/><Relationship Id="rId74" Type="http://schemas.openxmlformats.org/officeDocument/2006/relationships/hyperlink" Target="consultantplus://offline/ref=D703C1B8D85D083CB917DE70742FAE550205B3BC0821D5441D3C5986853D3A16FC2E1D8E8FA41EDEFDAC7769CB7331E0C884D9AAECA821125F3EE" TargetMode="External"/><Relationship Id="rId128" Type="http://schemas.openxmlformats.org/officeDocument/2006/relationships/hyperlink" Target="consultantplus://offline/ref=D703C1B8D85D083CB917DE70742FAE550205B3BC0821D5441D3C5986853D3A16FC2E1D8E8FA41ED9FBAC7769CB7331E0C884D9AAECA821125F3EE" TargetMode="External"/><Relationship Id="rId149" Type="http://schemas.openxmlformats.org/officeDocument/2006/relationships/hyperlink" Target="consultantplus://offline/ref=D703C1B8D85D083CB917DE70742FAE550205B3BC0821D5441D3C5986853D3A16FC2E1D8E8FA416D8FBAC7769CB7331E0C884D9AAECA821125F3EE" TargetMode="External"/><Relationship Id="rId5" Type="http://schemas.openxmlformats.org/officeDocument/2006/relationships/hyperlink" Target="consultantplus://offline/ref=D703C1B8D85D083CB917DE70742FAE550202B7BC0C22D5441D3C5986853D3A16FC2E1D8E8FA213DDFCAC7769CB7331E0C884D9AAECA821125F3EE" TargetMode="External"/><Relationship Id="rId95" Type="http://schemas.openxmlformats.org/officeDocument/2006/relationships/hyperlink" Target="consultantplus://offline/ref=D703C1B8D85D083CB917DE70742FAE550205B3BC0821D5441D3C5986853D3A16FC2E1D8E8FA411D2FFAC7769CB7331E0C884D9AAECA821125F3EE" TargetMode="External"/><Relationship Id="rId22" Type="http://schemas.openxmlformats.org/officeDocument/2006/relationships/hyperlink" Target="consultantplus://offline/ref=D703C1B8D85D083CB917C07D6243F05F000AEDB60C2DDE12436302DBD2343041BB6144CCCBAC17DAFEA7233084726DA69F97DBACECAA250EFCBF415B38E" TargetMode="External"/><Relationship Id="rId43" Type="http://schemas.openxmlformats.org/officeDocument/2006/relationships/hyperlink" Target="consultantplus://offline/ref=D703C1B8D85D083CB917DE70742FAE550205B3BC0821D5441D3C5986853D3A16FC2E1D8E8FA31FD3F8AC7769CB7331E0C884D9AAECA821125F3EE" TargetMode="External"/><Relationship Id="rId64" Type="http://schemas.openxmlformats.org/officeDocument/2006/relationships/hyperlink" Target="consultantplus://offline/ref=D703C1B8D85D083CB917DE70742FAE550205B3BC0821D5441D3C5986853D3A16FC2E1D8E8FA416DEF7AC7769CB7331E0C884D9AAECA821125F3EE" TargetMode="External"/><Relationship Id="rId118" Type="http://schemas.openxmlformats.org/officeDocument/2006/relationships/hyperlink" Target="consultantplus://offline/ref=D703C1B8D85D083CB917DE70742FAE550205B3BC0821D5441D3C5986853D3A16FC2E1D8E8FA413D9FEAC7769CB7331E0C884D9AAECA821125F3EE" TargetMode="External"/><Relationship Id="rId139" Type="http://schemas.openxmlformats.org/officeDocument/2006/relationships/hyperlink" Target="consultantplus://offline/ref=D703C1B8D85D083CB917DE70742FAE550205B3BC0821D5441D3C5986853D3A16FC2E1D8E8FA41EDFFBAC7769CB7331E0C884D9AAECA821125F3EE" TargetMode="External"/><Relationship Id="rId80" Type="http://schemas.openxmlformats.org/officeDocument/2006/relationships/hyperlink" Target="consultantplus://offline/ref=D703C1B8D85D083CB917DE70742FAE550205B3BC0821D5441D3C5986853D3A16FC2E1D8E8FA111D8F9AC7769CB7331E0C884D9AAECA821125F3EE" TargetMode="External"/><Relationship Id="rId85" Type="http://schemas.openxmlformats.org/officeDocument/2006/relationships/hyperlink" Target="consultantplus://offline/ref=D703C1B8D85D083CB917DE70742FAE550205B3BC0821D5441D3C5986853D3A16FC2E1D8E8FA11EDDFDAC7769CB7331E0C884D9AAECA821125F3EE" TargetMode="External"/><Relationship Id="rId150" Type="http://schemas.openxmlformats.org/officeDocument/2006/relationships/hyperlink" Target="consultantplus://offline/ref=D703C1B8D85D083CB917C07D6243F05F000AEDB60D24DA11496E5FD1DA6D3C43BC6E1BDBCCE51BDBFEA7233F8C2D68B38ECFD4ACF0B42114E0BD43BA5636E" TargetMode="External"/><Relationship Id="rId155" Type="http://schemas.openxmlformats.org/officeDocument/2006/relationships/hyperlink" Target="consultantplus://offline/ref=D703C1B8D85D083CB917DE70742FAE550205B3BC0821D5441D3C5986853D3A16FC2E1D8E8FA216DCF6AC7769CB7331E0C884D9AAECA821125F3EE" TargetMode="External"/><Relationship Id="rId12" Type="http://schemas.openxmlformats.org/officeDocument/2006/relationships/hyperlink" Target="consultantplus://offline/ref=D703C1B8D85D083CB917DE70742FAE550205B3BC0821D5441D3C5986853D3A16EE2E45828DA308DAFAB921388D5236E" TargetMode="External"/><Relationship Id="rId17" Type="http://schemas.openxmlformats.org/officeDocument/2006/relationships/hyperlink" Target="consultantplus://offline/ref=D703C1B8D85D083CB917C07D6243F05F000AEDB60E24D617436D5FD1DA6D3C43BC6E1BDBCCE51BDBFEA72338882D68B38ECFD4ACF0B42114E0BD43BA5636E" TargetMode="External"/><Relationship Id="rId33" Type="http://schemas.openxmlformats.org/officeDocument/2006/relationships/hyperlink" Target="consultantplus://offline/ref=D703C1B8D85D083CB917DE70742FAE550205B3BC0821D5441D3C5986853D3A16FC2E1D8E8FA31FDDFAAC7769CB7331E0C884D9AAECA821125F3EE" TargetMode="External"/><Relationship Id="rId38" Type="http://schemas.openxmlformats.org/officeDocument/2006/relationships/hyperlink" Target="consultantplus://offline/ref=D703C1B8D85D083CB917DE70742FAE550205B3BC0821D5441D3C5986853D3A16FC2E1D8E8FA31FD2FAAC7769CB7331E0C884D9AAECA821125F3EE" TargetMode="External"/><Relationship Id="rId59" Type="http://schemas.openxmlformats.org/officeDocument/2006/relationships/hyperlink" Target="consultantplus://offline/ref=D703C1B8D85D083CB917DE70742FAE550205B3BC0821D5441D3C5986853D3A16FC2E1D8E8FA416D9F9AC7769CB7331E0C884D9AAECA821125F3EE" TargetMode="External"/><Relationship Id="rId103" Type="http://schemas.openxmlformats.org/officeDocument/2006/relationships/hyperlink" Target="consultantplus://offline/ref=D703C1B8D85D083CB917DE70742FAE550205B3BC0821D5441D3C5986853D3A16FC2E1D8E8FA31EDEF7AC7769CB7331E0C884D9AAECA821125F3EE" TargetMode="External"/><Relationship Id="rId108" Type="http://schemas.openxmlformats.org/officeDocument/2006/relationships/hyperlink" Target="consultantplus://offline/ref=D703C1B8D85D083CB917DE70742FAE550205B3BC0821D5441D3C5986853D3A16FC2E1D8E8FA51FDDF6AC7769CB7331E0C884D9AAECA821125F3EE" TargetMode="External"/><Relationship Id="rId124" Type="http://schemas.openxmlformats.org/officeDocument/2006/relationships/hyperlink" Target="consultantplus://offline/ref=D703C1B8D85D083CB917DE70742FAE550205B3BC0821D5441D3C5986853D3A16FC2E1D8E8FA413DDFCAC7769CB7331E0C884D9AAECA821125F3EE" TargetMode="External"/><Relationship Id="rId129" Type="http://schemas.openxmlformats.org/officeDocument/2006/relationships/hyperlink" Target="consultantplus://offline/ref=D703C1B8D85D083CB917DE70742FAE550205B3BC0821D5441D3C5986853D3A16FC2E1D8E8FA413DDF6AC7769CB7331E0C884D9AAECA821125F3EE" TargetMode="External"/><Relationship Id="rId54" Type="http://schemas.openxmlformats.org/officeDocument/2006/relationships/hyperlink" Target="consultantplus://offline/ref=D703C1B8D85D083CB917DE70742FAE550205B3BC0821D5441D3C5986853D3A16FC2E1D8E8FA411D9F8AC7769CB7331E0C884D9AAECA821125F3EE" TargetMode="External"/><Relationship Id="rId70" Type="http://schemas.openxmlformats.org/officeDocument/2006/relationships/hyperlink" Target="consultantplus://offline/ref=D703C1B8D85D083CB917DE70742FAE550205B3BC0821D5441D3C5986853D3A16FC2E1D8E8FA416DCFBAC7769CB7331E0C884D9AAECA821125F3EE" TargetMode="External"/><Relationship Id="rId75" Type="http://schemas.openxmlformats.org/officeDocument/2006/relationships/hyperlink" Target="consultantplus://offline/ref=D703C1B8D85D083CB917DE70742FAE550205B3BC0821D5441D3C5986853D3A16FC2E1D8E8FA41EDCFDAC7769CB7331E0C884D9AAECA821125F3EE" TargetMode="External"/><Relationship Id="rId91" Type="http://schemas.openxmlformats.org/officeDocument/2006/relationships/hyperlink" Target="consultantplus://offline/ref=D703C1B8D85D083CB917DE70742FAE550205B3BC0821D5441D3C5986853D3A16FC2E1D8E8FA01FD8F6AC7769CB7331E0C884D9AAECA821125F3EE" TargetMode="External"/><Relationship Id="rId96" Type="http://schemas.openxmlformats.org/officeDocument/2006/relationships/hyperlink" Target="consultantplus://offline/ref=D703C1B8D85D083CB917DE70742FAE550205B3BC0821D5441D3C5986853D3A16FC2E1D8E8FA411D2F6AC7769CB7331E0C884D9AAECA821125F3EE" TargetMode="External"/><Relationship Id="rId140" Type="http://schemas.openxmlformats.org/officeDocument/2006/relationships/hyperlink" Target="consultantplus://offline/ref=D703C1B8D85D083CB917DE70742FAE550205B3BC0821D5441D3C5986853D3A16FC2E1D8E8FA41EDFF9AC7769CB7331E0C884D9AAECA821125F3EE" TargetMode="External"/><Relationship Id="rId145" Type="http://schemas.openxmlformats.org/officeDocument/2006/relationships/hyperlink" Target="consultantplus://offline/ref=D703C1B8D85D083CB917DE70742FAE550205B3BC0821D5441D3C5986853D3A16FC2E1D8E8FA41EDCF9AC7769CB7331E0C884D9AAECA821125F3EE" TargetMode="External"/><Relationship Id="rId1" Type="http://schemas.openxmlformats.org/officeDocument/2006/relationships/styles" Target="styles.xml"/><Relationship Id="rId6" Type="http://schemas.openxmlformats.org/officeDocument/2006/relationships/hyperlink" Target="consultantplus://offline/ref=D703C1B8D85D083CB917DE70742FAE550202B7BC0C22D5441D3C5986853D3A16FC2E1D8E89A110D1AAF6676D82243EFCCA9EC7ACF2A85231E" TargetMode="External"/><Relationship Id="rId23" Type="http://schemas.openxmlformats.org/officeDocument/2006/relationships/hyperlink" Target="consultantplus://offline/ref=D703C1B8D85D083CB917C07D6243F05F000AEDB60C2DDE12436302DBD2343041BB6144CCCBAC17DAFEA7223884726DA69F97DBACECAA250EFCBF415B38E" TargetMode="External"/><Relationship Id="rId28" Type="http://schemas.openxmlformats.org/officeDocument/2006/relationships/hyperlink" Target="consultantplus://offline/ref=D703C1B8D85D083CB917DE70742FAE550205B3BC0821D5441D3C5986853D3A16FC2E1D8E8FA41FDEFFAC7769CB7331E0C884D9AAECA821125F3EE" TargetMode="External"/><Relationship Id="rId49" Type="http://schemas.openxmlformats.org/officeDocument/2006/relationships/hyperlink" Target="consultantplus://offline/ref=D703C1B8D85D083CB917DE70742FAE550205B3BC0821D5441D3C5986853D3A16FC2E1D8E8FA411DBFEAC7769CB7331E0C884D9AAECA821125F3EE" TargetMode="External"/><Relationship Id="rId114" Type="http://schemas.openxmlformats.org/officeDocument/2006/relationships/hyperlink" Target="consultantplus://offline/ref=D703C1B8D85D083CB917DE70742FAE550205B3BC0821D5441D3C5986853D3A16FC2E1D8E8FA417D2FDAC7769CB7331E0C884D9AAECA821125F3EE" TargetMode="External"/><Relationship Id="rId119" Type="http://schemas.openxmlformats.org/officeDocument/2006/relationships/hyperlink" Target="consultantplus://offline/ref=D703C1B8D85D083CB917DE70742FAE550205B3BC0821D5441D3C5986853D3A16FC2E1D8E8FA413DCFEAC7769CB7331E0C884D9AAECA821125F3EE" TargetMode="External"/><Relationship Id="rId44" Type="http://schemas.openxmlformats.org/officeDocument/2006/relationships/hyperlink" Target="consultantplus://offline/ref=D703C1B8D85D083CB917DE70742FAE550205B3BC0821D5441D3C5986853D3A16FC2E1D8E8FA31FD3F6AC7769CB7331E0C884D9AAECA821125F3EE" TargetMode="External"/><Relationship Id="rId60" Type="http://schemas.openxmlformats.org/officeDocument/2006/relationships/hyperlink" Target="consultantplus://offline/ref=D703C1B8D85D083CB917DE70742FAE550205B3BC0821D5441D3C5986853D3A16FC2E1D8E8FA416DEFFAC7769CB7331E0C884D9AAECA821125F3EE" TargetMode="External"/><Relationship Id="rId65" Type="http://schemas.openxmlformats.org/officeDocument/2006/relationships/hyperlink" Target="consultantplus://offline/ref=D703C1B8D85D083CB917DE70742FAE550205B3BC0821D5441D3C5986853D3A16FC2E1D8E8FA416DFFFAC7769CB7331E0C884D9AAECA821125F3EE" TargetMode="External"/><Relationship Id="rId81" Type="http://schemas.openxmlformats.org/officeDocument/2006/relationships/hyperlink" Target="consultantplus://offline/ref=D703C1B8D85D083CB917DE70742FAE550205B3BC0821D5441D3C5986853D3A16FC2E1D8E8FA111DEF7AC7769CB7331E0C884D9AAECA821125F3EE" TargetMode="External"/><Relationship Id="rId86" Type="http://schemas.openxmlformats.org/officeDocument/2006/relationships/hyperlink" Target="consultantplus://offline/ref=D703C1B8D85D083CB917DE70742FAE550205B3BC0821D5441D3C5986853D3A16FC2E1D8E8FA411DFF8AC7769CB7331E0C884D9AAECA821125F3EE" TargetMode="External"/><Relationship Id="rId130" Type="http://schemas.openxmlformats.org/officeDocument/2006/relationships/hyperlink" Target="consultantplus://offline/ref=D703C1B8D85D083CB917DE70742FAE550205B3BC0821D5441D3C5986853D3A16FC2E1D8E8FA413D2FEAC7769CB7331E0C884D9AAECA821125F3EE" TargetMode="External"/><Relationship Id="rId135" Type="http://schemas.openxmlformats.org/officeDocument/2006/relationships/hyperlink" Target="consultantplus://offline/ref=D703C1B8D85D083CB917DE70742FAE550205B3BC0821D5441D3C5986853D3A16FC2E1D8E8FA41EDEF9AC7769CB7331E0C884D9AAECA821125F3EE" TargetMode="External"/><Relationship Id="rId151" Type="http://schemas.openxmlformats.org/officeDocument/2006/relationships/hyperlink" Target="consultantplus://offline/ref=D703C1B8D85D083CB917DE70742FAE550205B3BC0821D5441D3C5986853D3A16FC2E1D8E8FA216DCF6AC7769CB7331E0C884D9AAECA821125F3EE" TargetMode="External"/><Relationship Id="rId156" Type="http://schemas.openxmlformats.org/officeDocument/2006/relationships/hyperlink" Target="consultantplus://offline/ref=D703C1B8D85D083CB917DE70742FAE550205B3BC0821D5441D3C5986853D3A16FC2E1D8E8FA41EDAF9AC7769CB7331E0C884D9AAECA821125F3EE" TargetMode="External"/><Relationship Id="rId13" Type="http://schemas.openxmlformats.org/officeDocument/2006/relationships/hyperlink" Target="consultantplus://offline/ref=D703C1B8D85D083CB917DE70742FAE550202B2B20822D5441D3C5986853D3A16EE2E45828DA308DAFAB921388D5236E" TargetMode="External"/><Relationship Id="rId18" Type="http://schemas.openxmlformats.org/officeDocument/2006/relationships/hyperlink" Target="consultantplus://offline/ref=D703C1B8D85D083CB917C07D6243F05F000AEDB60B23D81A416302DBD2343041BB6144CCCBAC17DAFEA7233184726DA69F97DBACECAA250EFCBF415B38E" TargetMode="External"/><Relationship Id="rId39" Type="http://schemas.openxmlformats.org/officeDocument/2006/relationships/hyperlink" Target="consultantplus://offline/ref=D703C1B8D85D083CB917DE70742FAE550205B3BC0821D5441D3C5986853D3A16FC2E1D8E8FA31FD2F8AC7769CB7331E0C884D9AAECA821125F3EE" TargetMode="External"/><Relationship Id="rId109" Type="http://schemas.openxmlformats.org/officeDocument/2006/relationships/hyperlink" Target="consultantplus://offline/ref=D703C1B8D85D083CB917DE70742FAE550205B3BC0821D5441D3C5986853D3A16FC2E1D8E8FA41EDBF9AC7769CB7331E0C884D9AAECA821125F3EE" TargetMode="External"/><Relationship Id="rId34" Type="http://schemas.openxmlformats.org/officeDocument/2006/relationships/hyperlink" Target="consultantplus://offline/ref=D703C1B8D85D083CB917DE70742FAE550205B3BC0821D5441D3C5986853D3A16FC2E1D8E8FA31FDDF8AC7769CB7331E0C884D9AAECA821125F3EE" TargetMode="External"/><Relationship Id="rId50" Type="http://schemas.openxmlformats.org/officeDocument/2006/relationships/hyperlink" Target="consultantplus://offline/ref=D703C1B8D85D083CB917DE70742FAE550205B3BC0821D5441D3C5986853D3A16FC2E1D8E8FA411DBF9AC7769CB7331E0C884D9AAECA821125F3EE" TargetMode="External"/><Relationship Id="rId55" Type="http://schemas.openxmlformats.org/officeDocument/2006/relationships/hyperlink" Target="consultantplus://offline/ref=D703C1B8D85D083CB917DE70742FAE550205B3BC0821D5441D3C5986853D3A16FC2E1D8E8FA411DEFCAC7769CB7331E0C884D9AAECA821125F3EE" TargetMode="External"/><Relationship Id="rId76" Type="http://schemas.openxmlformats.org/officeDocument/2006/relationships/hyperlink" Target="consultantplus://offline/ref=D703C1B8D85D083CB917DE70742FAE550205B3BC0821D5441D3C5986853D3A16FC2E1D8E8FA41EDDFFAC7769CB7331E0C884D9AAECA821125F3EE" TargetMode="External"/><Relationship Id="rId97" Type="http://schemas.openxmlformats.org/officeDocument/2006/relationships/hyperlink" Target="consultantplus://offline/ref=D703C1B8D85D083CB917DE70742FAE550205B3BC0821D5441D3C5986853D3A16FC2E1D8E8FA411D3FAAC7769CB7331E0C884D9AAECA821125F3EE" TargetMode="External"/><Relationship Id="rId104" Type="http://schemas.openxmlformats.org/officeDocument/2006/relationships/hyperlink" Target="consultantplus://offline/ref=D703C1B8D85D083CB917DE70742FAE550205B3BC0821D5441D3C5986853D3A16FC2E1D8E8FA41EDBFDAC7769CB7331E0C884D9AAECA821125F3EE" TargetMode="External"/><Relationship Id="rId120" Type="http://schemas.openxmlformats.org/officeDocument/2006/relationships/hyperlink" Target="consultantplus://offline/ref=D703C1B8D85D083CB917DE70742FAE550205B3BC0821D5441D3C5986853D3A16FC2E1D8E8FA413DCFCAC7769CB7331E0C884D9AAECA821125F3EE" TargetMode="External"/><Relationship Id="rId125" Type="http://schemas.openxmlformats.org/officeDocument/2006/relationships/hyperlink" Target="consultantplus://offline/ref=D703C1B8D85D083CB917DE70742FAE550205B3BC0821D5441D3C5986853D3A16FC2E1D8E8FA41ED8F7AC7769CB7331E0C884D9AAECA821125F3EE" TargetMode="External"/><Relationship Id="rId141" Type="http://schemas.openxmlformats.org/officeDocument/2006/relationships/hyperlink" Target="consultantplus://offline/ref=D703C1B8D85D083CB917DE70742FAE550205B3BC0821D5441D3C5986853D3A16FC2E1D8E8FA41EDFF7AC7769CB7331E0C884D9AAECA821125F3EE" TargetMode="External"/><Relationship Id="rId146" Type="http://schemas.openxmlformats.org/officeDocument/2006/relationships/hyperlink" Target="consultantplus://offline/ref=D703C1B8D85D083CB917DE70742FAE550205B3BC0821D5441D3C5986853D3A16FC2E1D8E8FA41EDDFDAC7769CB7331E0C884D9AAECA821125F3EE" TargetMode="External"/><Relationship Id="rId7" Type="http://schemas.openxmlformats.org/officeDocument/2006/relationships/hyperlink" Target="consultantplus://offline/ref=D703C1B8D85D083CB917DE70742FAE550205B1BB0C23D5441D3C5986853D3A16FC2E1D8E8FA115D3FBAC7769CB7331E0C884D9AAECA821125F3EE" TargetMode="External"/><Relationship Id="rId71" Type="http://schemas.openxmlformats.org/officeDocument/2006/relationships/hyperlink" Target="consultantplus://offline/ref=D703C1B8D85D083CB917DE70742FAE550205B3BC0821D5441D3C5986853D3A16FC2E1D8E8FA413D2F8AC7769CB7331E0C884D9AAECA821125F3EE" TargetMode="External"/><Relationship Id="rId92" Type="http://schemas.openxmlformats.org/officeDocument/2006/relationships/hyperlink" Target="consultantplus://offline/ref=D703C1B8D85D083CB917DE70742FAE550205B3BC0821D5441D3C5986853D3A16FC2E1D8E8FA01FD9FEAC7769CB7331E0C884D9AAECA821125F3EE" TargetMode="External"/><Relationship Id="rId2" Type="http://schemas.microsoft.com/office/2007/relationships/stylesWithEffects" Target="stylesWithEffects.xml"/><Relationship Id="rId29" Type="http://schemas.openxmlformats.org/officeDocument/2006/relationships/hyperlink" Target="consultantplus://offline/ref=D703C1B8D85D083CB917DE70742FAE550205B3BC0821D5441D3C5986853D3A16FC2E1D8E8FA31FDBF7AC7769CB7331E0C884D9AAECA821125F3EE" TargetMode="External"/><Relationship Id="rId24" Type="http://schemas.openxmlformats.org/officeDocument/2006/relationships/hyperlink" Target="consultantplus://offline/ref=D703C1B8D85D083CB917C07D6243F05F000AEDB60B23D81A416302DBD2343041BB6144CCCBAC17DAFEA7223B84726DA69F97DBACECAA250EFCBF415B38E" TargetMode="External"/><Relationship Id="rId40" Type="http://schemas.openxmlformats.org/officeDocument/2006/relationships/hyperlink" Target="consultantplus://offline/ref=D703C1B8D85D083CB917DE70742FAE550205B3BC0821D5441D3C5986853D3A16FC2E1D8E8FA31FD2F6AC7769CB7331E0C884D9AAECA821125F3EE" TargetMode="External"/><Relationship Id="rId45" Type="http://schemas.openxmlformats.org/officeDocument/2006/relationships/hyperlink" Target="consultantplus://offline/ref=D703C1B8D85D083CB917DE70742FAE550205B3BC0821D5441D3C5986853D3A16FC2E1D8E8FA016D2FAAC7769CB7331E0C884D9AAECA821125F3EE" TargetMode="External"/><Relationship Id="rId66" Type="http://schemas.openxmlformats.org/officeDocument/2006/relationships/hyperlink" Target="consultantplus://offline/ref=D703C1B8D85D083CB917DE70742FAE550205B3BC0821D5441D3C5986853D3A16FC2E1D8E8FA416DFFDAC7769CB7331E0C884D9AAECA821125F3EE" TargetMode="External"/><Relationship Id="rId87" Type="http://schemas.openxmlformats.org/officeDocument/2006/relationships/hyperlink" Target="consultantplus://offline/ref=D703C1B8D85D083CB917DE70742FAE550205B3BC0821D5441D3C5986853D3A16FC2E1D8E8FA411DCFCAC7769CB7331E0C884D9AAECA821125F3EE" TargetMode="External"/><Relationship Id="rId110" Type="http://schemas.openxmlformats.org/officeDocument/2006/relationships/hyperlink" Target="consultantplus://offline/ref=D703C1B8D85D083CB917DE70742FAE550205B3BC0821D5441D3C5986853D3A16FC2E1D8E8FA417DDFFAC7769CB7331E0C884D9AAECA821125F3EE" TargetMode="External"/><Relationship Id="rId115" Type="http://schemas.openxmlformats.org/officeDocument/2006/relationships/hyperlink" Target="consultantplus://offline/ref=D703C1B8D85D083CB917DE70742FAE550205B3BC0821D5441D3C5986853D3A16FC2E1D8E8FA417D3FCAC7769CB7331E0C884D9AAECA821125F3EE" TargetMode="External"/><Relationship Id="rId131" Type="http://schemas.openxmlformats.org/officeDocument/2006/relationships/hyperlink" Target="consultantplus://offline/ref=D703C1B8D85D083CB917DE70742FAE550205B3BC0821D5441D3C5986853D3A16FC2E1D8E8FA413D2FCAC7769CB7331E0C884D9AAECA821125F3EE" TargetMode="External"/><Relationship Id="rId136" Type="http://schemas.openxmlformats.org/officeDocument/2006/relationships/hyperlink" Target="consultantplus://offline/ref=D703C1B8D85D083CB917DE70742FAE550205B3BC0821D5441D3C5986853D3A16FC2E1D8E8FA41EDEF7AC7769CB7331E0C884D9AAECA821125F3EE" TargetMode="External"/><Relationship Id="rId157" Type="http://schemas.openxmlformats.org/officeDocument/2006/relationships/hyperlink" Target="consultantplus://offline/ref=D703C1B8D85D083CB917DE70742FAE550205B3BC0821D5441D3C5986853D3A16FC2E1D8E8FA41EDAF7AC7769CB7331E0C884D9AAECA821125F3EE" TargetMode="External"/><Relationship Id="rId61" Type="http://schemas.openxmlformats.org/officeDocument/2006/relationships/hyperlink" Target="consultantplus://offline/ref=D703C1B8D85D083CB917DE70742FAE550205B3BC0821D5441D3C5986853D3A16FC2E1D8E8FA416DEFDAC7769CB7331E0C884D9AAECA821125F3EE" TargetMode="External"/><Relationship Id="rId82" Type="http://schemas.openxmlformats.org/officeDocument/2006/relationships/hyperlink" Target="consultantplus://offline/ref=D703C1B8D85D083CB917DE70742FAE550205B3BC0821D5441D3C5986853D3A16FC2E1D8E8FA111D2FFAC7769CB7331E0C884D9AAECA821125F3EE" TargetMode="External"/><Relationship Id="rId152" Type="http://schemas.openxmlformats.org/officeDocument/2006/relationships/hyperlink" Target="consultantplus://offline/ref=D703C1B8D85D083CB917DE70742FAE550205B3BC0821D5441D3C5986853D3A16FC2E1D8E8FA41EDAFAAC7769CB7331E0C884D9AAECA821125F3EE" TargetMode="External"/><Relationship Id="rId19" Type="http://schemas.openxmlformats.org/officeDocument/2006/relationships/hyperlink" Target="consultantplus://offline/ref=D703C1B8D85D083CB917C07D6243F05F000AEDB60C2DDE12436302DBD2343041BB6144CCCBAC17DAFEA7233F84726DA69F97DBACECAA250EFCBF415B38E" TargetMode="External"/><Relationship Id="rId14" Type="http://schemas.openxmlformats.org/officeDocument/2006/relationships/hyperlink" Target="consultantplus://offline/ref=D703C1B8D85D083CB917C07D6243F05F000AEDB60D24DA11496E5FD1DA6D3C43BC6E1BDBCCE51BDBFEA72338892D68B38ECFD4ACF0B42114E0BD43BA5636E" TargetMode="External"/><Relationship Id="rId30" Type="http://schemas.openxmlformats.org/officeDocument/2006/relationships/hyperlink" Target="consultantplus://offline/ref=D703C1B8D85D083CB917DE70742FAE550205B3BC0821D5441D3C5986853D3A16FC2E1D8E8FA411D3F7AC7769CB7331E0C884D9AAECA821125F3EE" TargetMode="External"/><Relationship Id="rId35" Type="http://schemas.openxmlformats.org/officeDocument/2006/relationships/hyperlink" Target="consultantplus://offline/ref=D703C1B8D85D083CB917DE70742FAE550205B3BC0821D5441D3C5986853D3A16FC2E1D8E8FA31FDDF6AC7769CB7331E0C884D9AAECA821125F3EE" TargetMode="External"/><Relationship Id="rId56" Type="http://schemas.openxmlformats.org/officeDocument/2006/relationships/hyperlink" Target="consultantplus://offline/ref=D703C1B8D85D083CB917DE70742FAE550205B3BC0821D5441D3C5986853D3A16FC2E1D8E8FA411DEF7AC7769CB7331E0C884D9AAECA821125F3EE" TargetMode="External"/><Relationship Id="rId77" Type="http://schemas.openxmlformats.org/officeDocument/2006/relationships/hyperlink" Target="consultantplus://offline/ref=D703C1B8D85D083CB917DE70742FAE550205B3BC0821D5441D3C5986853D3A16FC2E1D8E8FA41ED8FDAC7769CB7331E0C884D9AAECA821125F3EE" TargetMode="External"/><Relationship Id="rId100" Type="http://schemas.openxmlformats.org/officeDocument/2006/relationships/hyperlink" Target="consultantplus://offline/ref=D703C1B8D85D083CB917DE70742FAE550205B3BC0821D5441D3C5986853D3A16FC2E1D8E8FA310D3FCAC7769CB7331E0C884D9AAECA821125F3EE" TargetMode="External"/><Relationship Id="rId105" Type="http://schemas.openxmlformats.org/officeDocument/2006/relationships/hyperlink" Target="consultantplus://offline/ref=D703C1B8D85D083CB917DE70742FAE550205B3BC0821D5441D3C5986853D3A16FC2E1D8E8FA41EDBFBAC7769CB7331E0C884D9AAECA821125F3EE" TargetMode="External"/><Relationship Id="rId126" Type="http://schemas.openxmlformats.org/officeDocument/2006/relationships/hyperlink" Target="consultantplus://offline/ref=D703C1B8D85D083CB917DE70742FAE550205B3BC0821D5441D3C5986853D3A16FC2E1D8E8FA41ED9FFAC7769CB7331E0C884D9AAECA821125F3EE" TargetMode="External"/><Relationship Id="rId147" Type="http://schemas.openxmlformats.org/officeDocument/2006/relationships/hyperlink" Target="consultantplus://offline/ref=D703C1B8D85D083CB917C07D6243F05F000AEDB60D24DA11496E5FD1DA6D3C43BC6E1BDBCCE51BDBFEA7233D862D68B38ECFD4ACF0B42114E0BD43BA5636E" TargetMode="External"/><Relationship Id="rId8" Type="http://schemas.openxmlformats.org/officeDocument/2006/relationships/hyperlink" Target="consultantplus://offline/ref=D703C1B8D85D083CB917DE70742FAE550205B1BB0C23D5441D3C5986853D3A16FC2E1D8E8FA110D2FDAC7769CB7331E0C884D9AAECA821125F3EE" TargetMode="External"/><Relationship Id="rId51" Type="http://schemas.openxmlformats.org/officeDocument/2006/relationships/hyperlink" Target="consultantplus://offline/ref=D703C1B8D85D083CB917DE70742FAE550205B3BC0821D5441D3C5986853D3A16FC2E1D8E8FA411DBF7AC7769CB7331E0C884D9AAECA821125F3EE" TargetMode="External"/><Relationship Id="rId72" Type="http://schemas.openxmlformats.org/officeDocument/2006/relationships/hyperlink" Target="consultantplus://offline/ref=D703C1B8D85D083CB917DE70742FAE550205B3BC0821D5441D3C5986853D3A16FC2E1D8E8FA41ED9F7AC7769CB7331E0C884D9AAECA821125F3EE" TargetMode="External"/><Relationship Id="rId93" Type="http://schemas.openxmlformats.org/officeDocument/2006/relationships/hyperlink" Target="consultantplus://offline/ref=D703C1B8D85D083CB917DE70742FAE550205B3BC0821D5441D3C5986853D3A16FC2E1D8E8FA411DCF6AC7769CB7331E0C884D9AAECA821125F3EE" TargetMode="External"/><Relationship Id="rId98" Type="http://schemas.openxmlformats.org/officeDocument/2006/relationships/hyperlink" Target="consultantplus://offline/ref=D703C1B8D85D083CB917DE70742FAE550205B3BC0821D5441D3C5986853D3A16FC2E1D8E8FA310DCFDAC7769CB7331E0C884D9AAECA821125F3EE" TargetMode="External"/><Relationship Id="rId121" Type="http://schemas.openxmlformats.org/officeDocument/2006/relationships/hyperlink" Target="consultantplus://offline/ref=D703C1B8D85D083CB917DE70742FAE550205B3BC0821D5441D3C5986853D3A16FC2E1D8E8FA41ED8FBAC7769CB7331E0C884D9AAECA821125F3EE" TargetMode="External"/><Relationship Id="rId142" Type="http://schemas.openxmlformats.org/officeDocument/2006/relationships/hyperlink" Target="consultantplus://offline/ref=D703C1B8D85D083CB917DE70742FAE550205B3BC0821D5441D3C5986853D3A16FC2E1D8E8FA41EDCFFAC7769CB7331E0C884D9AAECA821125F3EE" TargetMode="External"/><Relationship Id="rId3" Type="http://schemas.openxmlformats.org/officeDocument/2006/relationships/settings" Target="settings.xml"/><Relationship Id="rId25" Type="http://schemas.openxmlformats.org/officeDocument/2006/relationships/hyperlink" Target="consultantplus://offline/ref=D703C1B8D85D083CB917C07D6243F05F000AEDB60B23D81A416302DBD2343041BB6144CCCBAC17DAFEA7223C84726DA69F97DBACECAA250EFCBF415B38E" TargetMode="External"/><Relationship Id="rId46" Type="http://schemas.openxmlformats.org/officeDocument/2006/relationships/hyperlink" Target="consultantplus://offline/ref=D703C1B8D85D083CB917DE70742FAE550205B3BC0821D5441D3C5986853D3A16FC2E1D8E8FA017D9FCAC7769CB7331E0C884D9AAECA821125F3EE" TargetMode="External"/><Relationship Id="rId67" Type="http://schemas.openxmlformats.org/officeDocument/2006/relationships/hyperlink" Target="consultantplus://offline/ref=D703C1B8D85D083CB917DE70742FAE550205B3BC0821D5441D3C5986853D3A16FC2E1D8E8FA416DFF9AC7769CB7331E0C884D9AAECA821125F3EE" TargetMode="External"/><Relationship Id="rId116" Type="http://schemas.openxmlformats.org/officeDocument/2006/relationships/hyperlink" Target="consultantplus://offline/ref=D703C1B8D85D083CB917DE70742FAE550205B3BC0821D5441D3C5986853D3A16FC2E1D8E8FA41ED8FFAC7769CB7331E0C884D9AAECA821125F3EE" TargetMode="External"/><Relationship Id="rId137" Type="http://schemas.openxmlformats.org/officeDocument/2006/relationships/hyperlink" Target="consultantplus://offline/ref=D703C1B8D85D083CB917DE70742FAE550205B3BC0821D5441D3C5986853D3A16FC2E1D8E8FA41EDFFFAC7769CB7331E0C884D9AAECA821125F3EE" TargetMode="External"/><Relationship Id="rId158" Type="http://schemas.openxmlformats.org/officeDocument/2006/relationships/fontTable" Target="fontTable.xml"/><Relationship Id="rId20" Type="http://schemas.openxmlformats.org/officeDocument/2006/relationships/hyperlink" Target="consultantplus://offline/ref=D703C1B8D85D083CB917C07D6243F05F000AEDB60B23D81A416302DBD2343041BB6144CCCBAC17DAFEA7223884726DA69F97DBACECAA250EFCBF415B38E" TargetMode="External"/><Relationship Id="rId41" Type="http://schemas.openxmlformats.org/officeDocument/2006/relationships/hyperlink" Target="consultantplus://offline/ref=D703C1B8D85D083CB917DE70742FAE550205B3BC0821D5441D3C5986853D3A16FC2E1D8E8FA31FD3FEAC7769CB7331E0C884D9AAECA821125F3EE" TargetMode="External"/><Relationship Id="rId62" Type="http://schemas.openxmlformats.org/officeDocument/2006/relationships/hyperlink" Target="consultantplus://offline/ref=D703C1B8D85D083CB917DE70742FAE550205B3BC0821D5441D3C5986853D3A16FC2E1D8E8FA416DEFBAC7769CB7331E0C884D9AAECA821125F3EE" TargetMode="External"/><Relationship Id="rId83" Type="http://schemas.openxmlformats.org/officeDocument/2006/relationships/hyperlink" Target="consultantplus://offline/ref=D703C1B8D85D083CB917DE70742FAE550205B3BC0821D5441D3C5986853D3A16FC2E1D8E8FA111D3FBAC7769CB7331E0C884D9AAECA821125F3EE" TargetMode="External"/><Relationship Id="rId88" Type="http://schemas.openxmlformats.org/officeDocument/2006/relationships/hyperlink" Target="consultantplus://offline/ref=D703C1B8D85D083CB917DE70742FAE550205B3BC0821D5441D3C5986853D3A16FC2E1D8E8FA411DCFAAC7769CB7331E0C884D9AAECA821125F3EE" TargetMode="External"/><Relationship Id="rId111" Type="http://schemas.openxmlformats.org/officeDocument/2006/relationships/hyperlink" Target="consultantplus://offline/ref=D703C1B8D85D083CB917DE70742FAE550205B3BC0821D5441D3C5986853D3A16FC2E1D8E8FA417DDFBAC7769CB7331E0C884D9AAECA821125F3EE" TargetMode="External"/><Relationship Id="rId132" Type="http://schemas.openxmlformats.org/officeDocument/2006/relationships/hyperlink" Target="consultantplus://offline/ref=D703C1B8D85D083CB917DE70742FAE550205B3BC0821D5441D3C5986853D3A16FC2E1D8E8FA413D2F8AC7769CB7331E0C884D9AAECA821125F3EE" TargetMode="External"/><Relationship Id="rId153" Type="http://schemas.openxmlformats.org/officeDocument/2006/relationships/hyperlink" Target="consultantplus://offline/ref=D703C1B8D85D083CB917DE70742FAE550205B3BC0821D5441D3C5986853D3A16FC2E1D8E8FA216DCFAAC7769CB7331E0C884D9AAECA821125F3EE" TargetMode="External"/><Relationship Id="rId15" Type="http://schemas.openxmlformats.org/officeDocument/2006/relationships/hyperlink" Target="consultantplus://offline/ref=D703C1B8D85D083CB917C07D6243F05F000AEDB60E24D617436D5FD1DA6D3C43BC6E1BDBCCE51BDBFEA72338892D68B38ECFD4ACF0B42114E0BD43BA5636E" TargetMode="External"/><Relationship Id="rId36" Type="http://schemas.openxmlformats.org/officeDocument/2006/relationships/hyperlink" Target="consultantplus://offline/ref=D703C1B8D85D083CB917DE70742FAE550205B3BC0821D5441D3C5986853D3A16FC2E1D8E8FA31FD2FEAC7769CB7331E0C884D9AAECA821125F3EE" TargetMode="External"/><Relationship Id="rId57" Type="http://schemas.openxmlformats.org/officeDocument/2006/relationships/hyperlink" Target="consultantplus://offline/ref=D703C1B8D85D083CB917DE70742FAE550205B3BC0821D5441D3C5986853D3A16FC2E1D8E8FA411DFFAAC7769CB7331E0C884D9AAECA821125F3EE" TargetMode="External"/><Relationship Id="rId106" Type="http://schemas.openxmlformats.org/officeDocument/2006/relationships/hyperlink" Target="consultantplus://offline/ref=D703C1B8D85D083CB917DE70742FAE550205B3BC0821D5441D3C5986853D3A16FC2E1D8E8FA51FDDFEAC7769CB7331E0C884D9AAECA821125F3EE" TargetMode="External"/><Relationship Id="rId127" Type="http://schemas.openxmlformats.org/officeDocument/2006/relationships/hyperlink" Target="consultantplus://offline/ref=D703C1B8D85D083CB917DE70742FAE550205B3BC0821D5441D3C5986853D3A16FC2E1D8E8FA41ED9FDAC7769CB7331E0C884D9AAECA821125F3EE" TargetMode="External"/><Relationship Id="rId10" Type="http://schemas.openxmlformats.org/officeDocument/2006/relationships/hyperlink" Target="consultantplus://offline/ref=D703C1B8D85D083CB917C07D6243F05F000AEDB60D22DA1141605FD1DA6D3C43BC6E1BDBCCE51BDBFEA72B308D2D68B38ECFD4ACF0B42114E0BD43BA5636E" TargetMode="External"/><Relationship Id="rId31" Type="http://schemas.openxmlformats.org/officeDocument/2006/relationships/hyperlink" Target="consultantplus://offline/ref=D703C1B8D85D083CB917DE70742FAE550205B3BC0821D5441D3C5986853D3A16FC2E1D8E8FA41EDAFFAC7769CB7331E0C884D9AAECA821125F3EE" TargetMode="External"/><Relationship Id="rId52" Type="http://schemas.openxmlformats.org/officeDocument/2006/relationships/hyperlink" Target="consultantplus://offline/ref=D703C1B8D85D083CB917DE70742FAE550205B3BC0821D5441D3C5986853D3A16FC2E1D8E8FA411D8FAAC7769CB7331E0C884D9AAECA821125F3EE" TargetMode="External"/><Relationship Id="rId73" Type="http://schemas.openxmlformats.org/officeDocument/2006/relationships/hyperlink" Target="consultantplus://offline/ref=D703C1B8D85D083CB917DE70742FAE550205B3BC0821D5441D3C5986853D3A16FC2E1D8E8FA41EDEFFAC7769CB7331E0C884D9AAECA821125F3EE" TargetMode="External"/><Relationship Id="rId78" Type="http://schemas.openxmlformats.org/officeDocument/2006/relationships/hyperlink" Target="consultantplus://offline/ref=D703C1B8D85D083CB917DE70742FAE550205B3BC0821D5441D3C5986853D3A16FC2E1D8E8FA41EDCF7AC7769CB7331E0C884D9AAECA821125F3EE" TargetMode="External"/><Relationship Id="rId94" Type="http://schemas.openxmlformats.org/officeDocument/2006/relationships/hyperlink" Target="consultantplus://offline/ref=D703C1B8D85D083CB917DE70742FAE550205B3BC0821D5441D3C5986853D3A16FC2E1D8E8FA411DDFBAC7769CB7331E0C884D9AAECA821125F3EE" TargetMode="External"/><Relationship Id="rId99" Type="http://schemas.openxmlformats.org/officeDocument/2006/relationships/hyperlink" Target="consultantplus://offline/ref=D703C1B8D85D083CB917DE70742FAE550205B3BC0821D5441D3C5986853D3A16FC2E1D8E8FA41FDCFDAC7769CB7331E0C884D9AAECA821125F3EE" TargetMode="External"/><Relationship Id="rId101" Type="http://schemas.openxmlformats.org/officeDocument/2006/relationships/hyperlink" Target="consultantplus://offline/ref=D703C1B8D85D083CB917DE70742FAE550205B3BC0821D5441D3C5986853D3A16FC2E1D8E8FA310D3F8AC7769CB7331E0C884D9AAECA821125F3EE" TargetMode="External"/><Relationship Id="rId122" Type="http://schemas.openxmlformats.org/officeDocument/2006/relationships/hyperlink" Target="consultantplus://offline/ref=D703C1B8D85D083CB917DE70742FAE550205B3BC0821D5441D3C5986853D3A16FC2E1D8E8FA41ED8F9AC7769CB7331E0C884D9AAECA821125F3EE" TargetMode="External"/><Relationship Id="rId143" Type="http://schemas.openxmlformats.org/officeDocument/2006/relationships/hyperlink" Target="consultantplus://offline/ref=D703C1B8D85D083CB917DE70742FAE550205B3BC0821D5441D3C5986853D3A16FC2E1D8E8FA413D3F7AC7769CB7331E0C884D9AAECA821125F3EE" TargetMode="External"/><Relationship Id="rId148" Type="http://schemas.openxmlformats.org/officeDocument/2006/relationships/hyperlink" Target="consultantplus://offline/ref=D703C1B8D85D083CB917DE70742FAE550205B3BC0821D5441D3C5986853D3A16FC2E1D8E8FA416D8FDAC7769CB7331E0C884D9AAECA821125F3EE" TargetMode="External"/><Relationship Id="rId4" Type="http://schemas.openxmlformats.org/officeDocument/2006/relationships/webSettings" Target="webSettings.xml"/><Relationship Id="rId9" Type="http://schemas.openxmlformats.org/officeDocument/2006/relationships/hyperlink" Target="consultantplus://offline/ref=D703C1B8D85D083CB917DE70742FAE550205B1BB0C23D5441D3C5986853D3A16FC2E1D8E8FA117DCF7AC7769CB7331E0C884D9AAECA821125F3EE" TargetMode="External"/><Relationship Id="rId26" Type="http://schemas.openxmlformats.org/officeDocument/2006/relationships/hyperlink" Target="consultantplus://offline/ref=D703C1B8D85D083CB917C07D6243F05F000AEDB60D24DA11496E5FD1DA6D3C43BC6E1BDBCCE51BDBFEA72338872D68B38ECFD4ACF0B42114E0BD43BA5636E" TargetMode="External"/><Relationship Id="rId47" Type="http://schemas.openxmlformats.org/officeDocument/2006/relationships/hyperlink" Target="consultantplus://offline/ref=D703C1B8D85D083CB917DE70742FAE550205B3BC0821D5441D3C5986853D3A16FC2E1D8E8FA410D3FAAC7769CB7331E0C884D9AAECA821125F3EE" TargetMode="External"/><Relationship Id="rId68" Type="http://schemas.openxmlformats.org/officeDocument/2006/relationships/hyperlink" Target="consultantplus://offline/ref=D703C1B8D85D083CB917DE70742FAE550205B3BC0821D5441D3C5986853D3A16FC2E1D8E8FA416DCFFAC7769CB7331E0C884D9AAECA821125F3EE" TargetMode="External"/><Relationship Id="rId89" Type="http://schemas.openxmlformats.org/officeDocument/2006/relationships/hyperlink" Target="consultantplus://offline/ref=D703C1B8D85D083CB917DE70742FAE550205B3BC0821D5441D3C5986853D3A16FC2E1D8E8FA011DCFCAC7769CB7331E0C884D9AAECA821125F3EE" TargetMode="External"/><Relationship Id="rId112" Type="http://schemas.openxmlformats.org/officeDocument/2006/relationships/hyperlink" Target="consultantplus://offline/ref=D703C1B8D85D083CB917DE70742FAE550205B3BC0821D5441D3C5986853D3A16FC2E1D8E8FA417DDF9AC7769CB7331E0C884D9AAECA821125F3EE" TargetMode="External"/><Relationship Id="rId133" Type="http://schemas.openxmlformats.org/officeDocument/2006/relationships/hyperlink" Target="consultantplus://offline/ref=D703C1B8D85D083CB917DE70742FAE550205B3BC0821D5441D3C5986853D3A16FC2E1D8E8FA413D2F6AC7769CB7331E0C884D9AAECA821125F3EE" TargetMode="External"/><Relationship Id="rId154" Type="http://schemas.openxmlformats.org/officeDocument/2006/relationships/hyperlink" Target="consultantplus://offline/ref=D703C1B8D85D083CB917DE70742FAE550205B3BC0821D5441D3C5986853D3A16FC2E1D8E8FA216DCF8AC7769CB7331E0C884D9AAECA821125F3EE" TargetMode="External"/><Relationship Id="rId16" Type="http://schemas.openxmlformats.org/officeDocument/2006/relationships/hyperlink" Target="consultantplus://offline/ref=D703C1B8D85D083CB917C07D6243F05F000AEDB60B23D81A416302DBD2343041BB6144CCCBAC17DAFEA7233F84726DA69F97DBACECAA250EFCBF415B38E" TargetMode="External"/><Relationship Id="rId37" Type="http://schemas.openxmlformats.org/officeDocument/2006/relationships/hyperlink" Target="consultantplus://offline/ref=D703C1B8D85D083CB917DE70742FAE550205B3BC0821D5441D3C5986853D3A16FC2E1D8E8FA31FD2FCAC7769CB7331E0C884D9AAECA821125F3EE" TargetMode="External"/><Relationship Id="rId58" Type="http://schemas.openxmlformats.org/officeDocument/2006/relationships/hyperlink" Target="consultantplus://offline/ref=D703C1B8D85D083CB917DE70742FAE550205B3BC0821D5441D3C5986853D3A16FC2E1D8E8FA416D9FBAC7769CB7331E0C884D9AAECA821125F3EE" TargetMode="External"/><Relationship Id="rId79" Type="http://schemas.openxmlformats.org/officeDocument/2006/relationships/hyperlink" Target="consultantplus://offline/ref=D703C1B8D85D083CB917DE70742FAE550205B3BC0821D5441D3C5986853D3A16FC2E1D8E8FA41EDDFBAC7769CB7331E0C884D9AAECA821125F3EE" TargetMode="External"/><Relationship Id="rId102" Type="http://schemas.openxmlformats.org/officeDocument/2006/relationships/hyperlink" Target="consultantplus://offline/ref=D703C1B8D85D083CB917DE70742FAE550205B3BC0821D5441D3C5986853D3A16FC2E1D8E8FA311DAFCAC7769CB7331E0C884D9AAECA821125F3EE" TargetMode="External"/><Relationship Id="rId123" Type="http://schemas.openxmlformats.org/officeDocument/2006/relationships/hyperlink" Target="consultantplus://offline/ref=D703C1B8D85D083CB917DE70742FAE550205B3BC0821D5441D3C5986853D3A16FC2E1D8E8FA413DDFEAC7769CB7331E0C884D9AAECA821125F3EE" TargetMode="External"/><Relationship Id="rId144" Type="http://schemas.openxmlformats.org/officeDocument/2006/relationships/hyperlink" Target="consultantplus://offline/ref=D703C1B8D85D083CB917DE70742FAE550205B3BC0821D5441D3C5986853D3A16FC2E1D8E8FA41EDCFBAC7769CB7331E0C884D9AAECA821125F3EE" TargetMode="External"/><Relationship Id="rId90" Type="http://schemas.openxmlformats.org/officeDocument/2006/relationships/hyperlink" Target="consultantplus://offline/ref=D703C1B8D85D083CB917DE70742FAE550205B3BC0821D5441D3C5986853D3A16FC2E1D8E8FA01FD8FCAC7769CB7331E0C884D9AAECA821125F3EE" TargetMode="External"/><Relationship Id="rId27" Type="http://schemas.openxmlformats.org/officeDocument/2006/relationships/hyperlink" Target="consultantplus://offline/ref=D703C1B8D85D083CB917DE70742FAE550205B3BC0821D5441D3C5986853D3A16FC2E1D8E8FA31FDAFEAC7769CB7331E0C884D9AAECA821125F3EE" TargetMode="External"/><Relationship Id="rId48" Type="http://schemas.openxmlformats.org/officeDocument/2006/relationships/hyperlink" Target="consultantplus://offline/ref=D703C1B8D85D083CB917DE70742FAE550205B3BC0821D5441D3C5986853D3A16FC2E1D8E8FA411DAFEAC7769CB7331E0C884D9AAECA821125F3EE" TargetMode="External"/><Relationship Id="rId69" Type="http://schemas.openxmlformats.org/officeDocument/2006/relationships/hyperlink" Target="consultantplus://offline/ref=D703C1B8D85D083CB917DE70742FAE550205B3BC0821D5441D3C5986853D3A16FC2E1D8E8FA416DCFDAC7769CB7331E0C884D9AAECA821125F3EE" TargetMode="External"/><Relationship Id="rId113" Type="http://schemas.openxmlformats.org/officeDocument/2006/relationships/hyperlink" Target="consultantplus://offline/ref=D703C1B8D85D083CB917DE70742FAE550205B3BC0821D5441D3C5986853D3A16FC2E1D8E8FA417DDF7AC7769CB7331E0C884D9AAECA821125F3EE" TargetMode="External"/><Relationship Id="rId134" Type="http://schemas.openxmlformats.org/officeDocument/2006/relationships/hyperlink" Target="consultantplus://offline/ref=D703C1B8D85D083CB917DE70742FAE550205B3BC0821D5441D3C5986853D3A16FC2E1D8E8FA41EDEFBAC7769CB7331E0C884D9AAECA821125F3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7277</Words>
  <Characters>41481</Characters>
  <Application>Microsoft Office Word</Application>
  <DocSecurity>0</DocSecurity>
  <Lines>345</Lines>
  <Paragraphs>97</Paragraphs>
  <ScaleCrop>false</ScaleCrop>
  <Company/>
  <LinksUpToDate>false</LinksUpToDate>
  <CharactersWithSpaces>48661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Елена Юрьевна</dc:creator>
  <cp:lastModifiedBy>Паршуков Илья Валерьевич</cp:lastModifiedBy>
  <cp:revision>2</cp:revision>
  <dcterms:created xsi:type="dcterms:W3CDTF">2020-04-22T04:55:00Z</dcterms:created>
  <dcterms:modified xsi:type="dcterms:W3CDTF">2020-04-27T10:07:00Z</dcterms:modified>
</cp:coreProperties>
</file>