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9B" w:rsidRPr="00902BE0" w:rsidRDefault="00AB269B" w:rsidP="00AB269B">
      <w:pPr>
        <w:ind w:left="1416" w:hanging="1416"/>
        <w:jc w:val="right"/>
        <w:rPr>
          <w:b/>
          <w:sz w:val="27"/>
          <w:szCs w:val="27"/>
        </w:rPr>
      </w:pPr>
      <w:r w:rsidRPr="00902BE0">
        <w:rPr>
          <w:b/>
          <w:sz w:val="27"/>
          <w:szCs w:val="27"/>
        </w:rPr>
        <w:t>Приложение</w:t>
      </w:r>
      <w:r>
        <w:rPr>
          <w:b/>
          <w:sz w:val="27"/>
          <w:szCs w:val="27"/>
        </w:rPr>
        <w:t xml:space="preserve"> 1</w:t>
      </w:r>
    </w:p>
    <w:p w:rsidR="00AB269B" w:rsidRPr="00902BE0" w:rsidRDefault="00AB269B" w:rsidP="00AB269B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AB269B" w:rsidRPr="00902BE0" w:rsidRDefault="00AB269B" w:rsidP="00AB269B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Входящей корреспонденции по тематике обращений граждан</w:t>
      </w:r>
      <w:r w:rsidR="00555ECF">
        <w:rPr>
          <w:noProof/>
          <w:sz w:val="27"/>
          <w:szCs w:val="27"/>
        </w:rPr>
        <w:t xml:space="preserve">, поступивших в УФНС России по Свердловской области </w:t>
      </w:r>
      <w:r w:rsidRPr="00091E3D">
        <w:rPr>
          <w:noProof/>
          <w:sz w:val="27"/>
          <w:szCs w:val="27"/>
        </w:rPr>
        <w:t>c 01.</w:t>
      </w:r>
      <w:r w:rsidR="00285EBA" w:rsidRPr="00285EBA">
        <w:rPr>
          <w:noProof/>
          <w:sz w:val="27"/>
          <w:szCs w:val="27"/>
        </w:rPr>
        <w:t>12</w:t>
      </w:r>
      <w:r w:rsidRPr="00091E3D">
        <w:rPr>
          <w:noProof/>
          <w:sz w:val="27"/>
          <w:szCs w:val="27"/>
        </w:rPr>
        <w:t>.2016 по 3</w:t>
      </w:r>
      <w:r w:rsidR="00285EBA" w:rsidRPr="00285EBA">
        <w:rPr>
          <w:noProof/>
          <w:sz w:val="27"/>
          <w:szCs w:val="27"/>
        </w:rPr>
        <w:t>1</w:t>
      </w:r>
      <w:r w:rsidRPr="00091E3D">
        <w:rPr>
          <w:noProof/>
          <w:sz w:val="27"/>
          <w:szCs w:val="27"/>
        </w:rPr>
        <w:t>.</w:t>
      </w:r>
      <w:r w:rsidR="00285EBA" w:rsidRPr="00285EBA">
        <w:rPr>
          <w:noProof/>
          <w:sz w:val="27"/>
          <w:szCs w:val="27"/>
        </w:rPr>
        <w:t>12</w:t>
      </w:r>
      <w:bookmarkStart w:id="0" w:name="_GoBack"/>
      <w:bookmarkEnd w:id="0"/>
      <w:r w:rsidRPr="00091E3D">
        <w:rPr>
          <w:noProof/>
          <w:sz w:val="27"/>
          <w:szCs w:val="27"/>
        </w:rPr>
        <w:t>.2016</w:t>
      </w:r>
    </w:p>
    <w:p w:rsidR="00AB269B" w:rsidRPr="00902BE0" w:rsidRDefault="00AB269B" w:rsidP="00AB269B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в соответствии с Типовым общероссийским тематическим классификатором обращений граждан</w:t>
      </w:r>
    </w:p>
    <w:p w:rsidR="00AB269B" w:rsidRDefault="00AB269B" w:rsidP="00AB269B">
      <w:pPr>
        <w:jc w:val="center"/>
        <w:rPr>
          <w:noProof/>
          <w:sz w:val="18"/>
        </w:rPr>
      </w:pPr>
    </w:p>
    <w:tbl>
      <w:tblPr>
        <w:tblW w:w="106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663"/>
        <w:gridCol w:w="1559"/>
      </w:tblGrid>
      <w:tr w:rsidR="00AB269B" w:rsidTr="00A034B8">
        <w:trPr>
          <w:cantSplit/>
          <w:trHeight w:val="276"/>
        </w:trPr>
        <w:tc>
          <w:tcPr>
            <w:tcW w:w="2448" w:type="dxa"/>
            <w:vMerge w:val="restart"/>
            <w:vAlign w:val="center"/>
          </w:tcPr>
          <w:p w:rsidR="00AB269B" w:rsidRPr="00A94863" w:rsidRDefault="00AB269B" w:rsidP="00A034B8">
            <w:pPr>
              <w:jc w:val="center"/>
            </w:pPr>
            <w:r w:rsidRPr="00A94863">
              <w:t>Код</w:t>
            </w:r>
          </w:p>
        </w:tc>
        <w:tc>
          <w:tcPr>
            <w:tcW w:w="6663" w:type="dxa"/>
            <w:vMerge w:val="restart"/>
            <w:vAlign w:val="center"/>
          </w:tcPr>
          <w:p w:rsidR="00AB269B" w:rsidRPr="00A94863" w:rsidRDefault="00AB269B" w:rsidP="00A034B8">
            <w:pPr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Кол-во обраще-ний</w:t>
            </w:r>
          </w:p>
        </w:tc>
      </w:tr>
      <w:tr w:rsidR="00AB269B" w:rsidTr="00A034B8">
        <w:trPr>
          <w:cantSplit/>
          <w:trHeight w:val="276"/>
        </w:trPr>
        <w:tc>
          <w:tcPr>
            <w:tcW w:w="2448" w:type="dxa"/>
            <w:vMerge/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</w:p>
        </w:tc>
        <w:tc>
          <w:tcPr>
            <w:tcW w:w="6663" w:type="dxa"/>
            <w:vMerge/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3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559" w:type="dxa"/>
            <w:shd w:val="clear" w:color="auto" w:fill="FFFF0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92D050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663" w:type="dxa"/>
            <w:shd w:val="clear" w:color="auto" w:fill="92D050"/>
          </w:tcPr>
          <w:p w:rsidR="00AB269B" w:rsidRPr="00A94863" w:rsidRDefault="00AB269B" w:rsidP="00A034B8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1559" w:type="dxa"/>
            <w:shd w:val="clear" w:color="auto" w:fill="92D05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BFBFBF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0001.0001.0006.0648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0001.0001.0006.0649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0001.0002.0000.0000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559" w:type="dxa"/>
            <w:shd w:val="clear" w:color="auto" w:fill="92D05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0001.0002.0023.0170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Работа органов исполнительной власти субъектов Российской Федерации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0001.0002.0023.0726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Государственные услуги, оказываемые органом исполнительной власти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991629" w:rsidRDefault="00AB269B" w:rsidP="00A034B8">
            <w:r w:rsidRPr="00991629">
              <w:rPr>
                <w:color w:val="000000"/>
              </w:rPr>
              <w:t>0001.0002.0023.0726.0004</w:t>
            </w:r>
          </w:p>
        </w:tc>
        <w:tc>
          <w:tcPr>
            <w:tcW w:w="6663" w:type="dxa"/>
            <w:shd w:val="clear" w:color="auto" w:fill="auto"/>
          </w:tcPr>
          <w:p w:rsidR="00AB269B" w:rsidRPr="00991629" w:rsidRDefault="00AB269B" w:rsidP="00A034B8">
            <w:r w:rsidRPr="00991629">
              <w:rPr>
                <w:color w:val="000000"/>
              </w:rPr>
              <w:t>Оценка деятельности региональных органов исполнительной власти по достижению целевых показателей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t>0001.0002.0024.0000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0001.0002.0024.0172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lang w:val="en-US"/>
              </w:rPr>
            </w:pPr>
            <w:r w:rsidRPr="00A94863">
              <w:t>Федеральная государственная гражданская служба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0001.0002.0024.0173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Государственная служба субъектов Российской Федерации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0001.0002.0024.0653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0001.0002.0024.1239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0001.0002.0024.1283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Установление испытательного срока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0001.0002.0024.1284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Ротация государственных гражданских служащих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0001.0002.0024.1285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Наставничество на государственной гражданской службе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0001.0002.0024.1286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0001.0002.0024.1287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Дисциплинарные взыскания государственных служащих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Административная ответственность государственных служащих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0001.0002.0024.1289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lastRenderedPageBreak/>
              <w:t>0001.0002.0024.1291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Аттестационные комиссии при органах государственной власти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0001.0002.0024.1292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Повышение квалификации государственных гражданских служащих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0001.0002.0024.1293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Система оплаты труда государственных гражданских служащих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0001.0002.0024.1294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Коррупционные риски на государственной гражданской службе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0001.0002.0024.1295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0001.0002.0024.1296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0001.0002.0024.1297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Мотивация государственных гражданских служащих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t>0001.0002.0025.0000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0001.0002.0025.0465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0001.0002.0025.0466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Развитие предпринимательской деятельности, малый и средний бизнес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0001.0002.0025.0094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0001.0002.0025.1338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Эффективность закупок и расходов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0001.0002.0025.1342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Государственные закупки, конкурсы, аукционы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0001.0002.0025.0177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Лицензирование (за исключением внешнеэкономической деятельности)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0001.0002.0025.0179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Цены и ценообразование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0001.0002.0025.0180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Прожиточный минимум. Размер «потребительской корзины». Уровень жизни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rPr>
                <w:bCs/>
              </w:rPr>
              <w:t>0001.0002.0027.0000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0001.0002.0027.0108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0001.0002.0027.0110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0001.0002.0027.0111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Рассмотрение обращения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0001.0002.0027.0119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0001.0002.0027.0120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Запросы архивных данных (за исключением зарубежных стран)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Переписка прекращена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Отсутствует адресат обращения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Обработка персональных данных, содержащихся в обращении</w:t>
            </w:r>
          </w:p>
        </w:tc>
        <w:tc>
          <w:tcPr>
            <w:tcW w:w="1559" w:type="dxa"/>
          </w:tcPr>
          <w:p w:rsidR="00AB269B" w:rsidRPr="00F8794B" w:rsidRDefault="000859AD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9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Некорректные обращения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0001.0002.0027.0125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AB269B" w:rsidRPr="00F8794B" w:rsidRDefault="000859AD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3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0001.0002.0027.0163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Обращения, не поддающиеся прочтению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lastRenderedPageBreak/>
              <w:t>0001.0002.0027.0162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Обращение в форме электронного документа без точного адреса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0001.0002.0027.0165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0001.0002.0027.0166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Деятельность органов местного самоуправления и его руководителей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0001.0002.0027.0654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Несогласие с результатами рассмотрения обращения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0001.0002.0027.0758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Заявление о прекращении рассмотрения обращения заявителя</w:t>
            </w:r>
          </w:p>
        </w:tc>
        <w:tc>
          <w:tcPr>
            <w:tcW w:w="1559" w:type="dxa"/>
          </w:tcPr>
          <w:p w:rsidR="00AB269B" w:rsidRPr="00F8794B" w:rsidRDefault="000859AD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6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AB269B" w:rsidRPr="00366A32" w:rsidRDefault="00AB269B" w:rsidP="00A034B8">
            <w:pPr>
              <w:rPr>
                <w:lang w:val="en-US"/>
              </w:rPr>
            </w:pPr>
            <w:r w:rsidRPr="00366A32">
              <w:t>0001.0003.0000.0000</w:t>
            </w:r>
          </w:p>
        </w:tc>
        <w:tc>
          <w:tcPr>
            <w:tcW w:w="6663" w:type="dxa"/>
            <w:shd w:val="clear" w:color="auto" w:fill="00B050"/>
            <w:vAlign w:val="center"/>
          </w:tcPr>
          <w:p w:rsidR="00AB269B" w:rsidRPr="003669C4" w:rsidRDefault="00AB269B" w:rsidP="00A034B8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559" w:type="dxa"/>
            <w:shd w:val="clear" w:color="auto" w:fill="00B05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t>0001.0003.0030.0000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0001.0003.0030.0471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</w:tcPr>
          <w:p w:rsidR="00AB269B" w:rsidRPr="00F8794B" w:rsidRDefault="000859AD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2</w:t>
            </w:r>
          </w:p>
        </w:tc>
      </w:tr>
      <w:tr w:rsidR="00AB269B" w:rsidRPr="00F8794B" w:rsidTr="00A034B8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t>0001.0003.0031.0000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0001.0003.0031.0475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0001.0003.0031.0472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 xml:space="preserve">Несостоятельность (банкротство) и финансовое оздоровление </w:t>
            </w:r>
            <w:r w:rsidRPr="00366A32">
              <w:t>юридических</w:t>
            </w:r>
            <w:r w:rsidRPr="00A94863">
              <w:t xml:space="preserve">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AB269B" w:rsidRPr="00F8794B" w:rsidRDefault="000859AD" w:rsidP="00A034B8">
            <w:pPr>
              <w:jc w:val="center"/>
              <w:rPr>
                <w:b/>
              </w:rPr>
            </w:pPr>
            <w:r w:rsidRPr="00F8794B">
              <w:rPr>
                <w:b/>
              </w:rPr>
              <w:t>1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t>0001.0003.0037.0000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0001.0003.0037.0723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Регистрация прав на недвижимое имущество и сделок с ним</w:t>
            </w:r>
          </w:p>
        </w:tc>
        <w:tc>
          <w:tcPr>
            <w:tcW w:w="1559" w:type="dxa"/>
          </w:tcPr>
          <w:p w:rsidR="00AB269B" w:rsidRPr="00F8794B" w:rsidRDefault="001B6397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3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20236A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0001.0003.0037.1241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559" w:type="dxa"/>
            <w:shd w:val="clear" w:color="auto" w:fill="FFFF0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0002.0004.0000.0000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559" w:type="dxa"/>
            <w:shd w:val="clear" w:color="auto" w:fill="92D05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pPr>
              <w:rPr>
                <w:bCs/>
              </w:rPr>
            </w:pPr>
            <w:r w:rsidRPr="00A94863">
              <w:t>0002.0004.0047.0000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0002.0004.0047.0211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Права и обязанности родителей и детей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0002.0006.0000.0000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559" w:type="dxa"/>
            <w:shd w:val="clear" w:color="auto" w:fill="92D05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BFBFBF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0002.0006.0064.1380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Просьбы о трудоустройстве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0002.0006.0065.0000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0002.0006.0065.0217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0002.0006.0065.0218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8318D0" w:rsidRDefault="00AB269B" w:rsidP="00A034B8">
            <w:r w:rsidRPr="008318D0">
              <w:t>0002.0006.0065.0221</w:t>
            </w:r>
          </w:p>
        </w:tc>
        <w:tc>
          <w:tcPr>
            <w:tcW w:w="6663" w:type="dxa"/>
            <w:shd w:val="clear" w:color="auto" w:fill="auto"/>
          </w:tcPr>
          <w:p w:rsidR="00AB269B" w:rsidRPr="008318D0" w:rsidRDefault="00AB269B" w:rsidP="00A034B8">
            <w:r w:rsidRPr="008318D0">
              <w:t>Трудовой стаж и трудовые книжки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0002.0006.0065.0222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Отпуска. Оплата бюллетеней (по болезни, уходу за ребенком и т.д.)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0002.0006.0065.0225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0002.0006.0065.0227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Задержка выплаты зарплаты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0002.0006.0065.0297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Вопросы кадрового обеспечения</w:t>
            </w:r>
          </w:p>
        </w:tc>
        <w:tc>
          <w:tcPr>
            <w:tcW w:w="1559" w:type="dxa"/>
          </w:tcPr>
          <w:p w:rsidR="00AB269B" w:rsidRPr="00F8794B" w:rsidRDefault="001B6397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1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0002.0006.0065.0298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Вопросы социального обеспечения работников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0002.0006.0065.0660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Дисциплина труда. Незаконное привлечение к дисциплинарной ответственности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0002.0006.0065.1401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0002.0006.0065.1402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Просьбы о включении в резерв управленческих кадров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0002.0006.0065.1403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Единая база вакансий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0002.0006.0065.1404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Формирование резерва управленческих кадров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0002.0006.0065.1405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Организация труда и зарплата государственных служащих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lastRenderedPageBreak/>
              <w:t>0002.0006.0065.1406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Организация труда и зарплата муниципальных служащих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0002.0006.0065.1407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0002.0006.0065.1408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Выплата премий за выполнение особо важных и сложных заданий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0002.0006.0065.1409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Материальная и моральная мотивация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Подготовка и переподготовка управленческих кадров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0002.0006.0065.1412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Нормирование труда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0002.0006.0065.1413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Начисление заработной платы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0002.0006.0065.1414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Индексация заработной платы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0002.0006.0065.1415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r w:rsidRPr="00A94863">
              <w:t>Отсутствие роста заработной платы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0002.0007.0000.0000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0002.0007.0066.0000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0002.0007.0066.0231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Законодательство в области социального обеспечения</w:t>
            </w:r>
          </w:p>
        </w:tc>
        <w:tc>
          <w:tcPr>
            <w:tcW w:w="1559" w:type="dxa"/>
            <w:shd w:val="clear" w:color="auto" w:fill="auto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663" w:type="dxa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0002.0007.0067.0245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0002.0007.0067.0257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Фонд социального страхования Российской Федерации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0002.0007.0067.0316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Фонд обязательного медицинского страхования (ФОМС)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D9D9D9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663" w:type="dxa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0002.0007.0072.0260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Оказание финансовой помощи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0002.0013.0000.0000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rPr>
                <w:b/>
              </w:rPr>
            </w:pPr>
            <w:r w:rsidRPr="00A94863">
              <w:rPr>
                <w:b/>
              </w:rPr>
              <w:t>Образование. Наука. Культура</w:t>
            </w:r>
          </w:p>
        </w:tc>
        <w:tc>
          <w:tcPr>
            <w:tcW w:w="1559" w:type="dxa"/>
            <w:shd w:val="clear" w:color="auto" w:fill="92D05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0002.0013.0142.0000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0002.0013.0142.0292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559" w:type="dxa"/>
            <w:shd w:val="clear" w:color="auto" w:fill="auto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0002.0014.0000.0000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1559" w:type="dxa"/>
            <w:shd w:val="clear" w:color="auto" w:fill="92D05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0002.0014.0143.0000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0002.0014.0143.0301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Государственное и муниципальное здравоохранение</w:t>
            </w:r>
          </w:p>
        </w:tc>
        <w:tc>
          <w:tcPr>
            <w:tcW w:w="1559" w:type="dxa"/>
            <w:shd w:val="clear" w:color="auto" w:fill="auto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AB269B" w:rsidRPr="00A94863" w:rsidRDefault="00AB269B" w:rsidP="00A034B8">
            <w:r w:rsidRPr="00A94863">
              <w:t>0003.0000.0000.0000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559" w:type="dxa"/>
            <w:shd w:val="clear" w:color="auto" w:fill="FFFF0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0003.0008.0077.0000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0003.0008.0077.0683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Стратегия и перспективы развития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BFBFBF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0003.0008.0079.0347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Игорный бизнес. Лотереи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0003.0008.0086.0000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0003.0008.0086.0332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Федеральные, региональные, местные налоги и сборы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0003.0008.0086.0333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Налоговая служба: налоги, сборы и штрафы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0003.0008.0086.0334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Налоговые правонарушения, ответственность за их совершение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0003.0008.0086.0542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Обжалование решений государственных органов и должностных лиц</w:t>
            </w:r>
          </w:p>
        </w:tc>
        <w:tc>
          <w:tcPr>
            <w:tcW w:w="1559" w:type="dxa"/>
          </w:tcPr>
          <w:p w:rsidR="00AB269B" w:rsidRPr="00F8794B" w:rsidRDefault="00F8794B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44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0003.0008.0086.0684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Налоговые преференции</w:t>
            </w:r>
          </w:p>
        </w:tc>
        <w:tc>
          <w:tcPr>
            <w:tcW w:w="1559" w:type="dxa"/>
          </w:tcPr>
          <w:p w:rsidR="00AB269B" w:rsidRPr="00F8794B" w:rsidRDefault="00F8794B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13</w:t>
            </w:r>
          </w:p>
        </w:tc>
      </w:tr>
      <w:tr w:rsidR="00AB269B" w:rsidRPr="00F8794B" w:rsidTr="00A034B8"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0003.0008.0086.0759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Водный налог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0003.0008.0086.0760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Земельный налог</w:t>
            </w:r>
          </w:p>
        </w:tc>
        <w:tc>
          <w:tcPr>
            <w:tcW w:w="1559" w:type="dxa"/>
          </w:tcPr>
          <w:p w:rsidR="00AB269B" w:rsidRPr="00F8794B" w:rsidRDefault="00F8794B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36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0003.0008.0086.0761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 на добавленную стоимость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0003.0008.0086.0762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 на добычу полезных ископаемых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lastRenderedPageBreak/>
              <w:t>0003.0008.0086.0763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Транспортный налог</w:t>
            </w:r>
          </w:p>
        </w:tc>
        <w:tc>
          <w:tcPr>
            <w:tcW w:w="1559" w:type="dxa"/>
          </w:tcPr>
          <w:p w:rsidR="00AB269B" w:rsidRPr="00F8794B" w:rsidRDefault="00F8794B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130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0003.0008.0086.0764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 на имущество</w:t>
            </w:r>
          </w:p>
        </w:tc>
        <w:tc>
          <w:tcPr>
            <w:tcW w:w="1559" w:type="dxa"/>
          </w:tcPr>
          <w:p w:rsidR="00AB269B" w:rsidRPr="00F8794B" w:rsidRDefault="00F8794B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192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0003.0008.0086.0765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 на доходы физических лиц</w:t>
            </w:r>
          </w:p>
        </w:tc>
        <w:tc>
          <w:tcPr>
            <w:tcW w:w="1559" w:type="dxa"/>
          </w:tcPr>
          <w:p w:rsidR="00AB269B" w:rsidRPr="00F8794B" w:rsidRDefault="00F8794B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46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0003.0008.0086.0766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 на прибыль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0003.0008.0086.0767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Госпошлина</w:t>
            </w:r>
          </w:p>
        </w:tc>
        <w:tc>
          <w:tcPr>
            <w:tcW w:w="1559" w:type="dxa"/>
          </w:tcPr>
          <w:p w:rsidR="00AB269B" w:rsidRPr="00F8794B" w:rsidRDefault="00F8794B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1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0003.0008.0086.0768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Налогообложение малого бизнеса</w:t>
            </w:r>
          </w:p>
        </w:tc>
        <w:tc>
          <w:tcPr>
            <w:tcW w:w="1559" w:type="dxa"/>
          </w:tcPr>
          <w:p w:rsidR="00AB269B" w:rsidRPr="00F8794B" w:rsidRDefault="00F8794B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20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0003.0008.0086.0769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Задолженность по налогам и сборам</w:t>
            </w:r>
          </w:p>
        </w:tc>
        <w:tc>
          <w:tcPr>
            <w:tcW w:w="1559" w:type="dxa"/>
          </w:tcPr>
          <w:p w:rsidR="00AB269B" w:rsidRPr="00F8794B" w:rsidRDefault="00F8794B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108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Уклонение от налогообложения</w:t>
            </w:r>
          </w:p>
        </w:tc>
        <w:tc>
          <w:tcPr>
            <w:tcW w:w="1559" w:type="dxa"/>
          </w:tcPr>
          <w:p w:rsidR="00AB269B" w:rsidRPr="00F8794B" w:rsidRDefault="00F8794B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82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0003.0008.0086.0771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Применение ККТ</w:t>
            </w:r>
          </w:p>
        </w:tc>
        <w:tc>
          <w:tcPr>
            <w:tcW w:w="1559" w:type="dxa"/>
          </w:tcPr>
          <w:p w:rsidR="00AB269B" w:rsidRPr="00F8794B" w:rsidRDefault="00F8794B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4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0003.0008.0086.0772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Получение и отказ от ИНН</w:t>
            </w:r>
          </w:p>
        </w:tc>
        <w:tc>
          <w:tcPr>
            <w:tcW w:w="1559" w:type="dxa"/>
          </w:tcPr>
          <w:p w:rsidR="00AB269B" w:rsidRPr="00F8794B" w:rsidRDefault="00F8794B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13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0003.0008.0086.0773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Бухгалтерский учет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0003.0008.0086.0774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Юридические вопросы по налогам и сборам</w:t>
            </w:r>
          </w:p>
        </w:tc>
        <w:tc>
          <w:tcPr>
            <w:tcW w:w="1559" w:type="dxa"/>
          </w:tcPr>
          <w:p w:rsidR="00AB269B" w:rsidRPr="00F8794B" w:rsidRDefault="00F8794B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2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0003.0008.0086.0775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59" w:type="dxa"/>
          </w:tcPr>
          <w:p w:rsidR="00AB269B" w:rsidRPr="00F8794B" w:rsidRDefault="00F8794B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29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0003.0008.0086.0776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0003.0008.0086.0777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Организация работы с налогоплательщиками</w:t>
            </w:r>
          </w:p>
        </w:tc>
        <w:tc>
          <w:tcPr>
            <w:tcW w:w="1559" w:type="dxa"/>
          </w:tcPr>
          <w:p w:rsidR="00AB269B" w:rsidRPr="00F8794B" w:rsidRDefault="00F8794B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42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0003.0008.0086.0778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Налогообложение алкогольной продукции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0003.0008.0086.0779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 xml:space="preserve">Осуществление организации и </w:t>
            </w:r>
            <w:proofErr w:type="gramStart"/>
            <w:r w:rsidRPr="00A94863">
              <w:t>контроля за</w:t>
            </w:r>
            <w:proofErr w:type="gramEnd"/>
            <w:r w:rsidRPr="00A94863"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</w:tcPr>
          <w:p w:rsidR="00AB269B" w:rsidRPr="00F8794B" w:rsidRDefault="00F8794B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12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0003.0008.0086.1470</w:t>
            </w:r>
          </w:p>
        </w:tc>
        <w:tc>
          <w:tcPr>
            <w:tcW w:w="6663" w:type="dxa"/>
          </w:tcPr>
          <w:p w:rsidR="00AB269B" w:rsidRPr="00A94863" w:rsidRDefault="00AB269B" w:rsidP="00A034B8">
            <w:pPr>
              <w:tabs>
                <w:tab w:val="num" w:pos="720"/>
              </w:tabs>
            </w:pPr>
            <w:r w:rsidRPr="00A94863">
              <w:t>Совершенствование налогового администрирования</w:t>
            </w:r>
          </w:p>
        </w:tc>
        <w:tc>
          <w:tcPr>
            <w:tcW w:w="1559" w:type="dxa"/>
          </w:tcPr>
          <w:p w:rsidR="00AB269B" w:rsidRPr="00F8794B" w:rsidRDefault="00F8794B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1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0003.0008.0086.1471</w:t>
            </w:r>
          </w:p>
        </w:tc>
        <w:tc>
          <w:tcPr>
            <w:tcW w:w="6663" w:type="dxa"/>
          </w:tcPr>
          <w:p w:rsidR="00AB269B" w:rsidRPr="00A94863" w:rsidRDefault="00AB269B" w:rsidP="00A034B8">
            <w:pPr>
              <w:tabs>
                <w:tab w:val="num" w:pos="720"/>
              </w:tabs>
            </w:pPr>
            <w:r w:rsidRPr="00A94863">
              <w:t>Государственная регистрация юридических лиц</w:t>
            </w:r>
          </w:p>
        </w:tc>
        <w:tc>
          <w:tcPr>
            <w:tcW w:w="1559" w:type="dxa"/>
          </w:tcPr>
          <w:p w:rsidR="00AB269B" w:rsidRPr="00F8794B" w:rsidRDefault="00F8794B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56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tabs>
                <w:tab w:val="num" w:pos="720"/>
              </w:tabs>
            </w:pPr>
            <w:r w:rsidRPr="00A94863">
              <w:t>0003.0008.0086.1472</w:t>
            </w:r>
          </w:p>
        </w:tc>
        <w:tc>
          <w:tcPr>
            <w:tcW w:w="6663" w:type="dxa"/>
          </w:tcPr>
          <w:p w:rsidR="00AB269B" w:rsidRPr="00A94863" w:rsidRDefault="00AB269B" w:rsidP="00A034B8">
            <w:pPr>
              <w:tabs>
                <w:tab w:val="num" w:pos="720"/>
              </w:tabs>
            </w:pPr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AB269B" w:rsidRPr="00F8794B" w:rsidRDefault="00F8794B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11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0003.0008.0087.0000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  <w:lang w:val="en-US"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0003.0008.0087.0685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Вклады в коммерческие банки</w:t>
            </w:r>
            <w:r>
              <w:t xml:space="preserve"> и другие финансовые институты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0003.0008.0088.0000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0003.0008.0088.0337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0003.0008.0089.0000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0003.0008.0089.0801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Федеральный закон «О валютном регулировании и валютном контроле»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0003.0008.0092.0000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0003.0009.0000.0000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559" w:type="dxa"/>
            <w:shd w:val="clear" w:color="auto" w:fill="92D05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0003.0009.0096.0000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t>0003.0009.0096.0363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t xml:space="preserve">Нарушения законодательства, </w:t>
            </w:r>
            <w:proofErr w:type="spellStart"/>
            <w:r w:rsidRPr="00A94863">
              <w:t>СНИПов</w:t>
            </w:r>
            <w:proofErr w:type="spellEnd"/>
            <w:r w:rsidRPr="00A94863">
              <w:t xml:space="preserve"> при строительстве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0003.0009.0098.0000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0003.0009.0098.0687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r w:rsidRPr="00A94863">
              <w:t>Земледелие и производство продукции растениеводства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0003.0009.0100.0000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t>0003.0009.0100.0419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t>Качество оказания услуг связи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t>0003.0009.0100.0423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r w:rsidRPr="00A94863">
              <w:t>Электронная связь. Интернет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0003.0009.0102.0000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0003.0009.0102.0433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Качество товаров. Защита прав потребителей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0003.0010.0000.0000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0003.0010.0117.0000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0003.0010.0117.0478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Лицензирование, квотирование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lastRenderedPageBreak/>
              <w:t>0003.0010.0121.0000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0003.0010.0121.0444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Таможенные пошлины и налоги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0003.0010.0121.0445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color w:val="999999"/>
              </w:rPr>
            </w:pPr>
            <w:r w:rsidRPr="00A94863"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0003.0011.0000.0000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559" w:type="dxa"/>
            <w:shd w:val="clear" w:color="auto" w:fill="92D05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0003.0011.0122.0000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0003.0011.0122.0454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Природоохранное законодательство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0003.0012.0000.0000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559" w:type="dxa"/>
            <w:shd w:val="clear" w:color="auto" w:fill="92D05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0003.0012.0133.0000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  <w:color w:val="FF0000"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0003.0012.0133.0695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Электронное правительство. Оказание услуг в электронном виде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0003.0012.0134.0000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FB136C" w:rsidRDefault="00AB269B" w:rsidP="00A034B8">
            <w:r w:rsidRPr="00FB136C">
              <w:t>Информационные ресурсы. Пользование информационными ресурсами</w:t>
            </w:r>
          </w:p>
        </w:tc>
        <w:tc>
          <w:tcPr>
            <w:tcW w:w="1559" w:type="dxa"/>
            <w:shd w:val="clear" w:color="auto" w:fill="auto"/>
          </w:tcPr>
          <w:p w:rsidR="00AB269B" w:rsidRPr="00F8794B" w:rsidRDefault="00F8794B" w:rsidP="00A034B8">
            <w:pPr>
              <w:jc w:val="center"/>
              <w:rPr>
                <w:b/>
                <w:noProof/>
              </w:rPr>
            </w:pPr>
            <w:r w:rsidRPr="00F8794B">
              <w:rPr>
                <w:b/>
                <w:noProof/>
              </w:rPr>
              <w:t>8</w:t>
            </w: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rPr>
                <w:bCs/>
                <w:lang w:val="en-US"/>
              </w:rPr>
            </w:pPr>
            <w:r w:rsidRPr="00A94863">
              <w:t>0004.0000.0000.0000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559" w:type="dxa"/>
            <w:shd w:val="clear" w:color="auto" w:fill="FFFF0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0004.0015.000.0000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Оборона</w:t>
            </w:r>
          </w:p>
        </w:tc>
        <w:tc>
          <w:tcPr>
            <w:tcW w:w="1559" w:type="dxa"/>
            <w:shd w:val="clear" w:color="auto" w:fill="92D05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0004.0015.0155.0911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t>Злоупотреб</w:t>
            </w:r>
            <w:r>
              <w:t>л</w:t>
            </w:r>
            <w:r w:rsidRPr="00A94863">
              <w:t>ение служебным положением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0004.0016.0000.0000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559" w:type="dxa"/>
            <w:shd w:val="clear" w:color="auto" w:fill="92D05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pPr>
              <w:pStyle w:val="a3"/>
              <w:rPr>
                <w:lang w:val="en-US"/>
              </w:rPr>
            </w:pPr>
            <w:r w:rsidRPr="00A94863">
              <w:t>0004.0016.0162.000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0004.0016.0162.0512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Борьба с коррупцией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0004.0016.0162.0513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0004.0016.0162.0473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Недружественное поглощение и захват предприятий (</w:t>
            </w:r>
            <w:proofErr w:type="spellStart"/>
            <w:r w:rsidRPr="00A94863">
              <w:t>рейдерство</w:t>
            </w:r>
            <w:proofErr w:type="spellEnd"/>
            <w:r w:rsidRPr="00A94863">
              <w:t>)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0004.0016.0162.0470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Законодательство в сфере экономики, в том числе – по вопросам приватизации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0004.0016.0162.0698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92D050"/>
          </w:tcPr>
          <w:p w:rsidR="00AB269B" w:rsidRPr="00A94863" w:rsidRDefault="00AB269B" w:rsidP="00A034B8">
            <w:pPr>
              <w:rPr>
                <w:b/>
              </w:rPr>
            </w:pPr>
            <w:r w:rsidRPr="00A94863">
              <w:rPr>
                <w:b/>
              </w:rPr>
              <w:t>0004.0018.0000.0000</w:t>
            </w:r>
          </w:p>
        </w:tc>
        <w:tc>
          <w:tcPr>
            <w:tcW w:w="6663" w:type="dxa"/>
            <w:shd w:val="clear" w:color="auto" w:fill="92D050"/>
          </w:tcPr>
          <w:p w:rsidR="00AB269B" w:rsidRPr="00A94863" w:rsidRDefault="00AB269B" w:rsidP="00A034B8">
            <w:pPr>
              <w:rPr>
                <w:b/>
              </w:rPr>
            </w:pPr>
            <w:r w:rsidRPr="00A94863">
              <w:rPr>
                <w:b/>
              </w:rPr>
              <w:t>Правосудие</w:t>
            </w:r>
          </w:p>
        </w:tc>
        <w:tc>
          <w:tcPr>
            <w:tcW w:w="1559" w:type="dxa"/>
            <w:shd w:val="clear" w:color="auto" w:fill="92D05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BFBFBF"/>
          </w:tcPr>
          <w:p w:rsidR="00AB269B" w:rsidRPr="00A94863" w:rsidRDefault="00AB269B" w:rsidP="00A034B8">
            <w:r w:rsidRPr="00A94863">
              <w:t>0004.0018.0171.0000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559" w:type="dxa"/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0004.0018.0171.0540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Обжалование судебных решений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0004.0018.0171.0541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Неисполнение судебных решений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0004.0018.0171.0542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0004.0018.0171.0549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559" w:type="dxa"/>
            <w:shd w:val="clear" w:color="auto" w:fill="FFFF0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0005.0005.0000.0000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559" w:type="dxa"/>
            <w:shd w:val="clear" w:color="auto" w:fill="92D050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A94863" w:rsidRDefault="00AB269B" w:rsidP="00A034B8">
            <w:r w:rsidRPr="00A94863">
              <w:t>0005.0005.0055.0000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r w:rsidRPr="00A94863">
              <w:t>0005.0005.0055.0579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rPr>
                <w:b/>
                <w:bCs/>
                <w:color w:val="800000"/>
              </w:rPr>
            </w:pPr>
            <w:r w:rsidRPr="00A94863"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AB269B" w:rsidRPr="00A94863" w:rsidRDefault="00AB269B" w:rsidP="00A034B8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0005.0005.0056.0600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RPr="00F8794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/>
        </w:tc>
        <w:tc>
          <w:tcPr>
            <w:tcW w:w="6663" w:type="dxa"/>
          </w:tcPr>
          <w:p w:rsidR="00AB269B" w:rsidRPr="00A94863" w:rsidRDefault="00AB269B" w:rsidP="00A034B8">
            <w:r>
              <w:t>Нет сути вопроса</w:t>
            </w:r>
          </w:p>
        </w:tc>
        <w:tc>
          <w:tcPr>
            <w:tcW w:w="1559" w:type="dxa"/>
          </w:tcPr>
          <w:p w:rsidR="00AB269B" w:rsidRPr="00F8794B" w:rsidRDefault="00AB269B" w:rsidP="00A034B8">
            <w:pPr>
              <w:jc w:val="center"/>
              <w:rPr>
                <w:b/>
                <w:noProof/>
                <w:lang w:val="en-US"/>
              </w:rPr>
            </w:pPr>
          </w:p>
        </w:tc>
      </w:tr>
      <w:tr w:rsidR="00AB269B" w:rsidRPr="007A7D24" w:rsidTr="00A034B8">
        <w:trPr>
          <w:cantSplit/>
        </w:trPr>
        <w:tc>
          <w:tcPr>
            <w:tcW w:w="9111" w:type="dxa"/>
            <w:gridSpan w:val="2"/>
            <w:tcBorders>
              <w:bottom w:val="single" w:sz="6" w:space="0" w:color="auto"/>
            </w:tcBorders>
            <w:shd w:val="clear" w:color="auto" w:fill="D9D9D9"/>
          </w:tcPr>
          <w:p w:rsidR="00AB269B" w:rsidRPr="00F8794B" w:rsidRDefault="00AB269B" w:rsidP="00A034B8">
            <w:pPr>
              <w:jc w:val="center"/>
              <w:rPr>
                <w:b/>
                <w:sz w:val="26"/>
                <w:szCs w:val="26"/>
              </w:rPr>
            </w:pPr>
            <w:r w:rsidRPr="00F8794B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F8794B" w:rsidRDefault="00F8794B" w:rsidP="00A034B8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F8794B">
              <w:rPr>
                <w:b/>
                <w:noProof/>
                <w:sz w:val="26"/>
                <w:szCs w:val="26"/>
              </w:rPr>
              <w:t>875</w:t>
            </w:r>
          </w:p>
        </w:tc>
      </w:tr>
    </w:tbl>
    <w:p w:rsidR="00972ABB" w:rsidRDefault="00972ABB"/>
    <w:sectPr w:rsidR="00972ABB" w:rsidSect="009938BE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9B"/>
    <w:rsid w:val="00083B1A"/>
    <w:rsid w:val="000859AD"/>
    <w:rsid w:val="001B6397"/>
    <w:rsid w:val="00285EBA"/>
    <w:rsid w:val="003F2530"/>
    <w:rsid w:val="004810DB"/>
    <w:rsid w:val="00555ECF"/>
    <w:rsid w:val="005608AB"/>
    <w:rsid w:val="00563125"/>
    <w:rsid w:val="006B1148"/>
    <w:rsid w:val="00972ABB"/>
    <w:rsid w:val="009938BE"/>
    <w:rsid w:val="00A034B8"/>
    <w:rsid w:val="00AB269B"/>
    <w:rsid w:val="00B92DC5"/>
    <w:rsid w:val="00BD34AB"/>
    <w:rsid w:val="00E66F42"/>
    <w:rsid w:val="00F8794B"/>
    <w:rsid w:val="00F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269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B2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B26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269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B2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B26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Алябьева Светлана Викторовна</dc:creator>
  <cp:lastModifiedBy>Алябьева Светлана Викторовна</cp:lastModifiedBy>
  <cp:revision>6</cp:revision>
  <dcterms:created xsi:type="dcterms:W3CDTF">2017-01-23T07:17:00Z</dcterms:created>
  <dcterms:modified xsi:type="dcterms:W3CDTF">2017-01-24T11:08:00Z</dcterms:modified>
</cp:coreProperties>
</file>