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DE" w:rsidRPr="00C110B1" w:rsidRDefault="002543DE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0D23" w:rsidRPr="00C110B1" w:rsidRDefault="0084749F" w:rsidP="006517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C110B1">
        <w:rPr>
          <w:rFonts w:ascii="Times New Roman" w:hAnsi="Times New Roman" w:cs="Times New Roman"/>
          <w:b/>
          <w:sz w:val="24"/>
          <w:szCs w:val="24"/>
        </w:rPr>
        <w:br/>
      </w:r>
      <w:r w:rsidR="008F0D23" w:rsidRPr="00C110B1">
        <w:rPr>
          <w:rFonts w:ascii="Times New Roman" w:hAnsi="Times New Roman" w:cs="Times New Roman"/>
          <w:b/>
          <w:sz w:val="24"/>
          <w:szCs w:val="24"/>
        </w:rPr>
        <w:t xml:space="preserve">главного государственного налогового инспектора </w:t>
      </w:r>
      <w:r w:rsidR="00CD5963" w:rsidRPr="00C110B1">
        <w:rPr>
          <w:rFonts w:ascii="Times New Roman" w:hAnsi="Times New Roman" w:cs="Times New Roman"/>
          <w:b/>
          <w:sz w:val="24"/>
          <w:szCs w:val="24"/>
        </w:rPr>
        <w:t>отдела</w:t>
      </w:r>
      <w:r w:rsidR="00C26EC6" w:rsidRPr="00C110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49F" w:rsidRPr="00C110B1" w:rsidRDefault="006B3C91" w:rsidP="006517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>камеральных проверок №3</w:t>
      </w:r>
    </w:p>
    <w:p w:rsidR="002543DE" w:rsidRPr="00C110B1" w:rsidRDefault="00392875" w:rsidP="006517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="002543DE" w:rsidRPr="00C110B1">
        <w:rPr>
          <w:rFonts w:ascii="Times New Roman" w:hAnsi="Times New Roman" w:cs="Times New Roman"/>
          <w:b/>
          <w:sz w:val="24"/>
          <w:szCs w:val="24"/>
        </w:rPr>
        <w:t>нспекции Федеральной налоговой службы</w:t>
      </w:r>
      <w:r w:rsidR="00EA6ACA" w:rsidRPr="00C1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0B1">
        <w:rPr>
          <w:rFonts w:ascii="Times New Roman" w:hAnsi="Times New Roman" w:cs="Times New Roman"/>
          <w:b/>
          <w:sz w:val="24"/>
          <w:szCs w:val="24"/>
        </w:rPr>
        <w:t>№ </w:t>
      </w:r>
      <w:r w:rsidR="009C7985" w:rsidRPr="00C110B1">
        <w:rPr>
          <w:rFonts w:ascii="Times New Roman" w:hAnsi="Times New Roman" w:cs="Times New Roman"/>
          <w:b/>
          <w:sz w:val="24"/>
          <w:szCs w:val="24"/>
        </w:rPr>
        <w:t>16</w:t>
      </w:r>
      <w:r w:rsidRPr="00C110B1">
        <w:rPr>
          <w:rFonts w:ascii="Times New Roman" w:hAnsi="Times New Roman" w:cs="Times New Roman"/>
          <w:b/>
          <w:sz w:val="24"/>
          <w:szCs w:val="24"/>
        </w:rPr>
        <w:br/>
      </w:r>
      <w:r w:rsidR="002543DE" w:rsidRPr="00C110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C110B1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2543DE" w:rsidRPr="00C110B1" w:rsidRDefault="002543DE" w:rsidP="006517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543DE" w:rsidRPr="00C110B1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4DEE" w:rsidRPr="00C110B1" w:rsidRDefault="002543DE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1.</w:t>
      </w:r>
      <w:r w:rsidR="007A4AF4" w:rsidRPr="00C110B1">
        <w:rPr>
          <w:rFonts w:ascii="Times New Roman" w:hAnsi="Times New Roman" w:cs="Times New Roman"/>
          <w:sz w:val="24"/>
          <w:szCs w:val="24"/>
        </w:rPr>
        <w:t> </w:t>
      </w:r>
      <w:r w:rsidR="00CB79A0" w:rsidRPr="00C110B1">
        <w:rPr>
          <w:rStyle w:val="FontStyle35"/>
          <w:sz w:val="24"/>
          <w:szCs w:val="24"/>
        </w:rPr>
        <w:t>Дол</w:t>
      </w:r>
      <w:bookmarkStart w:id="0" w:name="_GoBack"/>
      <w:bookmarkEnd w:id="0"/>
      <w:r w:rsidR="00CB79A0" w:rsidRPr="00C110B1">
        <w:rPr>
          <w:rStyle w:val="FontStyle35"/>
          <w:sz w:val="24"/>
          <w:szCs w:val="24"/>
        </w:rPr>
        <w:t xml:space="preserve">жность федеральной государственной гражданской службы (далее – гражданская служба) </w:t>
      </w:r>
      <w:r w:rsidR="00F374EF" w:rsidRPr="00C110B1">
        <w:rPr>
          <w:rStyle w:val="FontStyle35"/>
          <w:sz w:val="24"/>
          <w:szCs w:val="24"/>
        </w:rPr>
        <w:t>главного государственного налогового инспектора</w:t>
      </w:r>
      <w:r w:rsidR="00CB79A0" w:rsidRPr="00C110B1">
        <w:rPr>
          <w:rStyle w:val="FontStyle35"/>
          <w:sz w:val="24"/>
          <w:szCs w:val="24"/>
        </w:rPr>
        <w:t xml:space="preserve"> отдела камеральных проверок № 3 Межрайонной инспекции Федеральной налоговой службы № 16 по Свердловской области </w:t>
      </w:r>
      <w:r w:rsidR="00F374EF" w:rsidRPr="00C110B1">
        <w:rPr>
          <w:rFonts w:ascii="Times New Roman" w:hAnsi="Times New Roman" w:cs="Times New Roman"/>
          <w:sz w:val="24"/>
          <w:szCs w:val="24"/>
        </w:rPr>
        <w:t>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CB79A0" w:rsidRPr="00C110B1" w:rsidRDefault="00CB79A0" w:rsidP="00CB79A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государственной гражданской службы", –  11-1-3-085.</w:t>
      </w:r>
    </w:p>
    <w:p w:rsidR="001A05AD" w:rsidRPr="00C110B1" w:rsidRDefault="00D12AEE" w:rsidP="00CB79A0">
      <w:pPr>
        <w:tabs>
          <w:tab w:val="left" w:pos="426"/>
        </w:tabs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 w:rsidRPr="00C110B1">
        <w:rPr>
          <w:rStyle w:val="FontStyle35"/>
          <w:sz w:val="24"/>
          <w:szCs w:val="24"/>
        </w:rPr>
        <w:t xml:space="preserve">2. </w:t>
      </w:r>
      <w:r w:rsidR="00794DEE" w:rsidRPr="00C110B1">
        <w:rPr>
          <w:rStyle w:val="FontStyle35"/>
          <w:sz w:val="24"/>
          <w:szCs w:val="24"/>
        </w:rPr>
        <w:t xml:space="preserve">Область профессиональной служебной деятельности </w:t>
      </w:r>
      <w:r w:rsidR="00F374EF" w:rsidRPr="00C110B1">
        <w:rPr>
          <w:rStyle w:val="FontStyle35"/>
          <w:sz w:val="24"/>
          <w:szCs w:val="24"/>
        </w:rPr>
        <w:t>главного государственного налогового инспектора</w:t>
      </w:r>
      <w:r w:rsidR="00794DEE" w:rsidRPr="00C110B1">
        <w:rPr>
          <w:rStyle w:val="FontStyle35"/>
          <w:sz w:val="24"/>
          <w:szCs w:val="24"/>
        </w:rPr>
        <w:t xml:space="preserve">: </w:t>
      </w:r>
      <w:r w:rsidR="00F7666E" w:rsidRPr="00C110B1">
        <w:rPr>
          <w:rFonts w:ascii="Times New Roman" w:hAnsi="Times New Roman" w:cs="Times New Roman"/>
          <w:sz w:val="24"/>
          <w:szCs w:val="24"/>
        </w:rPr>
        <w:t xml:space="preserve">администрирование и </w:t>
      </w:r>
      <w:proofErr w:type="gramStart"/>
      <w:r w:rsidR="00F7666E" w:rsidRPr="00C110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7666E" w:rsidRPr="00C110B1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имущественных налогов, а также </w:t>
      </w:r>
      <w:r w:rsidR="00F7666E" w:rsidRPr="00C110B1">
        <w:rPr>
          <w:rStyle w:val="FontStyle35"/>
          <w:sz w:val="24"/>
          <w:szCs w:val="24"/>
        </w:rPr>
        <w:t xml:space="preserve">осуществление налогового контроля посредством проведения камеральных проверок </w:t>
      </w:r>
    </w:p>
    <w:p w:rsidR="00F7666E" w:rsidRPr="00C110B1" w:rsidRDefault="00D12AEE" w:rsidP="00B221A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0B1">
        <w:rPr>
          <w:rStyle w:val="FontStyle35"/>
          <w:sz w:val="24"/>
          <w:szCs w:val="24"/>
        </w:rPr>
        <w:t xml:space="preserve">3. </w:t>
      </w:r>
      <w:r w:rsidR="00794DEE" w:rsidRPr="00C110B1">
        <w:rPr>
          <w:rStyle w:val="FontStyle35"/>
          <w:sz w:val="24"/>
          <w:szCs w:val="24"/>
        </w:rPr>
        <w:t xml:space="preserve">Вид профессиональной служебной деятельности </w:t>
      </w:r>
      <w:r w:rsidR="00F374EF" w:rsidRPr="00C110B1">
        <w:rPr>
          <w:rStyle w:val="FontStyle35"/>
          <w:sz w:val="24"/>
          <w:szCs w:val="24"/>
        </w:rPr>
        <w:t>главного государственного налогового инспектора</w:t>
      </w:r>
      <w:r w:rsidR="00794DEE" w:rsidRPr="00C110B1">
        <w:rPr>
          <w:rStyle w:val="FontStyle35"/>
          <w:sz w:val="24"/>
          <w:szCs w:val="24"/>
        </w:rPr>
        <w:t>:</w:t>
      </w:r>
      <w:r w:rsidR="00794DEE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F7666E" w:rsidRPr="00C110B1">
        <w:rPr>
          <w:rFonts w:ascii="Times New Roman" w:hAnsi="Times New Roman" w:cs="Times New Roman"/>
          <w:sz w:val="24"/>
          <w:szCs w:val="24"/>
        </w:rPr>
        <w:t>«</w:t>
      </w:r>
      <w:r w:rsidR="001A05AD" w:rsidRPr="00C110B1">
        <w:rPr>
          <w:rFonts w:ascii="Times New Roman" w:hAnsi="Times New Roman" w:cs="Times New Roman"/>
          <w:bCs/>
          <w:sz w:val="24"/>
          <w:szCs w:val="24"/>
        </w:rPr>
        <w:t>Регулирование в сфере имущественного налогообложения</w:t>
      </w:r>
      <w:r w:rsidR="00F7666E" w:rsidRPr="00C110B1">
        <w:rPr>
          <w:rFonts w:ascii="Times New Roman" w:hAnsi="Times New Roman" w:cs="Times New Roman"/>
          <w:bCs/>
          <w:sz w:val="24"/>
          <w:szCs w:val="24"/>
        </w:rPr>
        <w:t>» и «Осуществление налогового контроля».</w:t>
      </w:r>
    </w:p>
    <w:p w:rsidR="00794DEE" w:rsidRPr="00C110B1" w:rsidRDefault="00D12AEE" w:rsidP="00B22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4. </w:t>
      </w:r>
      <w:r w:rsidR="00395464" w:rsidRPr="00C110B1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F374EF" w:rsidRPr="00C110B1">
        <w:rPr>
          <w:rStyle w:val="FontStyle35"/>
          <w:sz w:val="24"/>
          <w:szCs w:val="24"/>
        </w:rPr>
        <w:t>главного государственного налогового инспектора</w:t>
      </w:r>
      <w:r w:rsidR="00395464" w:rsidRPr="00C110B1">
        <w:rPr>
          <w:rFonts w:ascii="Times New Roman" w:hAnsi="Times New Roman" w:cs="Times New Roman"/>
          <w:sz w:val="24"/>
          <w:szCs w:val="24"/>
        </w:rPr>
        <w:t xml:space="preserve"> отдела осуществляются приказом Межрайонной инспекции Федеральной налоговой службы № 16 по Свердловской области</w:t>
      </w:r>
      <w:r w:rsidR="00794DEE" w:rsidRPr="00C110B1">
        <w:rPr>
          <w:rFonts w:ascii="Times New Roman" w:hAnsi="Times New Roman" w:cs="Times New Roman"/>
          <w:sz w:val="24"/>
          <w:szCs w:val="24"/>
        </w:rPr>
        <w:t>.</w:t>
      </w:r>
    </w:p>
    <w:p w:rsidR="00794DEE" w:rsidRPr="00C110B1" w:rsidRDefault="00D12AEE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5. </w:t>
      </w:r>
      <w:r w:rsidR="00F374EF" w:rsidRPr="00C110B1">
        <w:rPr>
          <w:rFonts w:ascii="Times New Roman" w:hAnsi="Times New Roman" w:cs="Times New Roman"/>
          <w:sz w:val="24"/>
          <w:szCs w:val="24"/>
        </w:rPr>
        <w:t>Г</w:t>
      </w:r>
      <w:r w:rsidR="00F374EF" w:rsidRPr="00C110B1">
        <w:rPr>
          <w:rStyle w:val="FontStyle35"/>
          <w:sz w:val="24"/>
          <w:szCs w:val="24"/>
        </w:rPr>
        <w:t xml:space="preserve">лавный государственный налоговый инспектор </w:t>
      </w:r>
      <w:r w:rsidR="00395464" w:rsidRPr="00C110B1">
        <w:rPr>
          <w:rFonts w:ascii="Times New Roman" w:hAnsi="Times New Roman" w:cs="Times New Roman"/>
          <w:sz w:val="24"/>
          <w:szCs w:val="24"/>
        </w:rPr>
        <w:t>отдела непосредственно подчиняется начальнику отдела</w:t>
      </w:r>
      <w:r w:rsidR="00794DEE" w:rsidRPr="00C110B1">
        <w:rPr>
          <w:rFonts w:ascii="Times New Roman" w:hAnsi="Times New Roman" w:cs="Times New Roman"/>
          <w:sz w:val="24"/>
          <w:szCs w:val="24"/>
        </w:rPr>
        <w:t>.</w:t>
      </w:r>
    </w:p>
    <w:p w:rsidR="00F374EF" w:rsidRPr="00C110B1" w:rsidRDefault="00F374EF" w:rsidP="00F37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В случае служебной необходимости замещается другим работником отдела, а также может быть </w:t>
      </w:r>
      <w:proofErr w:type="gramStart"/>
      <w:r w:rsidRPr="00C110B1">
        <w:rPr>
          <w:rFonts w:ascii="Times New Roman" w:hAnsi="Times New Roman" w:cs="Times New Roman"/>
          <w:sz w:val="24"/>
          <w:szCs w:val="24"/>
        </w:rPr>
        <w:t>привлечен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 xml:space="preserve"> на замену отсутствующего сотрудника отдела.</w:t>
      </w:r>
    </w:p>
    <w:p w:rsidR="00075D4B" w:rsidRPr="00C110B1" w:rsidRDefault="00075D4B" w:rsidP="008647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543DE" w:rsidRPr="00C110B1" w:rsidRDefault="002543DE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  <w:r w:rsidR="0086479A" w:rsidRPr="00C1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0B1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4DEE" w:rsidRPr="00C110B1" w:rsidRDefault="00D12AEE" w:rsidP="00B221A1">
      <w:pPr>
        <w:tabs>
          <w:tab w:val="left" w:pos="567"/>
        </w:tabs>
        <w:spacing w:after="0" w:line="240" w:lineRule="auto"/>
        <w:ind w:firstLine="567"/>
        <w:jc w:val="both"/>
        <w:rPr>
          <w:rStyle w:val="FontStyle35"/>
          <w:sz w:val="24"/>
          <w:szCs w:val="24"/>
        </w:rPr>
      </w:pPr>
      <w:r w:rsidRPr="00C110B1">
        <w:rPr>
          <w:rStyle w:val="FontStyle35"/>
          <w:sz w:val="24"/>
          <w:szCs w:val="24"/>
        </w:rPr>
        <w:t>6</w:t>
      </w:r>
      <w:r w:rsidR="00794DEE" w:rsidRPr="00C110B1">
        <w:rPr>
          <w:rStyle w:val="FontStyle35"/>
          <w:sz w:val="24"/>
          <w:szCs w:val="24"/>
        </w:rPr>
        <w:t xml:space="preserve">. </w:t>
      </w:r>
      <w:r w:rsidR="00911561" w:rsidRPr="00C110B1">
        <w:rPr>
          <w:rStyle w:val="FontStyle35"/>
          <w:sz w:val="24"/>
          <w:szCs w:val="24"/>
        </w:rPr>
        <w:t xml:space="preserve">Для замещения должности </w:t>
      </w:r>
      <w:r w:rsidR="00F374EF" w:rsidRPr="00C110B1">
        <w:rPr>
          <w:rStyle w:val="FontStyle35"/>
          <w:sz w:val="24"/>
          <w:szCs w:val="24"/>
        </w:rPr>
        <w:t xml:space="preserve">главного государственного налогового инспектора </w:t>
      </w:r>
      <w:r w:rsidR="00911561" w:rsidRPr="00C110B1">
        <w:rPr>
          <w:rStyle w:val="FontStyle35"/>
          <w:sz w:val="24"/>
          <w:szCs w:val="24"/>
        </w:rPr>
        <w:t>отдела устанавливаются следующие требования</w:t>
      </w:r>
      <w:r w:rsidR="00794DEE" w:rsidRPr="00C110B1">
        <w:rPr>
          <w:rStyle w:val="FontStyle35"/>
          <w:sz w:val="24"/>
          <w:szCs w:val="24"/>
        </w:rPr>
        <w:t>.</w:t>
      </w:r>
    </w:p>
    <w:p w:rsidR="00794DEE" w:rsidRPr="00C110B1" w:rsidRDefault="00D12AEE" w:rsidP="00B22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Style w:val="FontStyle35"/>
          <w:sz w:val="24"/>
          <w:szCs w:val="24"/>
        </w:rPr>
        <w:t>6</w:t>
      </w:r>
      <w:r w:rsidR="00794DEE" w:rsidRPr="00C110B1">
        <w:rPr>
          <w:rStyle w:val="FontStyle35"/>
          <w:sz w:val="24"/>
          <w:szCs w:val="24"/>
        </w:rPr>
        <w:t>.1.</w:t>
      </w:r>
      <w:r w:rsidR="00794DEE" w:rsidRPr="00C110B1">
        <w:rPr>
          <w:rFonts w:ascii="Times New Roman" w:hAnsi="Times New Roman" w:cs="Times New Roman"/>
          <w:sz w:val="24"/>
          <w:szCs w:val="24"/>
        </w:rPr>
        <w:t> Наличие высшего образования.</w:t>
      </w:r>
    </w:p>
    <w:p w:rsidR="00794DEE" w:rsidRPr="00C110B1" w:rsidRDefault="00D12AEE" w:rsidP="00B221A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110B1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794DEE" w:rsidRPr="00C110B1">
        <w:rPr>
          <w:rFonts w:ascii="Times New Roman" w:hAnsi="Times New Roman" w:cs="Times New Roman"/>
          <w:spacing w:val="-2"/>
          <w:sz w:val="24"/>
          <w:szCs w:val="24"/>
        </w:rPr>
        <w:t xml:space="preserve">.2. Наличие базовых знаний: знание </w:t>
      </w:r>
      <w:r w:rsidR="00794DEE" w:rsidRPr="00C110B1">
        <w:rPr>
          <w:rFonts w:ascii="Times New Roman" w:hAnsi="Times New Roman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8" w:history="1">
        <w:r w:rsidR="00794DEE" w:rsidRPr="00C110B1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794DEE" w:rsidRPr="00C110B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="00794DEE" w:rsidRPr="00C110B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794DEE" w:rsidRPr="00C110B1">
        <w:rPr>
          <w:rFonts w:ascii="Times New Roman" w:hAnsi="Times New Roman" w:cs="Times New Roman"/>
          <w:sz w:val="24"/>
          <w:szCs w:val="24"/>
        </w:rPr>
        <w:t xml:space="preserve"> от 27 мая 2003 №58-ФЗ «О системе государственной службы Российской Федерации», Федерального </w:t>
      </w:r>
      <w:hyperlink r:id="rId10" w:history="1">
        <w:r w:rsidR="00794DEE" w:rsidRPr="00C110B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794DEE" w:rsidRPr="00C110B1">
        <w:rPr>
          <w:rFonts w:ascii="Times New Roman" w:hAnsi="Times New Roman" w:cs="Times New Roman"/>
          <w:sz w:val="24"/>
          <w:szCs w:val="24"/>
        </w:rPr>
        <w:t xml:space="preserve"> от 27 июля 2004 №79-ФЗ «О государственной гражданской службе Российской Федерации», Федерального </w:t>
      </w:r>
      <w:hyperlink r:id="rId11" w:history="1">
        <w:r w:rsidR="00794DEE" w:rsidRPr="00C110B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794DEE" w:rsidRPr="00C110B1">
        <w:rPr>
          <w:rFonts w:ascii="Times New Roman" w:hAnsi="Times New Roman" w:cs="Times New Roman"/>
          <w:sz w:val="24"/>
          <w:szCs w:val="24"/>
        </w:rPr>
        <w:t xml:space="preserve"> от 25 декабря 2008 №273-ФЗ «О противодействии коррупции»; знаний в области информационно-коммуникационных технологий</w:t>
      </w:r>
      <w:r w:rsidR="008A6222" w:rsidRPr="00C110B1">
        <w:rPr>
          <w:rFonts w:ascii="Times New Roman" w:hAnsi="Times New Roman" w:cs="Times New Roman"/>
          <w:sz w:val="24"/>
          <w:szCs w:val="24"/>
        </w:rPr>
        <w:t xml:space="preserve"> (в части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применения персонального компьютера)</w:t>
      </w:r>
      <w:r w:rsidR="00794DEE" w:rsidRPr="00C110B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94DEE" w:rsidRPr="00C110B1" w:rsidRDefault="00D12AEE" w:rsidP="00B221A1">
      <w:pPr>
        <w:tabs>
          <w:tab w:val="left" w:pos="567"/>
        </w:tabs>
        <w:spacing w:after="0" w:line="240" w:lineRule="auto"/>
        <w:ind w:firstLine="567"/>
        <w:jc w:val="both"/>
        <w:rPr>
          <w:rStyle w:val="FontStyle35"/>
          <w:sz w:val="24"/>
          <w:szCs w:val="24"/>
        </w:rPr>
      </w:pPr>
      <w:r w:rsidRPr="00C110B1">
        <w:rPr>
          <w:rStyle w:val="FontStyle35"/>
          <w:sz w:val="24"/>
          <w:szCs w:val="24"/>
        </w:rPr>
        <w:t>6</w:t>
      </w:r>
      <w:r w:rsidR="00794DEE" w:rsidRPr="00C110B1">
        <w:rPr>
          <w:rStyle w:val="FontStyle35"/>
          <w:sz w:val="24"/>
          <w:szCs w:val="24"/>
        </w:rPr>
        <w:t>.3. Наличие профессиональных знаний:</w:t>
      </w:r>
    </w:p>
    <w:p w:rsidR="00794DEE" w:rsidRPr="00C110B1" w:rsidRDefault="00D12AEE" w:rsidP="00B221A1">
      <w:pPr>
        <w:pStyle w:val="ConsPlusNormal"/>
        <w:ind w:firstLine="567"/>
        <w:jc w:val="both"/>
        <w:rPr>
          <w:rStyle w:val="FontStyle35"/>
          <w:sz w:val="24"/>
          <w:szCs w:val="24"/>
        </w:rPr>
      </w:pPr>
      <w:r w:rsidRPr="00C110B1">
        <w:rPr>
          <w:rStyle w:val="FontStyle35"/>
          <w:sz w:val="24"/>
          <w:szCs w:val="24"/>
        </w:rPr>
        <w:t>6</w:t>
      </w:r>
      <w:r w:rsidR="00794DEE" w:rsidRPr="00C110B1">
        <w:rPr>
          <w:rStyle w:val="FontStyle35"/>
          <w:sz w:val="24"/>
          <w:szCs w:val="24"/>
        </w:rPr>
        <w:t xml:space="preserve">.3.1. </w:t>
      </w:r>
      <w:proofErr w:type="gramStart"/>
      <w:r w:rsidR="00794DEE" w:rsidRPr="00C110B1">
        <w:rPr>
          <w:rStyle w:val="FontStyle35"/>
          <w:sz w:val="24"/>
          <w:szCs w:val="24"/>
        </w:rPr>
        <w:t>В сфере законодательства Российской Федерации</w:t>
      </w:r>
      <w:r w:rsidR="00B25BA0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B25BA0" w:rsidRPr="00C110B1">
        <w:rPr>
          <w:rStyle w:val="FontStyle35"/>
          <w:sz w:val="24"/>
          <w:szCs w:val="24"/>
        </w:rPr>
        <w:t xml:space="preserve">Налоговый кодекс Российской Федерации, Закон Российской Федерации от 21.03.1991 № 943–1 "О налоговых органах Российской Федерации", постановления Правительства Российской Федерации, приказы Министерства финансов Российской Федерации, приказы ФНС России, регулирующие вопросы налогов и сборов, включая Приказ Министерства финансов Российской Федерации </w:t>
      </w:r>
      <w:r w:rsidR="00B25BA0" w:rsidRPr="00C110B1">
        <w:rPr>
          <w:rStyle w:val="FontStyle35"/>
          <w:sz w:val="24"/>
          <w:szCs w:val="24"/>
        </w:rPr>
        <w:lastRenderedPageBreak/>
        <w:t>от 02.07.2010 № 66н "О формах бухгалтерской отчётности организаций", Федеральный закон от 10 декабря 2003 г. № 173-ФЗ «О</w:t>
      </w:r>
      <w:proofErr w:type="gramEnd"/>
      <w:r w:rsidR="00B25BA0" w:rsidRPr="00C110B1">
        <w:rPr>
          <w:rStyle w:val="FontStyle35"/>
          <w:sz w:val="24"/>
          <w:szCs w:val="24"/>
        </w:rPr>
        <w:t xml:space="preserve"> </w:t>
      </w:r>
      <w:proofErr w:type="gramStart"/>
      <w:r w:rsidR="00B25BA0" w:rsidRPr="00C110B1">
        <w:rPr>
          <w:rStyle w:val="FontStyle35"/>
          <w:sz w:val="24"/>
          <w:szCs w:val="24"/>
        </w:rPr>
        <w:t>валютном регулировании и валютном контроле», Инструкция Банка России от 04 июня 2012 г. № 138-И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контроля за их проведением», постановление Правительства Российской Федерации от 17 февраля 2007 г. № 98 «Об утверждении Правил</w:t>
      </w:r>
      <w:proofErr w:type="gramEnd"/>
      <w:r w:rsidR="00B25BA0" w:rsidRPr="00C110B1">
        <w:rPr>
          <w:rStyle w:val="FontStyle35"/>
          <w:sz w:val="24"/>
          <w:szCs w:val="24"/>
        </w:rPr>
        <w:t xml:space="preserve"> </w:t>
      </w:r>
      <w:proofErr w:type="gramStart"/>
      <w:r w:rsidR="00B25BA0" w:rsidRPr="00C110B1">
        <w:rPr>
          <w:rStyle w:val="FontStyle35"/>
          <w:sz w:val="24"/>
          <w:szCs w:val="24"/>
        </w:rPr>
        <w:t>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контроля», постановление Правительства Российской Федерации от 28 декабря 2005 г. № 819 «Об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Федерации», постановление Правительства Российской Федерации</w:t>
      </w:r>
      <w:proofErr w:type="gramEnd"/>
      <w:r w:rsidR="00B25BA0" w:rsidRPr="00C110B1">
        <w:rPr>
          <w:rStyle w:val="FontStyle35"/>
          <w:sz w:val="24"/>
          <w:szCs w:val="24"/>
        </w:rPr>
        <w:t xml:space="preserve"> от 12 декабря 2015 г. № 1365 «О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Федерации»</w:t>
      </w:r>
      <w:r w:rsidR="00794DEE" w:rsidRPr="00C110B1">
        <w:rPr>
          <w:rFonts w:ascii="Times New Roman" w:hAnsi="Times New Roman" w:cs="Times New Roman"/>
          <w:sz w:val="24"/>
          <w:szCs w:val="24"/>
        </w:rPr>
        <w:t>.</w:t>
      </w:r>
    </w:p>
    <w:p w:rsidR="00794DEE" w:rsidRPr="00C110B1" w:rsidRDefault="00F374EF" w:rsidP="00B221A1">
      <w:pPr>
        <w:pStyle w:val="ConsPlusNormal"/>
        <w:ind w:firstLine="567"/>
        <w:jc w:val="both"/>
        <w:rPr>
          <w:rStyle w:val="FontStyle35"/>
          <w:sz w:val="24"/>
          <w:szCs w:val="24"/>
        </w:rPr>
      </w:pPr>
      <w:r w:rsidRPr="00C110B1">
        <w:rPr>
          <w:rStyle w:val="FontStyle35"/>
          <w:sz w:val="24"/>
          <w:szCs w:val="24"/>
        </w:rPr>
        <w:t>Главный государственный налоговый инспектор</w:t>
      </w:r>
      <w:r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FD5C88" w:rsidRPr="00C110B1">
        <w:rPr>
          <w:rFonts w:ascii="Times New Roman" w:hAnsi="Times New Roman" w:cs="Times New Roman"/>
          <w:sz w:val="24"/>
          <w:szCs w:val="24"/>
        </w:rPr>
        <w:t>отдела</w:t>
      </w:r>
      <w:r w:rsidR="00FD5C88" w:rsidRPr="00C110B1">
        <w:rPr>
          <w:rStyle w:val="FontStyle35"/>
          <w:sz w:val="24"/>
          <w:szCs w:val="24"/>
        </w:rPr>
        <w:t xml:space="preserve"> </w:t>
      </w:r>
      <w:r w:rsidR="00794DEE" w:rsidRPr="00C110B1">
        <w:rPr>
          <w:rStyle w:val="FontStyle35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32671" w:rsidRPr="00C110B1" w:rsidRDefault="00D12AEE" w:rsidP="00B221A1">
      <w:pPr>
        <w:tabs>
          <w:tab w:val="left" w:pos="90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Style w:val="FontStyle35"/>
          <w:sz w:val="24"/>
          <w:szCs w:val="24"/>
        </w:rPr>
        <w:t>6</w:t>
      </w:r>
      <w:r w:rsidR="00794DEE" w:rsidRPr="00C110B1">
        <w:rPr>
          <w:rStyle w:val="FontStyle35"/>
          <w:sz w:val="24"/>
          <w:szCs w:val="24"/>
        </w:rPr>
        <w:t xml:space="preserve">.3.2. </w:t>
      </w:r>
      <w:proofErr w:type="gramStart"/>
      <w:r w:rsidR="00794DEE" w:rsidRPr="00C110B1">
        <w:rPr>
          <w:rStyle w:val="FontStyle35"/>
          <w:sz w:val="24"/>
          <w:szCs w:val="24"/>
        </w:rPr>
        <w:t>Иные профессиональные знания:</w:t>
      </w:r>
      <w:r w:rsidR="00794DEE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E32671" w:rsidRPr="00C110B1">
        <w:rPr>
          <w:rFonts w:ascii="Times New Roman" w:hAnsi="Times New Roman" w:cs="Times New Roman"/>
          <w:sz w:val="24"/>
          <w:szCs w:val="24"/>
        </w:rPr>
        <w:t>основы экономики, финансов и кредита, бухгалтерского и налогового учёта; теоретические основы налогообложения, передовой отечественный и зарубежный опыт валютного регулирования и контроля, 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Федерации, принципы, методы, технологии и механизмы осуществления контроля (надзора);</w:t>
      </w:r>
      <w:proofErr w:type="gramEnd"/>
    </w:p>
    <w:p w:rsidR="00E32671" w:rsidRPr="00C110B1" w:rsidRDefault="00E32671" w:rsidP="00B221A1">
      <w:pPr>
        <w:tabs>
          <w:tab w:val="left" w:pos="90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10B1">
        <w:rPr>
          <w:rFonts w:ascii="Times New Roman" w:hAnsi="Times New Roman" w:cs="Times New Roman"/>
          <w:sz w:val="24"/>
          <w:szCs w:val="24"/>
        </w:rPr>
        <w:t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C110B1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794DEE" w:rsidRPr="00C110B1" w:rsidRDefault="00D12AEE" w:rsidP="00B221A1">
      <w:pPr>
        <w:tabs>
          <w:tab w:val="left" w:pos="9033"/>
        </w:tabs>
        <w:spacing w:after="0" w:line="240" w:lineRule="auto"/>
        <w:ind w:firstLine="567"/>
        <w:jc w:val="both"/>
        <w:rPr>
          <w:rStyle w:val="FontStyle35"/>
          <w:sz w:val="24"/>
          <w:szCs w:val="24"/>
        </w:rPr>
      </w:pPr>
      <w:r w:rsidRPr="00C110B1">
        <w:rPr>
          <w:rStyle w:val="FontStyle35"/>
          <w:sz w:val="24"/>
          <w:szCs w:val="24"/>
        </w:rPr>
        <w:t>6.4</w:t>
      </w:r>
      <w:r w:rsidR="00794DEE" w:rsidRPr="00C110B1">
        <w:rPr>
          <w:rStyle w:val="FontStyle35"/>
          <w:sz w:val="24"/>
          <w:szCs w:val="24"/>
        </w:rPr>
        <w:t xml:space="preserve">. </w:t>
      </w:r>
      <w:proofErr w:type="gramStart"/>
      <w:r w:rsidR="00794DEE" w:rsidRPr="00C110B1">
        <w:rPr>
          <w:rStyle w:val="FontStyle35"/>
          <w:sz w:val="24"/>
          <w:szCs w:val="24"/>
        </w:rPr>
        <w:t xml:space="preserve">Наличие функциональных знаний: </w:t>
      </w:r>
      <w:r w:rsidR="00794DEE" w:rsidRPr="00C110B1">
        <w:rPr>
          <w:rFonts w:ascii="Times New Roman" w:hAnsi="Times New Roman" w:cs="Times New Roman"/>
          <w:sz w:val="24"/>
          <w:szCs w:val="24"/>
        </w:rPr>
        <w:t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понятие, процедура рассмотрения обращений граждан; принципы предоставления государственных услуг; правила эксплуатации зданий и сооружений; система технической и противопожарной безопасности;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</w:t>
      </w:r>
      <w:proofErr w:type="gramEnd"/>
      <w:r w:rsidR="00794DEE" w:rsidRPr="00C110B1">
        <w:rPr>
          <w:rFonts w:ascii="Times New Roman" w:hAnsi="Times New Roman" w:cs="Times New Roman"/>
          <w:sz w:val="24"/>
          <w:szCs w:val="24"/>
        </w:rPr>
        <w:t xml:space="preserve"> принципы, методы, технологии и механизмы осуществления контроля (надзора); виды, назначение и технологии организации проверочных процедур.</w:t>
      </w:r>
    </w:p>
    <w:p w:rsidR="00794DEE" w:rsidRPr="00C110B1" w:rsidRDefault="00D12AEE" w:rsidP="00B221A1">
      <w:pPr>
        <w:spacing w:after="0" w:line="240" w:lineRule="auto"/>
        <w:ind w:firstLine="567"/>
        <w:jc w:val="both"/>
        <w:rPr>
          <w:rStyle w:val="FontStyle35"/>
          <w:sz w:val="24"/>
          <w:szCs w:val="24"/>
        </w:rPr>
      </w:pPr>
      <w:r w:rsidRPr="00C110B1">
        <w:rPr>
          <w:rStyle w:val="FontStyle35"/>
          <w:sz w:val="24"/>
          <w:szCs w:val="24"/>
        </w:rPr>
        <w:t>6.5</w:t>
      </w:r>
      <w:r w:rsidR="00794DEE" w:rsidRPr="00C110B1">
        <w:rPr>
          <w:rStyle w:val="FontStyle35"/>
          <w:sz w:val="24"/>
          <w:szCs w:val="24"/>
        </w:rPr>
        <w:t xml:space="preserve">. Наличие базовых умений: </w:t>
      </w:r>
      <w:r w:rsidR="00794DEE" w:rsidRPr="00C110B1">
        <w:rPr>
          <w:rFonts w:ascii="Times New Roman" w:hAnsi="Times New Roman" w:cs="Times New Roman"/>
          <w:sz w:val="24"/>
          <w:szCs w:val="24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794DEE" w:rsidRPr="00C110B1" w:rsidRDefault="00D12AEE" w:rsidP="00B221A1">
      <w:pPr>
        <w:tabs>
          <w:tab w:val="left" w:pos="90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Style w:val="FontStyle35"/>
          <w:sz w:val="24"/>
          <w:szCs w:val="24"/>
        </w:rPr>
        <w:t>6.6</w:t>
      </w:r>
      <w:r w:rsidR="00794DEE" w:rsidRPr="00C110B1">
        <w:rPr>
          <w:rStyle w:val="FontStyle35"/>
          <w:sz w:val="24"/>
          <w:szCs w:val="24"/>
        </w:rPr>
        <w:t xml:space="preserve">. </w:t>
      </w:r>
      <w:proofErr w:type="gramStart"/>
      <w:r w:rsidR="00794DEE" w:rsidRPr="00C110B1">
        <w:rPr>
          <w:rStyle w:val="FontStyle35"/>
          <w:sz w:val="24"/>
          <w:szCs w:val="24"/>
        </w:rPr>
        <w:t>Наличие профессиональных умений: а</w:t>
      </w:r>
      <w:r w:rsidR="00794DEE" w:rsidRPr="00C110B1">
        <w:rPr>
          <w:rFonts w:ascii="Times New Roman" w:hAnsi="Times New Roman" w:cs="Times New Roman"/>
          <w:sz w:val="24"/>
          <w:szCs w:val="24"/>
        </w:rPr>
        <w:t xml:space="preserve">налитические способности по использованию бухгалтерской и налоговой отчетности, наличие профессиональных навыков, </w:t>
      </w:r>
      <w:r w:rsidR="00794DEE" w:rsidRPr="00C110B1">
        <w:rPr>
          <w:rFonts w:ascii="Times New Roman" w:hAnsi="Times New Roman" w:cs="Times New Roman"/>
          <w:sz w:val="24"/>
          <w:szCs w:val="24"/>
        </w:rPr>
        <w:lastRenderedPageBreak/>
        <w:t>необходимых для выполнения работы в сфере анализа и прогнозирования,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работы с электронными таблицами, подготовки презентаций, использования графических объектов в электронных документах, работы с базами данных, подготовки</w:t>
      </w:r>
      <w:proofErr w:type="gramEnd"/>
      <w:r w:rsidR="00794DEE" w:rsidRPr="00C110B1">
        <w:rPr>
          <w:rFonts w:ascii="Times New Roman" w:hAnsi="Times New Roman" w:cs="Times New Roman"/>
          <w:sz w:val="24"/>
          <w:szCs w:val="24"/>
        </w:rPr>
        <w:t xml:space="preserve"> деловой корреспонденции</w:t>
      </w:r>
    </w:p>
    <w:p w:rsidR="00794DEE" w:rsidRPr="00C110B1" w:rsidRDefault="00D12AEE" w:rsidP="00B221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Style w:val="FontStyle35"/>
          <w:sz w:val="24"/>
          <w:szCs w:val="24"/>
        </w:rPr>
        <w:t>6.7</w:t>
      </w:r>
      <w:r w:rsidR="00794DEE" w:rsidRPr="00C110B1">
        <w:rPr>
          <w:rStyle w:val="FontStyle35"/>
          <w:sz w:val="24"/>
          <w:szCs w:val="24"/>
        </w:rPr>
        <w:t xml:space="preserve">. </w:t>
      </w:r>
      <w:proofErr w:type="gramStart"/>
      <w:r w:rsidR="00794DEE" w:rsidRPr="00C110B1">
        <w:rPr>
          <w:rStyle w:val="FontStyle35"/>
          <w:sz w:val="24"/>
          <w:szCs w:val="24"/>
        </w:rPr>
        <w:t xml:space="preserve">Наличие функциональных умений: </w:t>
      </w:r>
      <w:r w:rsidR="00794DEE" w:rsidRPr="00C110B1">
        <w:rPr>
          <w:rFonts w:ascii="Times New Roman" w:hAnsi="Times New Roman" w:cs="Times New Roman"/>
          <w:sz w:val="24"/>
          <w:szCs w:val="24"/>
        </w:rPr>
        <w:t>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предоставление информации из баз данных, выдача справок, выписок, документов, разъяснений и сведений; подготовка аналитических, информационных и других материалов; рассмотрение запросов, ходатайств, уведомлений, жалоб.</w:t>
      </w:r>
      <w:proofErr w:type="gramEnd"/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C110B1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C110B1" w:rsidRDefault="00D12AEE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7</w:t>
      </w:r>
      <w:r w:rsidR="002543DE" w:rsidRPr="00C110B1">
        <w:rPr>
          <w:rFonts w:ascii="Times New Roman" w:hAnsi="Times New Roman" w:cs="Times New Roman"/>
          <w:sz w:val="24"/>
          <w:szCs w:val="24"/>
        </w:rPr>
        <w:t>.</w:t>
      </w:r>
      <w:r w:rsidR="00CC3909" w:rsidRPr="00C110B1">
        <w:rPr>
          <w:rFonts w:ascii="Times New Roman" w:hAnsi="Times New Roman" w:cs="Times New Roman"/>
          <w:sz w:val="24"/>
          <w:szCs w:val="24"/>
        </w:rPr>
        <w:t> </w:t>
      </w:r>
      <w:r w:rsidR="002543DE" w:rsidRPr="00C110B1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F374EF" w:rsidRPr="00C110B1">
        <w:rPr>
          <w:rStyle w:val="FontStyle35"/>
          <w:sz w:val="24"/>
          <w:szCs w:val="24"/>
        </w:rPr>
        <w:t>главного государственного налогового инспектора</w:t>
      </w:r>
      <w:r w:rsidR="00FD5C88" w:rsidRPr="00C110B1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2543DE" w:rsidRPr="00C110B1">
        <w:rPr>
          <w:rFonts w:ascii="Times New Roman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</w:t>
      </w:r>
      <w:r w:rsidR="00F374EF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C110B1">
        <w:rPr>
          <w:rFonts w:ascii="Times New Roman" w:hAnsi="Times New Roman" w:cs="Times New Roman"/>
          <w:sz w:val="24"/>
          <w:szCs w:val="24"/>
        </w:rPr>
        <w:t xml:space="preserve">в его отношении, предусмотрены статьями 14, 15, 17, 18 Федерального закона от 27 июля 2004 г. </w:t>
      </w:r>
      <w:r w:rsidR="00CC3909" w:rsidRPr="00C110B1">
        <w:rPr>
          <w:rFonts w:ascii="Times New Roman" w:hAnsi="Times New Roman" w:cs="Times New Roman"/>
          <w:sz w:val="24"/>
          <w:szCs w:val="24"/>
        </w:rPr>
        <w:t>№ </w:t>
      </w:r>
      <w:r w:rsidR="002543DE" w:rsidRPr="00C110B1">
        <w:rPr>
          <w:rFonts w:ascii="Times New Roman" w:hAnsi="Times New Roman" w:cs="Times New Roman"/>
          <w:sz w:val="24"/>
          <w:szCs w:val="24"/>
        </w:rPr>
        <w:t>79-ФЗ "О государственной гражданской службе Российской Федерации".</w:t>
      </w:r>
    </w:p>
    <w:p w:rsidR="00E35DF3" w:rsidRPr="00C110B1" w:rsidRDefault="008A6222" w:rsidP="00B22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64467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A1612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задач и функций, определенных положением об отделе, </w:t>
      </w:r>
      <w:r w:rsidR="00F374EF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374EF" w:rsidRPr="00C110B1">
        <w:rPr>
          <w:rStyle w:val="FontStyle35"/>
          <w:sz w:val="24"/>
          <w:szCs w:val="24"/>
        </w:rPr>
        <w:t>лавный государственный налоговый инспектор</w:t>
      </w:r>
      <w:r w:rsidR="007A1612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камеральных проверок №3; обязан: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C110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налогах, правильностью исчисления, полнотой и своевременностью внесения в соответствующий бюджет имущественных налогов, установленных законодательством Российской Федерации, органами государственной власти Свердловской области, органами местного самоуправления г. Нижнего Тагила, Горноуральского городского округа, г. Верхняя Салда, г. Нижняя Салда и ЗАТО Свободный, в пределах их компетенции;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C110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 xml:space="preserve"> актуальным состоянием базы плательщиков налога на имущество физических лиц, земельного и транспортного налогов, уплачиваемых физическими лицами, лично проводит необходимые работы; 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 исполнять приказы, распоряжения и </w:t>
      </w:r>
      <w:proofErr w:type="gramStart"/>
      <w:r w:rsidRPr="00C110B1">
        <w:rPr>
          <w:rFonts w:ascii="Times New Roman" w:hAnsi="Times New Roman" w:cs="Times New Roman"/>
          <w:sz w:val="24"/>
          <w:szCs w:val="24"/>
        </w:rPr>
        <w:t>указания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отданные в рамках их должностных полномочий, за исключением незаконных;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соблюдать и контролировать выполнение работниками отдела служебного распорядка, порядка работы со служебной информацией, правила и нормы охраны труда, техники безопасности, противопожарной защиты и гражданской обороны;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осуществлять организацию самоконтроля по вопросам полноты формирования базы налогоплательщиков, а также полноты и правильности исчисления налогов, администрируемых отделом;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поддерживать уровень своей квалификации, необходимый для исполнения обязанностей, установленных должностным регламентом;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участвовать в планировании работы отдела;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хранить государственную, налоговую и иную охраняемую законом тайну</w:t>
      </w:r>
      <w:proofErr w:type="gramStart"/>
      <w:r w:rsidRPr="00C110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10B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>е разглашает ставшую известной служебную информацию;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соблюдать законодательство о налогах и сборах;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соблюдать законодательство в сфере валютного контроля;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уведомлять руководство инспекции об обращении в целях склонения к совершению коррупционных правонарушений;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осуществлять контроль по соблюдению законодательства о налогах и сборах работниками отдела, а также принятых в соответствии с ним нормативных актов;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реализовать в пределах своей компетенции права и обязанности налоговых органов;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представлять интересы инспекции в судах при рассмотрении дел;    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осуществлять мониторинг и организовывать проведение камеральных налоговых </w:t>
      </w:r>
      <w:r w:rsidRPr="00C110B1">
        <w:rPr>
          <w:rFonts w:ascii="Times New Roman" w:hAnsi="Times New Roman" w:cs="Times New Roman"/>
          <w:sz w:val="24"/>
          <w:szCs w:val="24"/>
        </w:rPr>
        <w:lastRenderedPageBreak/>
        <w:t>проверок документов, служащих основанием для исчисления физическим лицам налога на имущество физических лиц, земельного, транспортного налога и налога на доходы физических лиц, с учетом сопоставления показателей имеющейся косвенной информации из внутренних и внешних источников;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принимать участие в организации работы по контролю соблюдения налогоплательщиками – физическими лицами валютного законодательства в части соблюдения порядка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контролировать работу по визуальной идентификации сведений, поступающих из регистрирующих органов; 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контролировать качество оформления результатов камеральных налоговых проверок;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C110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налогах и сборах, по правильности исчисления НДФЛ;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принимать участие в мероприятиях по проведению декларационной кампании (обеспечивает проведение мероприятий в отношении физических лиц, получивших доходы  (ст.228 НК РФ), согласно направлениям, распределенным начальником отдела);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формировать ежемесячно выборки запросов в АИС «Налог-3» для выявления нарушений при проведении камеральных налоговых проверок;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визировать материалы камеральных проверок;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организовывать и проводить работу по исчислению имущественных налогов с физических лиц, земельного и транспортного налогов, уплачиваемых физическими лицами, а также работу по формированию налоговых уведомлений и платежных документов к ним;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организовывать работы по сверке полученной информации от налогоплательщика с информацией, имеющейся в базе данных, внесению необходимых изменений, проведению перерасчетов;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проводить с работниками отдела занятия по  профессионально-экономическому  обучению;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10B1">
        <w:rPr>
          <w:rFonts w:ascii="Times New Roman" w:hAnsi="Times New Roman" w:cs="Times New Roman"/>
          <w:sz w:val="24"/>
          <w:szCs w:val="24"/>
        </w:rPr>
        <w:t>контролировать своевременность и правильность составления годовой статистической отчетности, закрепленной за отделом: годовой статистический отчёт инспекции о налоговой базе и структуре начислений по местным налогам (форма № 5-МН) и годовой статистический отчёт инспекции о структуре начислений по транспортному налогу (форма № 5-ТН) и квартальной отчётности о результатах работы по мобилизации в бюджет налога на имущество физических лиц, земельного и транспортного налогов;</w:t>
      </w:r>
      <w:proofErr w:type="gramEnd"/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вести работу  по разъяснению налогового законодательства, проводит</w:t>
      </w:r>
      <w:r w:rsidR="00A752D1" w:rsidRPr="00C110B1">
        <w:rPr>
          <w:rFonts w:ascii="Times New Roman" w:hAnsi="Times New Roman" w:cs="Times New Roman"/>
          <w:sz w:val="24"/>
          <w:szCs w:val="24"/>
        </w:rPr>
        <w:t>ь</w:t>
      </w:r>
      <w:r w:rsidRPr="00C110B1">
        <w:rPr>
          <w:rFonts w:ascii="Times New Roman" w:hAnsi="Times New Roman" w:cs="Times New Roman"/>
          <w:sz w:val="24"/>
          <w:szCs w:val="24"/>
        </w:rPr>
        <w:t xml:space="preserve">  консультации по вопросам  налогообложения, входящим в компетенцию отдела;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организовыват</w:t>
      </w:r>
      <w:r w:rsidR="00A752D1" w:rsidRPr="00C110B1">
        <w:rPr>
          <w:rFonts w:ascii="Times New Roman" w:hAnsi="Times New Roman" w:cs="Times New Roman"/>
          <w:sz w:val="24"/>
          <w:szCs w:val="24"/>
        </w:rPr>
        <w:t>ь</w:t>
      </w:r>
      <w:r w:rsidRPr="00C110B1">
        <w:rPr>
          <w:rFonts w:ascii="Times New Roman" w:hAnsi="Times New Roman" w:cs="Times New Roman"/>
          <w:sz w:val="24"/>
          <w:szCs w:val="24"/>
        </w:rPr>
        <w:t xml:space="preserve"> и проводит</w:t>
      </w:r>
      <w:r w:rsidR="00A752D1" w:rsidRPr="00C110B1">
        <w:rPr>
          <w:rFonts w:ascii="Times New Roman" w:hAnsi="Times New Roman" w:cs="Times New Roman"/>
          <w:sz w:val="24"/>
          <w:szCs w:val="24"/>
        </w:rPr>
        <w:t>ь</w:t>
      </w:r>
      <w:r w:rsidRPr="00C110B1">
        <w:rPr>
          <w:rFonts w:ascii="Times New Roman" w:hAnsi="Times New Roman" w:cs="Times New Roman"/>
          <w:sz w:val="24"/>
          <w:szCs w:val="24"/>
        </w:rPr>
        <w:t xml:space="preserve"> проверки соответствия сведений, указываемых кандидатами на должности судей,  кандидатами в депутаты в  представительные и исполнительные  органы государственной власти  и местного  самоуправления, сведениям, имеющимся в инспекции.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контролир</w:t>
      </w:r>
      <w:r w:rsidR="00A752D1" w:rsidRPr="00C110B1">
        <w:rPr>
          <w:rFonts w:ascii="Times New Roman" w:hAnsi="Times New Roman" w:cs="Times New Roman"/>
          <w:sz w:val="24"/>
          <w:szCs w:val="24"/>
        </w:rPr>
        <w:t>овать</w:t>
      </w:r>
      <w:r w:rsidRPr="00C110B1">
        <w:rPr>
          <w:rFonts w:ascii="Times New Roman" w:hAnsi="Times New Roman" w:cs="Times New Roman"/>
          <w:sz w:val="24"/>
          <w:szCs w:val="24"/>
        </w:rPr>
        <w:t xml:space="preserve"> ведение делопроизводства</w:t>
      </w:r>
      <w:r w:rsidR="00A752D1" w:rsidRPr="00C110B1">
        <w:rPr>
          <w:rFonts w:ascii="Times New Roman" w:hAnsi="Times New Roman" w:cs="Times New Roman"/>
          <w:sz w:val="24"/>
          <w:szCs w:val="24"/>
        </w:rPr>
        <w:t>,</w:t>
      </w:r>
      <w:r w:rsidRPr="00C110B1">
        <w:rPr>
          <w:rFonts w:ascii="Times New Roman" w:hAnsi="Times New Roman" w:cs="Times New Roman"/>
          <w:sz w:val="24"/>
          <w:szCs w:val="24"/>
        </w:rPr>
        <w:t xml:space="preserve"> в том числе с применением программного комплекса «СЭД-ИФНС»  и обеспечиват</w:t>
      </w:r>
      <w:r w:rsidR="00A752D1" w:rsidRPr="00C110B1">
        <w:rPr>
          <w:rFonts w:ascii="Times New Roman" w:hAnsi="Times New Roman" w:cs="Times New Roman"/>
          <w:sz w:val="24"/>
          <w:szCs w:val="24"/>
        </w:rPr>
        <w:t>ь</w:t>
      </w:r>
      <w:r w:rsidRPr="00C110B1">
        <w:rPr>
          <w:rFonts w:ascii="Times New Roman" w:hAnsi="Times New Roman" w:cs="Times New Roman"/>
          <w:sz w:val="24"/>
          <w:szCs w:val="24"/>
        </w:rPr>
        <w:t xml:space="preserve"> сохранность номенклатурных дел;</w:t>
      </w:r>
    </w:p>
    <w:p w:rsidR="00FD5C88" w:rsidRPr="00C110B1" w:rsidRDefault="00FD5C88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проводит</w:t>
      </w:r>
      <w:r w:rsidR="00A752D1" w:rsidRPr="00C110B1">
        <w:rPr>
          <w:rFonts w:ascii="Times New Roman" w:hAnsi="Times New Roman" w:cs="Times New Roman"/>
          <w:sz w:val="24"/>
          <w:szCs w:val="24"/>
        </w:rPr>
        <w:t xml:space="preserve">ь </w:t>
      </w:r>
      <w:r w:rsidRPr="00C110B1">
        <w:rPr>
          <w:rFonts w:ascii="Times New Roman" w:hAnsi="Times New Roman" w:cs="Times New Roman"/>
          <w:sz w:val="24"/>
          <w:szCs w:val="24"/>
        </w:rPr>
        <w:t xml:space="preserve"> камеральные налоговые проверки налоговых деклараций в соответствии с </w:t>
      </w:r>
      <w:r w:rsidR="00A752D1" w:rsidRPr="00C110B1">
        <w:rPr>
          <w:rFonts w:ascii="Times New Roman" w:hAnsi="Times New Roman" w:cs="Times New Roman"/>
          <w:sz w:val="24"/>
          <w:szCs w:val="24"/>
        </w:rPr>
        <w:t>ИРМ-05.03.04-4 «Камеральная проверка декларации 3-НДФЛ»</w:t>
      </w:r>
      <w:r w:rsidRPr="00C110B1">
        <w:rPr>
          <w:rFonts w:ascii="Times New Roman" w:hAnsi="Times New Roman" w:cs="Times New Roman"/>
          <w:sz w:val="24"/>
          <w:szCs w:val="24"/>
        </w:rPr>
        <w:t>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в пределах должностных полномочий рассматриват</w:t>
      </w:r>
      <w:r w:rsidR="00A752D1" w:rsidRPr="00C110B1">
        <w:rPr>
          <w:rFonts w:ascii="Times New Roman" w:hAnsi="Times New Roman" w:cs="Times New Roman"/>
          <w:sz w:val="24"/>
          <w:szCs w:val="24"/>
        </w:rPr>
        <w:t>ь</w:t>
      </w:r>
      <w:r w:rsidRPr="00C110B1">
        <w:rPr>
          <w:rFonts w:ascii="Times New Roman" w:hAnsi="Times New Roman" w:cs="Times New Roman"/>
          <w:sz w:val="24"/>
          <w:szCs w:val="24"/>
        </w:rPr>
        <w:t xml:space="preserve"> заявления, предложения, жалобы граждан, предприятий, учреждений и организаций по вопросам, контролируемым отделом, и готовит</w:t>
      </w:r>
      <w:r w:rsidR="00A752D1" w:rsidRPr="00C110B1">
        <w:rPr>
          <w:rFonts w:ascii="Times New Roman" w:hAnsi="Times New Roman" w:cs="Times New Roman"/>
          <w:sz w:val="24"/>
          <w:szCs w:val="24"/>
        </w:rPr>
        <w:t>ь</w:t>
      </w:r>
      <w:r w:rsidRPr="00C110B1">
        <w:rPr>
          <w:rFonts w:ascii="Times New Roman" w:hAnsi="Times New Roman" w:cs="Times New Roman"/>
          <w:sz w:val="24"/>
          <w:szCs w:val="24"/>
        </w:rPr>
        <w:t xml:space="preserve"> по ним ответы в установленные сроки;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обеспечиват</w:t>
      </w:r>
      <w:r w:rsidR="00A752D1" w:rsidRPr="00C110B1">
        <w:rPr>
          <w:rFonts w:ascii="Times New Roman" w:hAnsi="Times New Roman" w:cs="Times New Roman"/>
          <w:sz w:val="24"/>
          <w:szCs w:val="24"/>
        </w:rPr>
        <w:t>ь</w:t>
      </w:r>
      <w:r w:rsidRPr="00C110B1">
        <w:rPr>
          <w:rFonts w:ascii="Times New Roman" w:hAnsi="Times New Roman" w:cs="Times New Roman"/>
          <w:sz w:val="24"/>
          <w:szCs w:val="24"/>
        </w:rPr>
        <w:t xml:space="preserve"> сохранность технических средств и имущества отдела;</w:t>
      </w:r>
    </w:p>
    <w:p w:rsidR="00FD5C88" w:rsidRPr="00C110B1" w:rsidRDefault="00A752D1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использовать</w:t>
      </w:r>
      <w:r w:rsidR="00FD5C88" w:rsidRPr="00C110B1">
        <w:rPr>
          <w:rFonts w:ascii="Times New Roman" w:hAnsi="Times New Roman" w:cs="Times New Roman"/>
          <w:sz w:val="24"/>
          <w:szCs w:val="24"/>
        </w:rPr>
        <w:t xml:space="preserve"> удаленный доступ к федеральным информационным ресурсам, сопровождаемым МИ ФНС России по ЦОД;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корректно и внимательно относится к налогоплательщикам, их представителям и иным участникам налоговых правоотношений, не унижать их честь и достоинство;</w:t>
      </w:r>
    </w:p>
    <w:p w:rsidR="00FD5C88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организ</w:t>
      </w:r>
      <w:r w:rsidR="00A752D1" w:rsidRPr="00C110B1">
        <w:rPr>
          <w:rFonts w:ascii="Times New Roman" w:hAnsi="Times New Roman" w:cs="Times New Roman"/>
          <w:sz w:val="24"/>
          <w:szCs w:val="24"/>
        </w:rPr>
        <w:t>овывать</w:t>
      </w:r>
      <w:r w:rsidRPr="00C110B1">
        <w:rPr>
          <w:rFonts w:ascii="Times New Roman" w:hAnsi="Times New Roman" w:cs="Times New Roman"/>
          <w:sz w:val="24"/>
          <w:szCs w:val="24"/>
        </w:rPr>
        <w:t xml:space="preserve"> и осуществлят</w:t>
      </w:r>
      <w:r w:rsidR="00A752D1" w:rsidRPr="00C110B1">
        <w:rPr>
          <w:rFonts w:ascii="Times New Roman" w:hAnsi="Times New Roman" w:cs="Times New Roman"/>
          <w:sz w:val="24"/>
          <w:szCs w:val="24"/>
        </w:rPr>
        <w:t>ь</w:t>
      </w:r>
      <w:r w:rsidRPr="00C110B1">
        <w:rPr>
          <w:rFonts w:ascii="Times New Roman" w:hAnsi="Times New Roman" w:cs="Times New Roman"/>
          <w:sz w:val="24"/>
          <w:szCs w:val="24"/>
        </w:rPr>
        <w:t xml:space="preserve"> внутренний контроль деятельности по уровню подчиненности в отношении выполняемых подчиненными должностными лицами </w:t>
      </w:r>
      <w:r w:rsidRPr="00C110B1">
        <w:rPr>
          <w:rFonts w:ascii="Times New Roman" w:hAnsi="Times New Roman" w:cs="Times New Roman"/>
          <w:sz w:val="24"/>
          <w:szCs w:val="24"/>
        </w:rPr>
        <w:lastRenderedPageBreak/>
        <w:t>технологических процессов ФНС России согласно перечням операций технологических процессов отдела.</w:t>
      </w:r>
    </w:p>
    <w:p w:rsidR="002E13E9" w:rsidRPr="00C110B1" w:rsidRDefault="00FD5C88" w:rsidP="00FD5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исполнят</w:t>
      </w:r>
      <w:r w:rsidR="00A752D1" w:rsidRPr="00C110B1">
        <w:rPr>
          <w:rFonts w:ascii="Times New Roman" w:hAnsi="Times New Roman" w:cs="Times New Roman"/>
          <w:sz w:val="24"/>
          <w:szCs w:val="24"/>
        </w:rPr>
        <w:t>ь</w:t>
      </w:r>
      <w:r w:rsidRPr="00C110B1">
        <w:rPr>
          <w:rFonts w:ascii="Times New Roman" w:hAnsi="Times New Roman" w:cs="Times New Roman"/>
          <w:sz w:val="24"/>
          <w:szCs w:val="24"/>
        </w:rPr>
        <w:t xml:space="preserve"> другие обязанности по поручению начальника отдела.</w:t>
      </w:r>
    </w:p>
    <w:p w:rsidR="007A1612" w:rsidRPr="00C110B1" w:rsidRDefault="007A1612" w:rsidP="007A16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9. </w:t>
      </w: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исполнения возложенных должностных обязанностей, </w:t>
      </w:r>
      <w:r w:rsidR="00F374EF" w:rsidRPr="00C110B1">
        <w:rPr>
          <w:rStyle w:val="FontStyle35"/>
          <w:sz w:val="24"/>
          <w:szCs w:val="24"/>
        </w:rPr>
        <w:t>главный государственный налоговый инспектор</w:t>
      </w: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камеральных проверок №3, имеет право:</w:t>
      </w:r>
    </w:p>
    <w:p w:rsidR="007A1612" w:rsidRPr="00C110B1" w:rsidRDefault="007A1612" w:rsidP="007A1612">
      <w:pPr>
        <w:pStyle w:val="ConsPlusNormal"/>
        <w:tabs>
          <w:tab w:val="left" w:pos="111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вносить начальнику отдела предложения по совершенствованию налогового администрирования;</w:t>
      </w:r>
    </w:p>
    <w:p w:rsidR="007A1612" w:rsidRPr="00C110B1" w:rsidRDefault="007A1612" w:rsidP="007A1612">
      <w:pPr>
        <w:pStyle w:val="ConsPlusNormal"/>
        <w:tabs>
          <w:tab w:val="left" w:pos="111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требовать от налогоплательщика документы по формам, установленным государственными органами и органами местного самоуправления, служащие основаниями для исчисления  и уплаты  налогов, а также пояснения и документы, подтверждающие  правильность начисления и своевременность уплаты налогов;</w:t>
      </w:r>
    </w:p>
    <w:p w:rsidR="007A1612" w:rsidRPr="00C110B1" w:rsidRDefault="007A1612" w:rsidP="007A1612">
      <w:pPr>
        <w:pStyle w:val="ConsPlusNormal"/>
        <w:tabs>
          <w:tab w:val="left" w:pos="111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проводить налоговые проверки в порядке, установленном Налоговым кодексом;</w:t>
      </w:r>
    </w:p>
    <w:p w:rsidR="007A1612" w:rsidRPr="00C110B1" w:rsidRDefault="007A1612" w:rsidP="007A1612">
      <w:pPr>
        <w:pStyle w:val="ConsPlusNormal"/>
        <w:tabs>
          <w:tab w:val="left" w:pos="111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вызывать </w:t>
      </w:r>
      <w:proofErr w:type="gramStart"/>
      <w:r w:rsidRPr="00C110B1">
        <w:rPr>
          <w:rFonts w:ascii="Times New Roman" w:hAnsi="Times New Roman" w:cs="Times New Roman"/>
          <w:sz w:val="24"/>
          <w:szCs w:val="24"/>
        </w:rPr>
        <w:t>на основании письменного уведомления в инспекцию налогоплательщиков для дачи пояснений в связи с уплатой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 xml:space="preserve"> (перечислением) ими налогов;</w:t>
      </w:r>
    </w:p>
    <w:p w:rsidR="007A1612" w:rsidRPr="00C110B1" w:rsidRDefault="007A1612" w:rsidP="007A1612">
      <w:pPr>
        <w:pStyle w:val="ConsPlusNormal"/>
        <w:tabs>
          <w:tab w:val="left" w:pos="111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требовать от налогоплательщиков устранения выявленных нарушений законодательства о налогах и сборах и контролирует выполнение указанных требований;</w:t>
      </w:r>
    </w:p>
    <w:p w:rsidR="007A1612" w:rsidRPr="00C110B1" w:rsidRDefault="007A1612" w:rsidP="007A1612">
      <w:pPr>
        <w:pStyle w:val="ConsPlusNormal"/>
        <w:tabs>
          <w:tab w:val="left" w:pos="111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принимать меры по взысканию недоимки по налогам и пени в порядке, установленном Налоговым кодексом Российской Федерации;</w:t>
      </w:r>
    </w:p>
    <w:p w:rsidR="007A1612" w:rsidRPr="00C110B1" w:rsidRDefault="007A1612" w:rsidP="007A1612">
      <w:pPr>
        <w:pStyle w:val="ConsPlusNormal"/>
        <w:tabs>
          <w:tab w:val="left" w:pos="111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привлекать для проведения налогового контроля специалистов, экспертов и переводчиков;</w:t>
      </w:r>
    </w:p>
    <w:p w:rsidR="007A1612" w:rsidRPr="00C110B1" w:rsidRDefault="007A1612" w:rsidP="007A1612">
      <w:pPr>
        <w:pStyle w:val="ConsPlusNormal"/>
        <w:tabs>
          <w:tab w:val="left" w:pos="111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выносить на рассмотрение начальнику отдела предложения по совершенствованию  контрольной работы, по улучшению документационного обеспечения деятельности отдела, совершенствованию организации труда, в том числе на своем рабочем месте; </w:t>
      </w:r>
    </w:p>
    <w:p w:rsidR="007A1612" w:rsidRPr="00C110B1" w:rsidRDefault="007A1612" w:rsidP="007A1612">
      <w:pPr>
        <w:pStyle w:val="ConsPlusNormal"/>
        <w:tabs>
          <w:tab w:val="left" w:pos="111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участвовать в производственных совещаниях, проводимых в отделе и инспекции;</w:t>
      </w:r>
    </w:p>
    <w:p w:rsidR="007A1612" w:rsidRPr="00C110B1" w:rsidRDefault="007A1612" w:rsidP="007A1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принимать участие в подготовке документов для предъявления в суды общей юрисдикции и арбитражные суды исков.</w:t>
      </w:r>
    </w:p>
    <w:p w:rsidR="007A1612" w:rsidRPr="00C110B1" w:rsidRDefault="007A1612" w:rsidP="007A1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работать с документами, имеющими гриф «Для служебного пользования»; </w:t>
      </w:r>
    </w:p>
    <w:p w:rsidR="007A1612" w:rsidRPr="00C110B1" w:rsidRDefault="007A1612" w:rsidP="007A1612">
      <w:pPr>
        <w:pStyle w:val="ConsPlusNormal"/>
        <w:tabs>
          <w:tab w:val="left" w:pos="111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осуществлять иные права, предусмотренные положением об отделе и иными нормативными актами.</w:t>
      </w:r>
    </w:p>
    <w:p w:rsidR="00163E0C" w:rsidRPr="00C110B1" w:rsidRDefault="00163E0C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10. </w:t>
      </w:r>
      <w:proofErr w:type="gramStart"/>
      <w:r w:rsidR="00F374EF" w:rsidRPr="00C110B1">
        <w:rPr>
          <w:rStyle w:val="FontStyle35"/>
          <w:sz w:val="24"/>
          <w:szCs w:val="24"/>
        </w:rPr>
        <w:t>Главный государственный налоговый инспектор</w:t>
      </w:r>
      <w:r w:rsidR="00F374EF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A752D1" w:rsidRPr="00C110B1">
        <w:rPr>
          <w:rFonts w:ascii="Times New Roman" w:hAnsi="Times New Roman" w:cs="Times New Roman"/>
          <w:sz w:val="24"/>
          <w:szCs w:val="24"/>
        </w:rPr>
        <w:t>отдела</w:t>
      </w:r>
      <w:r w:rsidRPr="00C110B1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 Межрайонной инспекции Федеральной налоговой службы № 16 по Свердловской области, положением о контрольно-аналитическом отделе, приказами Управления Федеральной налоговой службы по Свердловской области (далее – Управление), приказами инспекции, поручениями руководства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 xml:space="preserve"> инспекции.</w:t>
      </w:r>
    </w:p>
    <w:p w:rsidR="000A2D25" w:rsidRPr="00C110B1" w:rsidRDefault="00B64467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11</w:t>
      </w:r>
      <w:r w:rsidR="000A2D25" w:rsidRPr="00C110B1">
        <w:rPr>
          <w:rFonts w:ascii="Times New Roman" w:hAnsi="Times New Roman" w:cs="Times New Roman"/>
          <w:sz w:val="24"/>
          <w:szCs w:val="24"/>
        </w:rPr>
        <w:t>. </w:t>
      </w:r>
      <w:r w:rsidR="00F374EF" w:rsidRPr="00C110B1">
        <w:rPr>
          <w:rStyle w:val="FontStyle35"/>
          <w:sz w:val="24"/>
          <w:szCs w:val="24"/>
        </w:rPr>
        <w:t>Главный государственный налоговый инспектор</w:t>
      </w:r>
      <w:r w:rsidR="00F374EF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A752D1" w:rsidRPr="00C110B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A2D25" w:rsidRPr="00C110B1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0A2D25" w:rsidRPr="00C110B1" w:rsidRDefault="000A2D25" w:rsidP="00B221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bCs/>
          <w:sz w:val="24"/>
          <w:szCs w:val="24"/>
        </w:rPr>
        <w:t xml:space="preserve">Кроме того, </w:t>
      </w:r>
      <w:r w:rsidR="00F374EF" w:rsidRPr="00C110B1">
        <w:rPr>
          <w:rFonts w:ascii="Times New Roman" w:hAnsi="Times New Roman" w:cs="Times New Roman"/>
          <w:bCs/>
          <w:sz w:val="24"/>
          <w:szCs w:val="24"/>
        </w:rPr>
        <w:t>г</w:t>
      </w:r>
      <w:r w:rsidR="00F374EF" w:rsidRPr="00C110B1">
        <w:rPr>
          <w:rStyle w:val="FontStyle35"/>
          <w:sz w:val="24"/>
          <w:szCs w:val="24"/>
        </w:rPr>
        <w:t>лавный государственный налоговый инспектор</w:t>
      </w:r>
      <w:r w:rsidR="00F374EF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A752D1" w:rsidRPr="00C110B1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C110B1">
        <w:rPr>
          <w:rFonts w:ascii="Times New Roman" w:hAnsi="Times New Roman" w:cs="Times New Roman"/>
          <w:bCs/>
          <w:sz w:val="24"/>
          <w:szCs w:val="24"/>
        </w:rPr>
        <w:t>несет ответственность</w:t>
      </w:r>
      <w:r w:rsidRPr="00C110B1">
        <w:rPr>
          <w:rFonts w:ascii="Times New Roman" w:hAnsi="Times New Roman" w:cs="Times New Roman"/>
          <w:sz w:val="24"/>
          <w:szCs w:val="24"/>
        </w:rPr>
        <w:t>:</w:t>
      </w:r>
    </w:p>
    <w:p w:rsidR="000A2D25" w:rsidRPr="00C110B1" w:rsidRDefault="000A2D25" w:rsidP="00B221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C110B1">
        <w:rPr>
          <w:rFonts w:ascii="Times New Roman" w:hAnsi="Times New Roman" w:cs="Times New Roman"/>
          <w:sz w:val="24"/>
          <w:szCs w:val="24"/>
        </w:rPr>
        <w:t>указаний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0A2D25" w:rsidRPr="00C110B1" w:rsidRDefault="000A2D25" w:rsidP="00B221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A2D25" w:rsidRPr="00C110B1" w:rsidRDefault="000A2D25" w:rsidP="00B221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A2D25" w:rsidRPr="00C110B1" w:rsidRDefault="000A2D25" w:rsidP="00B221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0A2D25" w:rsidRPr="00C110B1" w:rsidRDefault="000A2D25" w:rsidP="00B221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0A2D25" w:rsidRPr="00C110B1" w:rsidRDefault="000A2D25" w:rsidP="00B22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lastRenderedPageBreak/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0A2D25" w:rsidRPr="00C110B1" w:rsidRDefault="000A2D25" w:rsidP="00B221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C110B1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145D16" w:rsidRPr="00C110B1">
        <w:rPr>
          <w:rFonts w:ascii="Times New Roman" w:hAnsi="Times New Roman" w:cs="Times New Roman"/>
          <w:b/>
          <w:sz w:val="24"/>
          <w:szCs w:val="24"/>
        </w:rPr>
        <w:t xml:space="preserve">заместитель начальника отдела </w:t>
      </w:r>
      <w:r w:rsidRPr="00C110B1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7412DE" w:rsidRPr="00C1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0B1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2671" w:rsidRPr="00C110B1" w:rsidRDefault="00B64467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12</w:t>
      </w:r>
      <w:r w:rsidR="002543DE" w:rsidRPr="00C110B1">
        <w:rPr>
          <w:rFonts w:ascii="Times New Roman" w:hAnsi="Times New Roman" w:cs="Times New Roman"/>
          <w:sz w:val="24"/>
          <w:szCs w:val="24"/>
        </w:rPr>
        <w:t xml:space="preserve">. </w:t>
      </w:r>
      <w:r w:rsidR="00E32671" w:rsidRPr="00C110B1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F374EF" w:rsidRPr="00C110B1">
        <w:rPr>
          <w:rStyle w:val="FontStyle35"/>
          <w:sz w:val="24"/>
          <w:szCs w:val="24"/>
        </w:rPr>
        <w:t>главный государственный налоговый инспектор</w:t>
      </w:r>
      <w:r w:rsidR="00F374EF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A752D1" w:rsidRPr="00C110B1">
        <w:rPr>
          <w:rFonts w:ascii="Times New Roman" w:hAnsi="Times New Roman" w:cs="Times New Roman"/>
          <w:sz w:val="24"/>
          <w:szCs w:val="24"/>
        </w:rPr>
        <w:t>отдела</w:t>
      </w:r>
      <w:r w:rsidR="00E32671" w:rsidRPr="00C110B1">
        <w:rPr>
          <w:rFonts w:ascii="Times New Roman" w:hAnsi="Times New Roman" w:cs="Times New Roman"/>
          <w:sz w:val="24"/>
          <w:szCs w:val="24"/>
        </w:rPr>
        <w:t xml:space="preserve"> вправе самостоятельно принимать решения по вопросам: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распределения функциональных обязанностей между работниками отдела; 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принятия участия в визировании документов (служебная записка, отчет, план), относящихся к компетенции отдела;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исполнения соответствующих документов или направления его на исполнение иному сотруднику отдела;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подготовки предложений для начальника инспекции по вопросам награждения ведомственными наградами работников отдела;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проведения занятий по изучению налогового законодательства с работниками отдела;</w:t>
      </w:r>
    </w:p>
    <w:p w:rsidR="00E35DF3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другим вопросам, предусмотренным положением об инспекции, иными нормативными актами</w:t>
      </w:r>
      <w:r w:rsidR="00E32671" w:rsidRPr="00C110B1">
        <w:rPr>
          <w:rFonts w:ascii="Times New Roman" w:hAnsi="Times New Roman" w:cs="Times New Roman"/>
          <w:sz w:val="24"/>
          <w:szCs w:val="24"/>
        </w:rPr>
        <w:t>.</w:t>
      </w:r>
    </w:p>
    <w:p w:rsidR="00E32671" w:rsidRPr="00C110B1" w:rsidRDefault="00B64467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13</w:t>
      </w:r>
      <w:r w:rsidR="002543DE" w:rsidRPr="00C110B1">
        <w:rPr>
          <w:rFonts w:ascii="Times New Roman" w:hAnsi="Times New Roman" w:cs="Times New Roman"/>
          <w:sz w:val="24"/>
          <w:szCs w:val="24"/>
        </w:rPr>
        <w:t xml:space="preserve">. </w:t>
      </w:r>
      <w:r w:rsidR="00E32671" w:rsidRPr="00C110B1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F374EF" w:rsidRPr="00C110B1">
        <w:rPr>
          <w:rFonts w:ascii="Times New Roman" w:hAnsi="Times New Roman" w:cs="Times New Roman"/>
          <w:sz w:val="24"/>
          <w:szCs w:val="24"/>
        </w:rPr>
        <w:t>г</w:t>
      </w:r>
      <w:r w:rsidR="00F374EF" w:rsidRPr="00C110B1">
        <w:rPr>
          <w:rStyle w:val="FontStyle35"/>
          <w:sz w:val="24"/>
          <w:szCs w:val="24"/>
        </w:rPr>
        <w:t>лавный государственный налоговый инспектор</w:t>
      </w:r>
      <w:r w:rsidR="00F374EF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A752D1" w:rsidRPr="00C110B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32671" w:rsidRPr="00C110B1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организации и планирования работы отдела по установленным направлениям деятельности; 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утверждения ежеквартального плана работы отдела;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обеспечения уровня своей квалификации, необходимого для исполнения обязанностей, установленных должностным регламентом;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организации делопроизводства в отделе в установленном порядке и обеспечении сохранности номенклатурных дел;</w:t>
      </w:r>
    </w:p>
    <w:p w:rsidR="002543DE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иным вопросам</w:t>
      </w:r>
      <w:r w:rsidR="00E32671" w:rsidRPr="00C110B1">
        <w:rPr>
          <w:rFonts w:ascii="Times New Roman" w:hAnsi="Times New Roman" w:cs="Times New Roman"/>
          <w:sz w:val="24"/>
          <w:szCs w:val="24"/>
        </w:rPr>
        <w:t>.</w:t>
      </w:r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C110B1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</w:t>
      </w:r>
      <w:r w:rsidR="00425D25" w:rsidRPr="00C1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2D1" w:rsidRPr="00C110B1">
        <w:rPr>
          <w:rFonts w:ascii="Times New Roman" w:hAnsi="Times New Roman" w:cs="Times New Roman"/>
          <w:b/>
          <w:sz w:val="24"/>
          <w:szCs w:val="24"/>
        </w:rPr>
        <w:t xml:space="preserve">заместитель начальника отдела </w:t>
      </w:r>
      <w:r w:rsidRPr="00C110B1">
        <w:rPr>
          <w:rFonts w:ascii="Times New Roman" w:hAnsi="Times New Roman" w:cs="Times New Roman"/>
          <w:b/>
          <w:sz w:val="24"/>
          <w:szCs w:val="24"/>
        </w:rPr>
        <w:t>вправе</w:t>
      </w:r>
      <w:r w:rsidR="007412DE" w:rsidRPr="00C1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0B1">
        <w:rPr>
          <w:rFonts w:ascii="Times New Roman" w:hAnsi="Times New Roman" w:cs="Times New Roman"/>
          <w:b/>
          <w:sz w:val="24"/>
          <w:szCs w:val="24"/>
        </w:rPr>
        <w:t>или обязан участвовать при подготовке проектов нормативных</w:t>
      </w:r>
      <w:r w:rsidR="007412DE" w:rsidRPr="00C1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0B1">
        <w:rPr>
          <w:rFonts w:ascii="Times New Roman" w:hAnsi="Times New Roman" w:cs="Times New Roman"/>
          <w:b/>
          <w:sz w:val="24"/>
          <w:szCs w:val="24"/>
        </w:rPr>
        <w:t>правовых актов и (или) проектов управленческих</w:t>
      </w:r>
      <w:r w:rsidR="007412DE" w:rsidRPr="00C1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0B1">
        <w:rPr>
          <w:rFonts w:ascii="Times New Roman" w:hAnsi="Times New Roman" w:cs="Times New Roman"/>
          <w:b/>
          <w:sz w:val="24"/>
          <w:szCs w:val="24"/>
        </w:rPr>
        <w:t>и иных решений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2671" w:rsidRPr="00C110B1" w:rsidRDefault="00B64467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14</w:t>
      </w:r>
      <w:r w:rsidR="002543DE" w:rsidRPr="00C110B1">
        <w:rPr>
          <w:rFonts w:ascii="Times New Roman" w:hAnsi="Times New Roman" w:cs="Times New Roman"/>
          <w:sz w:val="24"/>
          <w:szCs w:val="24"/>
        </w:rPr>
        <w:t>.</w:t>
      </w:r>
      <w:r w:rsidR="007412DE" w:rsidRPr="00C110B1">
        <w:rPr>
          <w:rFonts w:ascii="Times New Roman" w:hAnsi="Times New Roman" w:cs="Times New Roman"/>
          <w:sz w:val="24"/>
          <w:szCs w:val="24"/>
        </w:rPr>
        <w:t> </w:t>
      </w:r>
      <w:r w:rsidR="00F374EF" w:rsidRPr="00C110B1">
        <w:rPr>
          <w:rStyle w:val="FontStyle35"/>
          <w:sz w:val="24"/>
          <w:szCs w:val="24"/>
        </w:rPr>
        <w:t>Главный государственный налоговый инспектор</w:t>
      </w:r>
      <w:r w:rsidR="00F374EF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A752D1" w:rsidRPr="00C110B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32671" w:rsidRPr="00C110B1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применения законодательства Российской Федерации о налогах и сборах;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при подготовке информации для руководства инспекции; 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при оценке результатов работы гражданских служащих отдела;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подготовки предложений по назначению на должности и освобождения от должностей в установленном порядке гражданских служащих отдела;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при участии в обсуждении проекта приказа, относящегося к компетенции отдела;</w:t>
      </w:r>
    </w:p>
    <w:p w:rsidR="00A752D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при согласовании приказа, распоряжения;</w:t>
      </w:r>
    </w:p>
    <w:p w:rsidR="00E32671" w:rsidRPr="00C110B1" w:rsidRDefault="00A752D1" w:rsidP="00A752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E32671" w:rsidRPr="00C110B1" w:rsidRDefault="002543DE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1</w:t>
      </w:r>
      <w:r w:rsidR="00B64467" w:rsidRPr="00C110B1">
        <w:rPr>
          <w:rFonts w:ascii="Times New Roman" w:hAnsi="Times New Roman" w:cs="Times New Roman"/>
          <w:sz w:val="24"/>
          <w:szCs w:val="24"/>
        </w:rPr>
        <w:t>5</w:t>
      </w:r>
      <w:r w:rsidRPr="00C110B1">
        <w:rPr>
          <w:rFonts w:ascii="Times New Roman" w:hAnsi="Times New Roman" w:cs="Times New Roman"/>
          <w:sz w:val="24"/>
          <w:szCs w:val="24"/>
        </w:rPr>
        <w:t>.</w:t>
      </w:r>
      <w:r w:rsidR="00195C70" w:rsidRPr="00C110B1">
        <w:rPr>
          <w:rFonts w:ascii="Times New Roman" w:hAnsi="Times New Roman" w:cs="Times New Roman"/>
          <w:sz w:val="24"/>
          <w:szCs w:val="24"/>
        </w:rPr>
        <w:t> </w:t>
      </w:r>
      <w:r w:rsidR="00F374EF" w:rsidRPr="00C110B1">
        <w:rPr>
          <w:rStyle w:val="FontStyle35"/>
          <w:sz w:val="24"/>
          <w:szCs w:val="24"/>
        </w:rPr>
        <w:t>Главный государственный налоговый инспектор</w:t>
      </w:r>
      <w:r w:rsidR="00F374EF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A752D1" w:rsidRPr="00C110B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32671" w:rsidRPr="00C110B1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A908B9" w:rsidRPr="00C110B1" w:rsidRDefault="00A908B9" w:rsidP="00A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A908B9" w:rsidRPr="00C110B1" w:rsidRDefault="00A908B9" w:rsidP="00A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908B9" w:rsidRPr="00C110B1" w:rsidRDefault="00A908B9" w:rsidP="00A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lastRenderedPageBreak/>
        <w:t>должностных регламентов гражданских служащих отдела;</w:t>
      </w:r>
    </w:p>
    <w:p w:rsidR="00A908B9" w:rsidRPr="00C110B1" w:rsidRDefault="00A908B9" w:rsidP="00A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запросов в регистрирующие органы;</w:t>
      </w:r>
    </w:p>
    <w:p w:rsidR="00A908B9" w:rsidRPr="00C110B1" w:rsidRDefault="00A908B9" w:rsidP="00A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разъяснений для налогоплательщиков, направляемых в средства массовой информации;</w:t>
      </w:r>
    </w:p>
    <w:p w:rsidR="00E32671" w:rsidRPr="00C110B1" w:rsidRDefault="00A908B9" w:rsidP="00A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C110B1" w:rsidRDefault="002543DE" w:rsidP="00E3267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195C70" w:rsidRPr="00C1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0B1">
        <w:rPr>
          <w:rFonts w:ascii="Times New Roman" w:hAnsi="Times New Roman" w:cs="Times New Roman"/>
          <w:b/>
          <w:sz w:val="24"/>
          <w:szCs w:val="24"/>
        </w:rPr>
        <w:t xml:space="preserve">управленческих </w:t>
      </w:r>
      <w:r w:rsidR="00195C70" w:rsidRPr="00C110B1">
        <w:rPr>
          <w:rFonts w:ascii="Times New Roman" w:hAnsi="Times New Roman" w:cs="Times New Roman"/>
          <w:b/>
          <w:sz w:val="24"/>
          <w:szCs w:val="24"/>
        </w:rPr>
        <w:br/>
      </w:r>
      <w:r w:rsidRPr="00C110B1">
        <w:rPr>
          <w:rFonts w:ascii="Times New Roman" w:hAnsi="Times New Roman" w:cs="Times New Roman"/>
          <w:b/>
          <w:sz w:val="24"/>
          <w:szCs w:val="24"/>
        </w:rPr>
        <w:t>и иных решений, порядок согласования</w:t>
      </w:r>
      <w:r w:rsidR="00195C70" w:rsidRPr="00C1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0B1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C110B1" w:rsidRDefault="002543DE" w:rsidP="00195C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1</w:t>
      </w:r>
      <w:r w:rsidR="00B64467" w:rsidRPr="00C110B1">
        <w:rPr>
          <w:rFonts w:ascii="Times New Roman" w:hAnsi="Times New Roman" w:cs="Times New Roman"/>
          <w:sz w:val="24"/>
          <w:szCs w:val="24"/>
        </w:rPr>
        <w:t>6</w:t>
      </w:r>
      <w:r w:rsidRPr="00C110B1">
        <w:rPr>
          <w:rFonts w:ascii="Times New Roman" w:hAnsi="Times New Roman" w:cs="Times New Roman"/>
          <w:sz w:val="24"/>
          <w:szCs w:val="24"/>
        </w:rPr>
        <w:t>.</w:t>
      </w:r>
      <w:r w:rsidR="00195C70" w:rsidRPr="00C110B1">
        <w:rPr>
          <w:rFonts w:ascii="Times New Roman" w:hAnsi="Times New Roman" w:cs="Times New Roman"/>
          <w:sz w:val="24"/>
          <w:szCs w:val="24"/>
        </w:rPr>
        <w:t> </w:t>
      </w:r>
      <w:r w:rsidR="00E32671" w:rsidRPr="00C110B1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F374EF" w:rsidRPr="00C110B1">
        <w:rPr>
          <w:rFonts w:ascii="Times New Roman" w:hAnsi="Times New Roman" w:cs="Times New Roman"/>
          <w:sz w:val="24"/>
          <w:szCs w:val="24"/>
        </w:rPr>
        <w:t>г</w:t>
      </w:r>
      <w:r w:rsidR="00F374EF" w:rsidRPr="00C110B1">
        <w:rPr>
          <w:rStyle w:val="FontStyle35"/>
          <w:sz w:val="24"/>
          <w:szCs w:val="24"/>
        </w:rPr>
        <w:t>лавный государственный налоговый инспектор</w:t>
      </w:r>
      <w:r w:rsidR="00A908B9" w:rsidRPr="00C110B1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32671" w:rsidRPr="00C110B1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C110B1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2671" w:rsidRPr="00C110B1" w:rsidRDefault="002543DE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1</w:t>
      </w:r>
      <w:r w:rsidR="00B64467" w:rsidRPr="00C110B1">
        <w:rPr>
          <w:rFonts w:ascii="Times New Roman" w:hAnsi="Times New Roman" w:cs="Times New Roman"/>
          <w:sz w:val="24"/>
          <w:szCs w:val="24"/>
        </w:rPr>
        <w:t>7</w:t>
      </w:r>
      <w:r w:rsidRPr="00C110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2671" w:rsidRPr="00C110B1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F374EF" w:rsidRPr="00C110B1">
        <w:rPr>
          <w:rFonts w:ascii="Times New Roman" w:hAnsi="Times New Roman" w:cs="Times New Roman"/>
          <w:sz w:val="24"/>
          <w:szCs w:val="24"/>
        </w:rPr>
        <w:t>г</w:t>
      </w:r>
      <w:r w:rsidR="00F374EF" w:rsidRPr="00C110B1">
        <w:rPr>
          <w:rStyle w:val="FontStyle35"/>
          <w:sz w:val="24"/>
          <w:szCs w:val="24"/>
        </w:rPr>
        <w:t>лавного государственного налогового инспектора</w:t>
      </w:r>
      <w:r w:rsidR="00F374EF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A908B9" w:rsidRPr="00C110B1">
        <w:rPr>
          <w:rFonts w:ascii="Times New Roman" w:hAnsi="Times New Roman" w:cs="Times New Roman"/>
          <w:sz w:val="24"/>
          <w:szCs w:val="24"/>
        </w:rPr>
        <w:t>отдела</w:t>
      </w:r>
      <w:r w:rsidR="00E32671" w:rsidRPr="00C110B1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инспекции, Управления </w:t>
      </w:r>
      <w:r w:rsidR="00A908B9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E32671" w:rsidRPr="00C110B1">
        <w:rPr>
          <w:rFonts w:ascii="Times New Roman" w:hAnsi="Times New Roman" w:cs="Times New Roman"/>
          <w:sz w:val="24"/>
          <w:szCs w:val="24"/>
        </w:rPr>
        <w:t>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утверждённых Указом Президента Российской Федерации от 12 августа 2002 г. № 885 "Об утверждении общих принципов служебного поведения государственных служащих</w:t>
      </w:r>
      <w:proofErr w:type="gramEnd"/>
      <w:r w:rsidR="00E32671" w:rsidRPr="00C110B1">
        <w:rPr>
          <w:rFonts w:ascii="Times New Roman" w:hAnsi="Times New Roman" w:cs="Times New Roman"/>
          <w:sz w:val="24"/>
          <w:szCs w:val="24"/>
        </w:rPr>
        <w:t xml:space="preserve">", и требований к служебному поведению, установленных статьёй 18 Федерального закона от 27 июля 2004 г. № 79-ФЗ </w:t>
      </w:r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"О государственной гражданской службе Российской Федерации", а также в соответствии </w:t>
      </w:r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 иными нормативными правовыми актами Российской Федерации и приказами (распоряжениями) ФНС России.</w:t>
      </w:r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Служебное взаимодействие </w:t>
      </w:r>
      <w:r w:rsidR="00F374EF" w:rsidRPr="00C110B1">
        <w:rPr>
          <w:rFonts w:ascii="Times New Roman" w:hAnsi="Times New Roman" w:cs="Times New Roman"/>
          <w:sz w:val="24"/>
          <w:szCs w:val="24"/>
        </w:rPr>
        <w:t>г</w:t>
      </w:r>
      <w:r w:rsidR="00F374EF" w:rsidRPr="00C110B1">
        <w:rPr>
          <w:rStyle w:val="FontStyle35"/>
          <w:sz w:val="24"/>
          <w:szCs w:val="24"/>
        </w:rPr>
        <w:t>лавного государственного налогового инспектора</w:t>
      </w:r>
      <w:r w:rsidR="00F374EF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A908B9" w:rsidRPr="00C110B1">
        <w:rPr>
          <w:rFonts w:ascii="Times New Roman" w:hAnsi="Times New Roman" w:cs="Times New Roman"/>
          <w:sz w:val="24"/>
          <w:szCs w:val="24"/>
        </w:rPr>
        <w:t>отдела</w:t>
      </w:r>
      <w:r w:rsidRPr="00C110B1">
        <w:rPr>
          <w:rFonts w:ascii="Times New Roman" w:hAnsi="Times New Roman" w:cs="Times New Roman"/>
          <w:sz w:val="24"/>
          <w:szCs w:val="24"/>
        </w:rPr>
        <w:t xml:space="preserve"> с другими отделами инспекции предусматривает:</w:t>
      </w:r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 отделом информатизации – передает документы по ярлыку или реестру с целью ввода в базу данных инспекции информации о суммах налога, подлежащих возврату (зачету) по результатам рассмотрения заявлений, представленных на бумажном носителе;</w:t>
      </w:r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 аналитическим отделом – служебной запиской сообщает о необходимости отражения в КРСБ сумм налогов, которые фактически оплачены, но не отражены в лицевом счете налогоплательщика;</w:t>
      </w:r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 юридическим отделом – получает заключения по отдельным вопросам налогообложения физических лиц. Готовит заключения на решения и определения судов по искам инспекции;</w:t>
      </w:r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с отделом урегулирования задолженности – направляет необходимые документы по физическим лицам для проведения работы по принудительному взысканию задолженности по курируемым налогам. Передает с заключением заявления граждан на проведение зачета или возврата излишне уплаченных сумм налогов в бюджет. </w:t>
      </w:r>
      <w:proofErr w:type="gramStart"/>
      <w:r w:rsidRPr="00C110B1">
        <w:rPr>
          <w:rFonts w:ascii="Times New Roman" w:hAnsi="Times New Roman" w:cs="Times New Roman"/>
          <w:sz w:val="24"/>
          <w:szCs w:val="24"/>
        </w:rPr>
        <w:t>Инициирует направление требований физическим лицам в связи с неуплатой администрируемых налогов;</w:t>
      </w:r>
      <w:proofErr w:type="gramEnd"/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 отделом учета налогоплательщиков – с целью актуализации базы данных передаёт ставшей известную информацию об изменении персональных данных налогоплательщиков, на основании служебных записок отдела организует работу, связанную с миграцией налогоплательщиков;</w:t>
      </w:r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 общим отделом – получает для исполнения документы, поступившие от налогоплательщиков, организаций. Передает на отправку почтой ответы на запросы организаций, граждан. Передает запросы для направления в регистрирующие органы.</w:t>
      </w:r>
    </w:p>
    <w:p w:rsidR="00E32671" w:rsidRPr="00C110B1" w:rsidRDefault="00F374EF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Style w:val="FontStyle35"/>
          <w:sz w:val="24"/>
          <w:szCs w:val="24"/>
        </w:rPr>
        <w:t>Главный государственный налоговый инспектор</w:t>
      </w:r>
      <w:r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A908B9" w:rsidRPr="00C110B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32671" w:rsidRPr="00C110B1">
        <w:rPr>
          <w:rFonts w:ascii="Times New Roman" w:hAnsi="Times New Roman" w:cs="Times New Roman"/>
          <w:sz w:val="24"/>
          <w:szCs w:val="24"/>
        </w:rPr>
        <w:t xml:space="preserve"> для выполнения должностных обязанностей вступает вне инспекции во взаимоотношения со следующими государственными органами и гражданами: </w:t>
      </w:r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с регистрирующими органами – направляет запросы с целью уточнения данных об </w:t>
      </w:r>
      <w:r w:rsidRPr="00C110B1">
        <w:rPr>
          <w:rFonts w:ascii="Times New Roman" w:hAnsi="Times New Roman" w:cs="Times New Roman"/>
          <w:sz w:val="24"/>
          <w:szCs w:val="24"/>
        </w:rPr>
        <w:lastRenderedPageBreak/>
        <w:t>объектах налогообложения и их владельцах;</w:t>
      </w:r>
    </w:p>
    <w:p w:rsidR="00E32671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 органами, производящими учет объектов – направляет запросы с целью уточнения налоговой базы объекта (инвентаризационной стоимости помещения, строения, сооружения, мощности двигателя, площади земельного участка или его кадастровой стоимости);</w:t>
      </w:r>
    </w:p>
    <w:p w:rsidR="002543DE" w:rsidRPr="00C110B1" w:rsidRDefault="00E32671" w:rsidP="00E3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 xml:space="preserve">с отделами полиции по вопросам миграции – организует направление запросов с целью </w:t>
      </w:r>
      <w:proofErr w:type="gramStart"/>
      <w:r w:rsidRPr="00C110B1">
        <w:rPr>
          <w:rFonts w:ascii="Times New Roman" w:hAnsi="Times New Roman" w:cs="Times New Roman"/>
          <w:sz w:val="24"/>
          <w:szCs w:val="24"/>
        </w:rPr>
        <w:t>уточнения регистрации места жительства налогоплательщиков</w:t>
      </w:r>
      <w:proofErr w:type="gramEnd"/>
      <w:r w:rsidRPr="00C110B1">
        <w:rPr>
          <w:rFonts w:ascii="Times New Roman" w:hAnsi="Times New Roman" w:cs="Times New Roman"/>
          <w:sz w:val="24"/>
          <w:szCs w:val="24"/>
        </w:rPr>
        <w:t>.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C110B1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543DE" w:rsidRPr="00C110B1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C110B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C110B1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2543DE" w:rsidRPr="00C110B1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2671" w:rsidRPr="00C110B1" w:rsidRDefault="002543DE" w:rsidP="00E32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4467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2671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F374EF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374EF" w:rsidRPr="00C110B1">
        <w:rPr>
          <w:rStyle w:val="FontStyle35"/>
          <w:sz w:val="24"/>
          <w:szCs w:val="24"/>
        </w:rPr>
        <w:t>лавный государственный налоговый инспектор</w:t>
      </w:r>
      <w:r w:rsidR="00F374EF" w:rsidRPr="00C110B1">
        <w:rPr>
          <w:rFonts w:ascii="Times New Roman" w:hAnsi="Times New Roman" w:cs="Times New Roman"/>
          <w:sz w:val="24"/>
          <w:szCs w:val="24"/>
        </w:rPr>
        <w:t xml:space="preserve"> </w:t>
      </w:r>
      <w:r w:rsidR="00A908B9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E32671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следующие виды государственных услуг:</w:t>
      </w:r>
    </w:p>
    <w:p w:rsidR="00E32671" w:rsidRPr="00C110B1" w:rsidRDefault="00E32671" w:rsidP="00E32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(устно и письменно, в том числе через СМИ) налогоплательщиков о порядке исчисления и уплаты курируемых налогов (налога на имущество физических лиц, земельного налога, транспортного налога), правах и обязанностях налогоплательщиков, полномочий налоговых органов и их должностных лиц;</w:t>
      </w:r>
    </w:p>
    <w:p w:rsidR="00E32671" w:rsidRPr="00C110B1" w:rsidRDefault="00E32671" w:rsidP="00E32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льгот, установленных действующим законодательством;</w:t>
      </w:r>
    </w:p>
    <w:p w:rsidR="00E32671" w:rsidRPr="00C110B1" w:rsidRDefault="00E32671" w:rsidP="00E32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налога, формирование и подготовку к вручению налоговых уведомлений на уплату налога на имущество физических лиц, земельного налога, транспортного налога;</w:t>
      </w:r>
    </w:p>
    <w:p w:rsidR="00E32671" w:rsidRPr="00C110B1" w:rsidRDefault="00E32671" w:rsidP="00E32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 налога в связи с возникновением льготы, отчуждением, изменением налоговой базы и другими обстоятельствами;</w:t>
      </w:r>
    </w:p>
    <w:p w:rsidR="00E32671" w:rsidRPr="00C110B1" w:rsidRDefault="00E32671" w:rsidP="00E32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заключения на отсутствие (наличие) задолженности в бюджет сумм налогов;</w:t>
      </w:r>
    </w:p>
    <w:p w:rsidR="00E35DF3" w:rsidRPr="00C110B1" w:rsidRDefault="00E32671" w:rsidP="00E32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услуг.</w:t>
      </w:r>
    </w:p>
    <w:p w:rsidR="002543DE" w:rsidRPr="00C110B1" w:rsidRDefault="002543DE" w:rsidP="00E35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C110B1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2543DE" w:rsidRPr="00C110B1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B1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2671" w:rsidRPr="00C110B1" w:rsidRDefault="002543DE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1</w:t>
      </w:r>
      <w:r w:rsidR="00B64467" w:rsidRPr="00C110B1">
        <w:rPr>
          <w:rFonts w:ascii="Times New Roman" w:hAnsi="Times New Roman" w:cs="Times New Roman"/>
          <w:sz w:val="24"/>
          <w:szCs w:val="24"/>
        </w:rPr>
        <w:t>9</w:t>
      </w:r>
      <w:r w:rsidRPr="00C110B1">
        <w:rPr>
          <w:rFonts w:ascii="Times New Roman" w:hAnsi="Times New Roman" w:cs="Times New Roman"/>
          <w:sz w:val="24"/>
          <w:szCs w:val="24"/>
        </w:rPr>
        <w:t xml:space="preserve">. </w:t>
      </w:r>
      <w:r w:rsidR="00E32671" w:rsidRPr="00C110B1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F374EF" w:rsidRPr="00C110B1">
        <w:rPr>
          <w:rFonts w:ascii="Times New Roman" w:hAnsi="Times New Roman" w:cs="Times New Roman"/>
          <w:sz w:val="24"/>
          <w:szCs w:val="24"/>
        </w:rPr>
        <w:t>г</w:t>
      </w:r>
      <w:r w:rsidR="00F374EF" w:rsidRPr="00C110B1">
        <w:rPr>
          <w:rStyle w:val="FontStyle35"/>
          <w:sz w:val="24"/>
          <w:szCs w:val="24"/>
        </w:rPr>
        <w:t>лавного государственного налогового инспектора</w:t>
      </w:r>
      <w:r w:rsidR="00A908B9" w:rsidRPr="00C110B1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32671" w:rsidRPr="00C110B1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E32671" w:rsidRPr="00C110B1" w:rsidRDefault="00E32671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32671" w:rsidRPr="00C110B1" w:rsidRDefault="00E32671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E32671" w:rsidRPr="00C110B1" w:rsidRDefault="00E32671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32671" w:rsidRPr="00C110B1" w:rsidRDefault="00E32671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32671" w:rsidRPr="00C110B1" w:rsidRDefault="00E32671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32671" w:rsidRPr="00C110B1" w:rsidRDefault="00E32671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32671" w:rsidRPr="00C110B1" w:rsidRDefault="00E32671" w:rsidP="00B221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E32671" w:rsidRPr="00C110B1" w:rsidRDefault="00B03132" w:rsidP="00B22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20</w:t>
      </w:r>
      <w:r w:rsidR="007B32B1" w:rsidRPr="00C110B1">
        <w:rPr>
          <w:rFonts w:ascii="Times New Roman" w:hAnsi="Times New Roman" w:cs="Times New Roman"/>
          <w:sz w:val="24"/>
          <w:szCs w:val="24"/>
        </w:rPr>
        <w:t xml:space="preserve">. </w:t>
      </w:r>
      <w:r w:rsidR="00E32671" w:rsidRPr="00C110B1">
        <w:rPr>
          <w:rFonts w:ascii="Times New Roman" w:hAnsi="Times New Roman" w:cs="Times New Roman"/>
          <w:sz w:val="24"/>
          <w:szCs w:val="24"/>
        </w:rPr>
        <w:t xml:space="preserve"> Результативность профессиональной служебной деятельности </w:t>
      </w:r>
      <w:r w:rsidR="00F374EF" w:rsidRPr="00C110B1">
        <w:rPr>
          <w:rFonts w:ascii="Times New Roman" w:hAnsi="Times New Roman" w:cs="Times New Roman"/>
          <w:sz w:val="24"/>
          <w:szCs w:val="24"/>
        </w:rPr>
        <w:t>г</w:t>
      </w:r>
      <w:r w:rsidR="00F374EF" w:rsidRPr="00C110B1">
        <w:rPr>
          <w:rStyle w:val="FontStyle35"/>
          <w:sz w:val="24"/>
          <w:szCs w:val="24"/>
        </w:rPr>
        <w:t>лавного государственного налогового инспектора</w:t>
      </w:r>
      <w:r w:rsidR="00A908B9" w:rsidRPr="00C110B1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32671" w:rsidRPr="00C110B1">
        <w:rPr>
          <w:rFonts w:ascii="Times New Roman" w:hAnsi="Times New Roman" w:cs="Times New Roman"/>
          <w:sz w:val="24"/>
          <w:szCs w:val="24"/>
        </w:rPr>
        <w:t xml:space="preserve">оценивается по следующим показателям: </w:t>
      </w:r>
    </w:p>
    <w:p w:rsidR="00A908B9" w:rsidRPr="00C110B1" w:rsidRDefault="00A908B9" w:rsidP="00A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своевременность проведения расчётов имущественных налогов;</w:t>
      </w:r>
    </w:p>
    <w:p w:rsidR="00A908B9" w:rsidRPr="00C110B1" w:rsidRDefault="00A908B9" w:rsidP="00A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своевременность проведения камеральных налоговых проверок налоговых деклараций по форме 3-НДФЛ, заявлений на выдачу уведомлений о подтверждении налогоплательщика права на имущественные и социальные налоговые вычеты;</w:t>
      </w:r>
    </w:p>
    <w:p w:rsidR="00A908B9" w:rsidRPr="00C110B1" w:rsidRDefault="00A908B9" w:rsidP="00A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lastRenderedPageBreak/>
        <w:t>своевременность выполнения ответов на контрольные задания УФНС России по Свердловской области, прокуратуры, правоохранительных органов, органов государственной власти и налогоплательщиков;</w:t>
      </w:r>
    </w:p>
    <w:p w:rsidR="00A908B9" w:rsidRPr="00C110B1" w:rsidRDefault="00A908B9" w:rsidP="00A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рост исчисляемых инспекцией налогов, подлежащих уплате физическими лицами (по отношению к предыдущему году);</w:t>
      </w:r>
    </w:p>
    <w:p w:rsidR="00A908B9" w:rsidRPr="00C110B1" w:rsidRDefault="00A908B9" w:rsidP="00A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полнота и своевременность привлечения налогоплательщиков физических лиц, допустивших нарушения налогового и валютного законодательства к налоговой и административной ответственности;</w:t>
      </w:r>
    </w:p>
    <w:p w:rsidR="00A908B9" w:rsidRPr="00C110B1" w:rsidRDefault="00A908B9" w:rsidP="00A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повышению профессионального уровня государственных гражданских служащих отдела;</w:t>
      </w:r>
    </w:p>
    <w:p w:rsidR="00A908B9" w:rsidRPr="00C110B1" w:rsidRDefault="00A908B9" w:rsidP="00A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формированию и подготовке реального резерва кадров в отделе;</w:t>
      </w:r>
    </w:p>
    <w:p w:rsidR="00A908B9" w:rsidRPr="00C110B1" w:rsidRDefault="00A908B9" w:rsidP="00A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своевременность предоставления и качество составления статистической отчетности по отделу;</w:t>
      </w:r>
    </w:p>
    <w:p w:rsidR="00A908B9" w:rsidRPr="00C110B1" w:rsidRDefault="00A908B9" w:rsidP="00A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своевременность подготовки и передачи материалов на взыскание задолженности;</w:t>
      </w:r>
    </w:p>
    <w:p w:rsidR="00A908B9" w:rsidRPr="00C110B1" w:rsidRDefault="00A908B9" w:rsidP="00A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снижению случаев нарушения применения Трудового законодательства РФ и законодательства о государственной гражданской службе;</w:t>
      </w:r>
    </w:p>
    <w:p w:rsidR="00A908B9" w:rsidRPr="00C110B1" w:rsidRDefault="00A908B9" w:rsidP="00A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снижению случаев нарушения трудовой и исполнительской дисциплины работниками отдела;</w:t>
      </w:r>
    </w:p>
    <w:p w:rsidR="007B32B1" w:rsidRPr="00C110B1" w:rsidRDefault="00A908B9" w:rsidP="00A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B1">
        <w:rPr>
          <w:rFonts w:ascii="Times New Roman" w:hAnsi="Times New Roman" w:cs="Times New Roman"/>
          <w:sz w:val="24"/>
          <w:szCs w:val="24"/>
        </w:rPr>
        <w:t>стабильность социально-психологического климата в отделе.</w:t>
      </w:r>
    </w:p>
    <w:p w:rsidR="002543DE" w:rsidRPr="00C110B1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722" w:rsidRPr="00C110B1" w:rsidRDefault="006517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722" w:rsidRPr="00C110B1" w:rsidRDefault="006517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2B1" w:rsidRPr="00C110B1" w:rsidRDefault="00355B5C" w:rsidP="00E3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35DF3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</w:t>
      </w:r>
      <w:r w:rsidR="007B32B1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35DF3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</w:p>
    <w:p w:rsidR="00E35DF3" w:rsidRPr="00C110B1" w:rsidRDefault="00E32671" w:rsidP="00E3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камеральных проверок №3</w:t>
      </w:r>
      <w:r w:rsidR="009328EB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B32B1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DF3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 </w:t>
      </w:r>
      <w:r w:rsidR="007B32B1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00857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2B1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00857" w:rsidRPr="00C110B1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С.Н.Хасаншина</w:t>
      </w:r>
      <w:proofErr w:type="spellEnd"/>
    </w:p>
    <w:sectPr w:rsidR="00E35DF3" w:rsidRPr="00C110B1" w:rsidSect="00651722">
      <w:headerReference w:type="default" r:id="rId12"/>
      <w:pgSz w:w="11906" w:h="16838" w:code="9"/>
      <w:pgMar w:top="851" w:right="567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BE" w:rsidRDefault="004F78BE" w:rsidP="002543DE">
      <w:pPr>
        <w:spacing w:after="0" w:line="240" w:lineRule="auto"/>
      </w:pPr>
      <w:r>
        <w:separator/>
      </w:r>
    </w:p>
  </w:endnote>
  <w:endnote w:type="continuationSeparator" w:id="0">
    <w:p w:rsidR="004F78BE" w:rsidRDefault="004F78BE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BE" w:rsidRDefault="004F78BE" w:rsidP="002543DE">
      <w:pPr>
        <w:spacing w:after="0" w:line="240" w:lineRule="auto"/>
      </w:pPr>
      <w:r>
        <w:separator/>
      </w:r>
    </w:p>
  </w:footnote>
  <w:footnote w:type="continuationSeparator" w:id="0">
    <w:p w:rsidR="004F78BE" w:rsidRDefault="004F78BE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A1612" w:rsidRPr="002543DE" w:rsidRDefault="007A1612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C110B1">
          <w:rPr>
            <w:rFonts w:ascii="Times New Roman" w:hAnsi="Times New Roman" w:cs="Times New Roman"/>
            <w:noProof/>
          </w:rPr>
          <w:t>9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7A1612" w:rsidRDefault="007A16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113D5"/>
    <w:rsid w:val="00014809"/>
    <w:rsid w:val="00022E4B"/>
    <w:rsid w:val="000258C1"/>
    <w:rsid w:val="00040E29"/>
    <w:rsid w:val="000532B5"/>
    <w:rsid w:val="00065A4B"/>
    <w:rsid w:val="00075D4B"/>
    <w:rsid w:val="00075E43"/>
    <w:rsid w:val="00081798"/>
    <w:rsid w:val="000941BF"/>
    <w:rsid w:val="000A2D25"/>
    <w:rsid w:val="000A5FF2"/>
    <w:rsid w:val="000E5C1B"/>
    <w:rsid w:val="000F3EE9"/>
    <w:rsid w:val="00102AFD"/>
    <w:rsid w:val="0010311D"/>
    <w:rsid w:val="00113576"/>
    <w:rsid w:val="00145AC1"/>
    <w:rsid w:val="00145D16"/>
    <w:rsid w:val="00163E0C"/>
    <w:rsid w:val="00172228"/>
    <w:rsid w:val="00173239"/>
    <w:rsid w:val="00176AF5"/>
    <w:rsid w:val="001774DE"/>
    <w:rsid w:val="00195C70"/>
    <w:rsid w:val="001A05AD"/>
    <w:rsid w:val="001E7143"/>
    <w:rsid w:val="001F43CD"/>
    <w:rsid w:val="0021577E"/>
    <w:rsid w:val="00226DD2"/>
    <w:rsid w:val="00226E2A"/>
    <w:rsid w:val="002543DE"/>
    <w:rsid w:val="00280D19"/>
    <w:rsid w:val="002B155F"/>
    <w:rsid w:val="002D71EE"/>
    <w:rsid w:val="002E13E9"/>
    <w:rsid w:val="002E4142"/>
    <w:rsid w:val="00302E62"/>
    <w:rsid w:val="00311780"/>
    <w:rsid w:val="00320186"/>
    <w:rsid w:val="00324368"/>
    <w:rsid w:val="00351614"/>
    <w:rsid w:val="00355B5C"/>
    <w:rsid w:val="003830B4"/>
    <w:rsid w:val="00392875"/>
    <w:rsid w:val="00395464"/>
    <w:rsid w:val="003A2DC1"/>
    <w:rsid w:val="003B76E5"/>
    <w:rsid w:val="004127B9"/>
    <w:rsid w:val="00425D25"/>
    <w:rsid w:val="00487D13"/>
    <w:rsid w:val="004F78BE"/>
    <w:rsid w:val="00500B0F"/>
    <w:rsid w:val="00502A30"/>
    <w:rsid w:val="0050331E"/>
    <w:rsid w:val="00560985"/>
    <w:rsid w:val="00574F9C"/>
    <w:rsid w:val="00580455"/>
    <w:rsid w:val="005B638F"/>
    <w:rsid w:val="005C4C57"/>
    <w:rsid w:val="00612427"/>
    <w:rsid w:val="00624A3E"/>
    <w:rsid w:val="00651722"/>
    <w:rsid w:val="006B3C91"/>
    <w:rsid w:val="006D2604"/>
    <w:rsid w:val="006D272A"/>
    <w:rsid w:val="006D67BE"/>
    <w:rsid w:val="00717A6D"/>
    <w:rsid w:val="00734632"/>
    <w:rsid w:val="007412DE"/>
    <w:rsid w:val="00762D73"/>
    <w:rsid w:val="007656A9"/>
    <w:rsid w:val="007700BE"/>
    <w:rsid w:val="00794DEE"/>
    <w:rsid w:val="007A1612"/>
    <w:rsid w:val="007A4746"/>
    <w:rsid w:val="007A4AF4"/>
    <w:rsid w:val="007B32B1"/>
    <w:rsid w:val="007E190B"/>
    <w:rsid w:val="00800857"/>
    <w:rsid w:val="00833288"/>
    <w:rsid w:val="0083507A"/>
    <w:rsid w:val="0084749F"/>
    <w:rsid w:val="0086479A"/>
    <w:rsid w:val="0088752B"/>
    <w:rsid w:val="008A6222"/>
    <w:rsid w:val="008A640D"/>
    <w:rsid w:val="008C2ABC"/>
    <w:rsid w:val="008F062B"/>
    <w:rsid w:val="008F0D23"/>
    <w:rsid w:val="008F4690"/>
    <w:rsid w:val="008F5D25"/>
    <w:rsid w:val="00911561"/>
    <w:rsid w:val="009328EB"/>
    <w:rsid w:val="00947729"/>
    <w:rsid w:val="009B1AB8"/>
    <w:rsid w:val="009C7985"/>
    <w:rsid w:val="009E5F5E"/>
    <w:rsid w:val="009F7AB4"/>
    <w:rsid w:val="00A752D1"/>
    <w:rsid w:val="00A908B9"/>
    <w:rsid w:val="00AD672E"/>
    <w:rsid w:val="00AE10A5"/>
    <w:rsid w:val="00B016AD"/>
    <w:rsid w:val="00B019C5"/>
    <w:rsid w:val="00B03132"/>
    <w:rsid w:val="00B221A1"/>
    <w:rsid w:val="00B23C3E"/>
    <w:rsid w:val="00B25BA0"/>
    <w:rsid w:val="00B438AF"/>
    <w:rsid w:val="00B616BD"/>
    <w:rsid w:val="00B64467"/>
    <w:rsid w:val="00B66D52"/>
    <w:rsid w:val="00B83FCA"/>
    <w:rsid w:val="00BE342B"/>
    <w:rsid w:val="00BE7FAA"/>
    <w:rsid w:val="00C110B1"/>
    <w:rsid w:val="00C26EC6"/>
    <w:rsid w:val="00C4058C"/>
    <w:rsid w:val="00C81ECE"/>
    <w:rsid w:val="00C922B4"/>
    <w:rsid w:val="00CB79A0"/>
    <w:rsid w:val="00CC3909"/>
    <w:rsid w:val="00CC4970"/>
    <w:rsid w:val="00CD22C2"/>
    <w:rsid w:val="00CD5963"/>
    <w:rsid w:val="00CD5EC5"/>
    <w:rsid w:val="00D0182F"/>
    <w:rsid w:val="00D12AEE"/>
    <w:rsid w:val="00D36596"/>
    <w:rsid w:val="00D56916"/>
    <w:rsid w:val="00D805F8"/>
    <w:rsid w:val="00E32671"/>
    <w:rsid w:val="00E35DF3"/>
    <w:rsid w:val="00E53A38"/>
    <w:rsid w:val="00EA49F4"/>
    <w:rsid w:val="00EA6ACA"/>
    <w:rsid w:val="00EF09DA"/>
    <w:rsid w:val="00F05995"/>
    <w:rsid w:val="00F21FF5"/>
    <w:rsid w:val="00F374EF"/>
    <w:rsid w:val="00F7666E"/>
    <w:rsid w:val="00F87894"/>
    <w:rsid w:val="00FB3DC9"/>
    <w:rsid w:val="00FC30E4"/>
    <w:rsid w:val="00FD5C88"/>
    <w:rsid w:val="00FF2887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customStyle="1" w:styleId="Default">
    <w:name w:val="Default"/>
    <w:rsid w:val="00CD5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E35DF3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35DF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7">
    <w:name w:val="Стиль"/>
    <w:rsid w:val="00E35DF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E35D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35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E35D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35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35D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35D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Таблицы (моноширинный)"/>
    <w:basedOn w:val="a"/>
    <w:next w:val="a"/>
    <w:rsid w:val="00E35D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rsid w:val="007B32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794DEE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8F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5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customStyle="1" w:styleId="Default">
    <w:name w:val="Default"/>
    <w:rsid w:val="00CD5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E35DF3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35DF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7">
    <w:name w:val="Стиль"/>
    <w:rsid w:val="00E35DF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E35D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35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E35D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35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35D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35D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Таблицы (моноширинный)"/>
    <w:basedOn w:val="a"/>
    <w:next w:val="a"/>
    <w:rsid w:val="00E35D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rsid w:val="007B32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794DEE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8F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5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617B8-FA25-43F6-9C0B-5B7C1395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28950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2019-03-29T09:27:00Z</cp:lastPrinted>
  <dcterms:created xsi:type="dcterms:W3CDTF">2020-11-11T04:50:00Z</dcterms:created>
  <dcterms:modified xsi:type="dcterms:W3CDTF">2020-11-11T04:50:00Z</dcterms:modified>
</cp:coreProperties>
</file>