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DE" w:rsidRPr="00FF3E16" w:rsidRDefault="002543DE" w:rsidP="009B1AB8">
      <w:pPr>
        <w:pStyle w:val="ConsPlusNonformat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3E16">
        <w:rPr>
          <w:rFonts w:ascii="Times New Roman" w:hAnsi="Times New Roman" w:cs="Times New Roman"/>
          <w:sz w:val="24"/>
          <w:szCs w:val="24"/>
        </w:rPr>
        <w:t>УТВЕРЖДАЮ</w:t>
      </w:r>
    </w:p>
    <w:p w:rsidR="002543DE" w:rsidRPr="00FF3E16" w:rsidRDefault="00F661C2" w:rsidP="00B438AF">
      <w:pPr>
        <w:pStyle w:val="ConsPlusNonformat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543DE" w:rsidRPr="00FF3E16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B438AF" w:rsidRPr="00FF3E16"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="00B438AF" w:rsidRPr="00FF3E16">
        <w:rPr>
          <w:rFonts w:ascii="Times New Roman" w:hAnsi="Times New Roman" w:cs="Times New Roman"/>
          <w:sz w:val="24"/>
          <w:szCs w:val="24"/>
        </w:rPr>
        <w:br/>
      </w:r>
      <w:r w:rsidR="002E4142" w:rsidRPr="00FF3E16">
        <w:rPr>
          <w:rFonts w:ascii="Times New Roman" w:hAnsi="Times New Roman" w:cs="Times New Roman"/>
          <w:sz w:val="24"/>
          <w:szCs w:val="24"/>
        </w:rPr>
        <w:t>И</w:t>
      </w:r>
      <w:r w:rsidR="002543DE" w:rsidRPr="00FF3E16">
        <w:rPr>
          <w:rFonts w:ascii="Times New Roman" w:hAnsi="Times New Roman" w:cs="Times New Roman"/>
          <w:sz w:val="24"/>
          <w:szCs w:val="24"/>
        </w:rPr>
        <w:t xml:space="preserve">ФНС России </w:t>
      </w:r>
      <w:r w:rsidR="00B438AF" w:rsidRPr="00FF3E16">
        <w:rPr>
          <w:rFonts w:ascii="Times New Roman" w:hAnsi="Times New Roman" w:cs="Times New Roman"/>
          <w:sz w:val="24"/>
          <w:szCs w:val="24"/>
        </w:rPr>
        <w:t>№ </w:t>
      </w:r>
      <w:r w:rsidR="004C7C01">
        <w:rPr>
          <w:rFonts w:ascii="Times New Roman" w:hAnsi="Times New Roman" w:cs="Times New Roman"/>
          <w:sz w:val="24"/>
          <w:szCs w:val="24"/>
        </w:rPr>
        <w:t>16</w:t>
      </w:r>
      <w:r w:rsidR="007700BE" w:rsidRPr="00FF3E16">
        <w:rPr>
          <w:rFonts w:ascii="Times New Roman" w:hAnsi="Times New Roman" w:cs="Times New Roman"/>
          <w:sz w:val="24"/>
          <w:szCs w:val="24"/>
        </w:rPr>
        <w:br/>
      </w:r>
      <w:r w:rsidR="002543DE" w:rsidRPr="00FF3E16">
        <w:rPr>
          <w:rFonts w:ascii="Times New Roman" w:hAnsi="Times New Roman" w:cs="Times New Roman"/>
          <w:sz w:val="24"/>
          <w:szCs w:val="24"/>
        </w:rPr>
        <w:t xml:space="preserve">по </w:t>
      </w:r>
      <w:r w:rsidR="00B438AF" w:rsidRPr="00FF3E16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11E51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FF3E16">
        <w:rPr>
          <w:rFonts w:ascii="Times New Roman" w:hAnsi="Times New Roman" w:cs="Times New Roman"/>
          <w:sz w:val="24"/>
          <w:szCs w:val="24"/>
        </w:rPr>
        <w:t>______________</w:t>
      </w:r>
      <w:r w:rsidR="00F661C2">
        <w:rPr>
          <w:rFonts w:ascii="Times New Roman" w:hAnsi="Times New Roman" w:cs="Times New Roman"/>
          <w:sz w:val="24"/>
          <w:szCs w:val="24"/>
        </w:rPr>
        <w:t>О.И.Баранова</w:t>
      </w:r>
    </w:p>
    <w:p w:rsidR="002543DE" w:rsidRPr="00FF3E16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FF3E16">
        <w:rPr>
          <w:rFonts w:ascii="Times New Roman" w:hAnsi="Times New Roman" w:cs="Times New Roman"/>
          <w:sz w:val="24"/>
          <w:szCs w:val="24"/>
        </w:rPr>
        <w:t>от "____" _____________ 20</w:t>
      </w:r>
      <w:r w:rsidR="001403EC">
        <w:rPr>
          <w:rFonts w:ascii="Times New Roman" w:hAnsi="Times New Roman" w:cs="Times New Roman"/>
          <w:sz w:val="24"/>
          <w:szCs w:val="24"/>
        </w:rPr>
        <w:t>2</w:t>
      </w:r>
      <w:r w:rsidR="000A623E" w:rsidRPr="000A623E">
        <w:rPr>
          <w:rFonts w:ascii="Times New Roman" w:hAnsi="Times New Roman" w:cs="Times New Roman"/>
          <w:sz w:val="24"/>
          <w:szCs w:val="24"/>
        </w:rPr>
        <w:t>2</w:t>
      </w:r>
      <w:r w:rsidRPr="00FF3E1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43DE" w:rsidRPr="00FF3E16" w:rsidRDefault="002543DE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0"/>
        </w:rPr>
      </w:pPr>
    </w:p>
    <w:p w:rsidR="0084749F" w:rsidRPr="005C4C57" w:rsidRDefault="0084749F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5C4C57">
        <w:rPr>
          <w:rFonts w:ascii="Times New Roman" w:hAnsi="Times New Roman" w:cs="Times New Roman"/>
          <w:b/>
          <w:sz w:val="24"/>
          <w:szCs w:val="24"/>
        </w:rPr>
        <w:br/>
      </w:r>
      <w:r w:rsidR="009112AF">
        <w:rPr>
          <w:rFonts w:ascii="Times New Roman" w:hAnsi="Times New Roman" w:cs="Times New Roman"/>
          <w:b/>
          <w:sz w:val="24"/>
          <w:szCs w:val="24"/>
        </w:rPr>
        <w:t xml:space="preserve">старшего </w:t>
      </w:r>
      <w:r w:rsidR="00560985" w:rsidRPr="00560985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Pr="005C4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8EB" w:rsidRPr="00F178EB">
        <w:rPr>
          <w:rFonts w:ascii="Times New Roman" w:hAnsi="Times New Roman" w:cs="Times New Roman"/>
          <w:b/>
          <w:sz w:val="24"/>
          <w:szCs w:val="24"/>
        </w:rPr>
        <w:t>отдела камеральных проверок №2</w:t>
      </w:r>
    </w:p>
    <w:p w:rsidR="002543DE" w:rsidRPr="00476755" w:rsidRDefault="00392875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5C4C57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5C4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985">
        <w:rPr>
          <w:rFonts w:ascii="Times New Roman" w:hAnsi="Times New Roman" w:cs="Times New Roman"/>
          <w:b/>
          <w:sz w:val="24"/>
          <w:szCs w:val="24"/>
        </w:rPr>
        <w:t>№ </w:t>
      </w:r>
      <w:r w:rsidR="009C7985" w:rsidRPr="009C7985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39287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392875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 w:rsidR="00476755" w:rsidRPr="004767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3DE" w:rsidRPr="005C4C57" w:rsidRDefault="002543D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9F7AB4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F7AB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53075" w:rsidRPr="002543DE" w:rsidRDefault="00153075" w:rsidP="001530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AA8">
        <w:rPr>
          <w:rStyle w:val="FontStyle35"/>
          <w:sz w:val="24"/>
          <w:szCs w:val="24"/>
        </w:rPr>
        <w:t>1</w:t>
      </w:r>
      <w:r w:rsidRPr="00322A66">
        <w:rPr>
          <w:rStyle w:val="FontStyle35"/>
          <w:sz w:val="24"/>
          <w:szCs w:val="24"/>
        </w:rPr>
        <w:t xml:space="preserve">. </w:t>
      </w:r>
      <w:r w:rsidRPr="002543DE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543DE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9112AF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8A640D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2543DE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F178EB">
        <w:rPr>
          <w:rFonts w:ascii="Times New Roman" w:hAnsi="Times New Roman" w:cs="Times New Roman"/>
          <w:sz w:val="24"/>
          <w:szCs w:val="24"/>
        </w:rPr>
        <w:t xml:space="preserve">камеральных проверок №2 </w:t>
      </w:r>
      <w:r>
        <w:rPr>
          <w:rFonts w:ascii="Times New Roman" w:hAnsi="Times New Roman" w:cs="Times New Roman"/>
          <w:sz w:val="24"/>
          <w:szCs w:val="24"/>
        </w:rPr>
        <w:t>Межрайонной и</w:t>
      </w:r>
      <w:r w:rsidRPr="002543DE">
        <w:rPr>
          <w:rFonts w:ascii="Times New Roman" w:hAnsi="Times New Roman" w:cs="Times New Roman"/>
          <w:sz w:val="24"/>
          <w:szCs w:val="24"/>
        </w:rPr>
        <w:t xml:space="preserve">нспекции </w:t>
      </w:r>
      <w:r w:rsidR="00551685">
        <w:rPr>
          <w:rFonts w:ascii="Times New Roman" w:hAnsi="Times New Roman" w:cs="Times New Roman"/>
          <w:sz w:val="24"/>
          <w:szCs w:val="24"/>
        </w:rPr>
        <w:t>ФНС России</w:t>
      </w:r>
      <w:r w:rsidRPr="002543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 16 </w:t>
      </w:r>
      <w:r w:rsidRPr="002543DE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2543DE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Pr="00113576">
        <w:rPr>
          <w:rFonts w:ascii="Times New Roman" w:hAnsi="Times New Roman" w:cs="Times New Roman"/>
          <w:sz w:val="24"/>
          <w:szCs w:val="24"/>
        </w:rPr>
        <w:t>старшей</w:t>
      </w:r>
      <w:r w:rsidRPr="002543DE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Pr="001E7143">
        <w:rPr>
          <w:rFonts w:ascii="Times New Roman" w:hAnsi="Times New Roman" w:cs="Times New Roman"/>
          <w:sz w:val="24"/>
          <w:szCs w:val="24"/>
        </w:rPr>
        <w:t>специалисты</w:t>
      </w:r>
      <w:r w:rsidRPr="002543DE">
        <w:rPr>
          <w:rFonts w:ascii="Times New Roman" w:hAnsi="Times New Roman" w:cs="Times New Roman"/>
          <w:sz w:val="24"/>
          <w:szCs w:val="24"/>
        </w:rPr>
        <w:t>".</w:t>
      </w:r>
    </w:p>
    <w:p w:rsidR="00153075" w:rsidRPr="00200777" w:rsidRDefault="00153075" w:rsidP="001530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AA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 1574 "О Реестре должностей федеральной государственной гражданской службы", – </w:t>
      </w:r>
      <w:r w:rsidRPr="00200777">
        <w:rPr>
          <w:rFonts w:ascii="Times New Roman" w:hAnsi="Times New Roman" w:cs="Times New Roman"/>
          <w:sz w:val="24"/>
          <w:szCs w:val="24"/>
        </w:rPr>
        <w:t>11-3-4-09</w:t>
      </w:r>
      <w:r w:rsidR="009112AF">
        <w:rPr>
          <w:rFonts w:ascii="Times New Roman" w:hAnsi="Times New Roman" w:cs="Times New Roman"/>
          <w:sz w:val="24"/>
          <w:szCs w:val="24"/>
        </w:rPr>
        <w:t>5</w:t>
      </w:r>
      <w:r w:rsidRPr="00200777">
        <w:rPr>
          <w:rFonts w:ascii="Times New Roman" w:hAnsi="Times New Roman" w:cs="Times New Roman"/>
          <w:sz w:val="24"/>
          <w:szCs w:val="24"/>
        </w:rPr>
        <w:t>.</w:t>
      </w:r>
    </w:p>
    <w:p w:rsidR="00153075" w:rsidRPr="00322A66" w:rsidRDefault="00DB2BEF" w:rsidP="0015307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35"/>
          <w:sz w:val="24"/>
          <w:szCs w:val="24"/>
        </w:rPr>
        <w:t xml:space="preserve">2. </w:t>
      </w:r>
      <w:r w:rsidR="00153075" w:rsidRPr="00322A66">
        <w:rPr>
          <w:rStyle w:val="FontStyle35"/>
          <w:sz w:val="24"/>
          <w:szCs w:val="24"/>
        </w:rPr>
        <w:t xml:space="preserve">Область профессиональной служебной деятельности </w:t>
      </w:r>
      <w:r w:rsidR="009112AF">
        <w:rPr>
          <w:rFonts w:ascii="Times New Roman" w:hAnsi="Times New Roman" w:cs="Times New Roman"/>
          <w:sz w:val="24"/>
          <w:szCs w:val="24"/>
        </w:rPr>
        <w:t>старшего</w:t>
      </w:r>
      <w:r w:rsidR="009112AF" w:rsidRPr="008A640D">
        <w:rPr>
          <w:rFonts w:ascii="Times New Roman" w:hAnsi="Times New Roman" w:cs="Times New Roman"/>
          <w:sz w:val="24"/>
          <w:szCs w:val="24"/>
        </w:rPr>
        <w:t xml:space="preserve"> </w:t>
      </w:r>
      <w:r w:rsidR="00153075" w:rsidRPr="008A640D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153075" w:rsidRPr="002543D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53075" w:rsidRPr="0080582D">
        <w:rPr>
          <w:rFonts w:ascii="Times New Roman" w:hAnsi="Times New Roman" w:cs="Times New Roman"/>
          <w:sz w:val="24"/>
          <w:szCs w:val="24"/>
        </w:rPr>
        <w:t>камеральных проверок №2</w:t>
      </w:r>
      <w:r w:rsidR="00153075" w:rsidRPr="00322A66">
        <w:rPr>
          <w:rStyle w:val="FontStyle35"/>
          <w:sz w:val="24"/>
          <w:szCs w:val="24"/>
        </w:rPr>
        <w:t xml:space="preserve">: </w:t>
      </w:r>
      <w:r w:rsidR="00153075" w:rsidRPr="00954020">
        <w:rPr>
          <w:rFonts w:ascii="Times New Roman" w:hAnsi="Times New Roman"/>
          <w:bCs/>
          <w:sz w:val="24"/>
          <w:szCs w:val="24"/>
        </w:rPr>
        <w:t>Регулирование налоговой деятельности</w:t>
      </w:r>
      <w:r w:rsidR="00153075">
        <w:rPr>
          <w:rFonts w:ascii="Times New Roman" w:hAnsi="Times New Roman"/>
          <w:bCs/>
          <w:sz w:val="24"/>
          <w:szCs w:val="24"/>
        </w:rPr>
        <w:t>.</w:t>
      </w:r>
    </w:p>
    <w:p w:rsidR="00153075" w:rsidRPr="003A1789" w:rsidRDefault="00DB2BEF" w:rsidP="00153075">
      <w:pPr>
        <w:pStyle w:val="ConsPlusNormal"/>
        <w:ind w:firstLine="709"/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3. </w:t>
      </w:r>
      <w:r w:rsidR="00153075" w:rsidRPr="00322A66">
        <w:rPr>
          <w:rStyle w:val="FontStyle35"/>
          <w:sz w:val="24"/>
          <w:szCs w:val="24"/>
        </w:rPr>
        <w:t xml:space="preserve">Вид профессиональной служебной деятельности </w:t>
      </w:r>
      <w:r w:rsidR="009112AF">
        <w:rPr>
          <w:rFonts w:ascii="Times New Roman" w:hAnsi="Times New Roman" w:cs="Times New Roman"/>
          <w:sz w:val="24"/>
          <w:szCs w:val="24"/>
        </w:rPr>
        <w:t>старшего</w:t>
      </w:r>
      <w:r w:rsidR="009112AF" w:rsidRPr="008A640D">
        <w:rPr>
          <w:rFonts w:ascii="Times New Roman" w:hAnsi="Times New Roman" w:cs="Times New Roman"/>
          <w:sz w:val="24"/>
          <w:szCs w:val="24"/>
        </w:rPr>
        <w:t xml:space="preserve"> </w:t>
      </w:r>
      <w:r w:rsidR="00153075" w:rsidRPr="008A640D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153075" w:rsidRPr="002543D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53075" w:rsidRPr="0080582D">
        <w:rPr>
          <w:rFonts w:ascii="Times New Roman" w:hAnsi="Times New Roman" w:cs="Times New Roman"/>
          <w:sz w:val="24"/>
          <w:szCs w:val="24"/>
        </w:rPr>
        <w:t>камеральных проверок №2</w:t>
      </w:r>
      <w:r w:rsidR="00153075" w:rsidRPr="00322A66">
        <w:rPr>
          <w:rStyle w:val="FontStyle35"/>
          <w:sz w:val="24"/>
          <w:szCs w:val="24"/>
        </w:rPr>
        <w:t>:</w:t>
      </w:r>
      <w:r w:rsidR="00153075" w:rsidRPr="00322A66">
        <w:rPr>
          <w:rFonts w:ascii="Times New Roman" w:hAnsi="Times New Roman" w:cs="Times New Roman"/>
          <w:sz w:val="24"/>
          <w:szCs w:val="24"/>
        </w:rPr>
        <w:t xml:space="preserve"> виды профессиональной служебной деятельности, входящие в область </w:t>
      </w:r>
      <w:r w:rsidR="00153075" w:rsidRPr="003A1789">
        <w:rPr>
          <w:rFonts w:ascii="Times New Roman" w:hAnsi="Times New Roman" w:cs="Times New Roman"/>
          <w:sz w:val="24"/>
          <w:szCs w:val="24"/>
        </w:rPr>
        <w:t>«</w:t>
      </w:r>
      <w:r w:rsidR="00153075" w:rsidRPr="003A1789">
        <w:rPr>
          <w:rFonts w:ascii="Times New Roman" w:hAnsi="Times New Roman"/>
          <w:bCs/>
          <w:sz w:val="24"/>
          <w:szCs w:val="24"/>
        </w:rPr>
        <w:t>Администрирование и контроль за правильностью исчисления, полнотой и своевременностью уплаты налогов и сборов</w:t>
      </w:r>
      <w:r w:rsidR="00153075" w:rsidRPr="003A1789">
        <w:rPr>
          <w:rFonts w:ascii="Times New Roman" w:hAnsi="Times New Roman" w:cs="Times New Roman"/>
          <w:sz w:val="24"/>
          <w:szCs w:val="24"/>
        </w:rPr>
        <w:t>»</w:t>
      </w:r>
      <w:r w:rsidR="00153075" w:rsidRPr="003A1789">
        <w:rPr>
          <w:rStyle w:val="FontStyle35"/>
          <w:sz w:val="24"/>
          <w:szCs w:val="24"/>
        </w:rPr>
        <w:t xml:space="preserve">. </w:t>
      </w:r>
    </w:p>
    <w:p w:rsidR="00153075" w:rsidRPr="002543DE" w:rsidRDefault="00DB2BEF" w:rsidP="001530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53075" w:rsidRPr="002543DE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9112AF">
        <w:rPr>
          <w:rFonts w:ascii="Times New Roman" w:hAnsi="Times New Roman" w:cs="Times New Roman"/>
          <w:sz w:val="24"/>
          <w:szCs w:val="24"/>
        </w:rPr>
        <w:t>старшего</w:t>
      </w:r>
      <w:r w:rsidR="009112AF" w:rsidRPr="00734632">
        <w:rPr>
          <w:rFonts w:ascii="Times New Roman" w:hAnsi="Times New Roman" w:cs="Times New Roman"/>
          <w:sz w:val="24"/>
          <w:szCs w:val="24"/>
        </w:rPr>
        <w:t xml:space="preserve"> </w:t>
      </w:r>
      <w:r w:rsidR="00153075" w:rsidRPr="00734632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153075" w:rsidRPr="002543DE">
        <w:rPr>
          <w:rFonts w:ascii="Times New Roman" w:hAnsi="Times New Roman" w:cs="Times New Roman"/>
          <w:sz w:val="24"/>
          <w:szCs w:val="24"/>
        </w:rPr>
        <w:t xml:space="preserve"> осуществляются приказом </w:t>
      </w:r>
      <w:r w:rsidR="00153075">
        <w:rPr>
          <w:rFonts w:ascii="Times New Roman" w:hAnsi="Times New Roman" w:cs="Times New Roman"/>
          <w:sz w:val="24"/>
          <w:szCs w:val="24"/>
        </w:rPr>
        <w:t>Межрайонной и</w:t>
      </w:r>
      <w:r w:rsidR="00153075" w:rsidRPr="002543DE">
        <w:rPr>
          <w:rFonts w:ascii="Times New Roman" w:hAnsi="Times New Roman" w:cs="Times New Roman"/>
          <w:sz w:val="24"/>
          <w:szCs w:val="24"/>
        </w:rPr>
        <w:t xml:space="preserve">нспекции Федеральной налоговой службы </w:t>
      </w:r>
      <w:r w:rsidR="00153075">
        <w:rPr>
          <w:rFonts w:ascii="Times New Roman" w:hAnsi="Times New Roman" w:cs="Times New Roman"/>
          <w:sz w:val="24"/>
          <w:szCs w:val="24"/>
        </w:rPr>
        <w:t xml:space="preserve">№ 16 </w:t>
      </w:r>
      <w:r w:rsidR="00153075" w:rsidRPr="002543DE">
        <w:rPr>
          <w:rFonts w:ascii="Times New Roman" w:hAnsi="Times New Roman" w:cs="Times New Roman"/>
          <w:sz w:val="24"/>
          <w:szCs w:val="24"/>
        </w:rPr>
        <w:t xml:space="preserve">по </w:t>
      </w:r>
      <w:r w:rsidR="00153075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551685">
        <w:rPr>
          <w:rFonts w:ascii="Times New Roman" w:hAnsi="Times New Roman" w:cs="Times New Roman"/>
          <w:sz w:val="24"/>
          <w:szCs w:val="24"/>
        </w:rPr>
        <w:t>.</w:t>
      </w:r>
    </w:p>
    <w:p w:rsidR="00153075" w:rsidRDefault="00DB2BEF" w:rsidP="001530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112AF">
        <w:rPr>
          <w:rFonts w:ascii="Times New Roman" w:hAnsi="Times New Roman" w:cs="Times New Roman"/>
          <w:sz w:val="24"/>
          <w:szCs w:val="24"/>
        </w:rPr>
        <w:t>Старший г</w:t>
      </w:r>
      <w:r w:rsidR="00153075" w:rsidRPr="00734632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153075" w:rsidRPr="00075D4B">
        <w:rPr>
          <w:rFonts w:ascii="Times New Roman" w:hAnsi="Times New Roman" w:cs="Times New Roman"/>
          <w:sz w:val="24"/>
          <w:szCs w:val="24"/>
        </w:rPr>
        <w:t>непосредственно подчиняется начальнику отдела.</w:t>
      </w:r>
    </w:p>
    <w:p w:rsidR="00153075" w:rsidRPr="00153075" w:rsidRDefault="00153075" w:rsidP="00AC3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075">
        <w:rPr>
          <w:rFonts w:ascii="Times New Roman" w:hAnsi="Times New Roman" w:cs="Times New Roman"/>
          <w:sz w:val="24"/>
          <w:szCs w:val="24"/>
        </w:rPr>
        <w:t>В случае служебной необходимости замещается др</w:t>
      </w:r>
      <w:r w:rsidR="00551685">
        <w:rPr>
          <w:rFonts w:ascii="Times New Roman" w:hAnsi="Times New Roman" w:cs="Times New Roman"/>
          <w:sz w:val="24"/>
          <w:szCs w:val="24"/>
        </w:rPr>
        <w:t>угим работником отдела, в соответствии с приказом начальника инспекции.</w:t>
      </w:r>
    </w:p>
    <w:p w:rsidR="00075D4B" w:rsidRPr="00FF3E16" w:rsidRDefault="00075D4B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A7213D" w:rsidRPr="00476755" w:rsidRDefault="00A7213D" w:rsidP="0047675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755">
        <w:rPr>
          <w:rFonts w:ascii="Times New Roman" w:hAnsi="Times New Roman" w:cs="Times New Roman"/>
          <w:b/>
          <w:sz w:val="24"/>
          <w:szCs w:val="24"/>
        </w:rPr>
        <w:t>П. Квалификационные требования для замещения должности гражданской службы</w:t>
      </w:r>
    </w:p>
    <w:p w:rsidR="00A7213D" w:rsidRPr="00476755" w:rsidRDefault="00DB2BEF" w:rsidP="00476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55">
        <w:rPr>
          <w:rFonts w:ascii="Times New Roman" w:hAnsi="Times New Roman" w:cs="Times New Roman"/>
          <w:sz w:val="24"/>
          <w:szCs w:val="24"/>
        </w:rPr>
        <w:t>6</w:t>
      </w:r>
      <w:r w:rsidR="00B2500D" w:rsidRPr="00476755">
        <w:rPr>
          <w:rFonts w:ascii="Times New Roman" w:hAnsi="Times New Roman" w:cs="Times New Roman"/>
          <w:sz w:val="24"/>
          <w:szCs w:val="24"/>
        </w:rPr>
        <w:t>. </w:t>
      </w:r>
      <w:r w:rsidR="00A7213D" w:rsidRPr="00476755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9112AF" w:rsidRPr="00476755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A7213D" w:rsidRPr="0047675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камеральных проверок №2 устанавливаются следующие требования.</w:t>
      </w:r>
    </w:p>
    <w:p w:rsidR="00A7213D" w:rsidRPr="00476755" w:rsidRDefault="00DB2BEF" w:rsidP="00476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55">
        <w:rPr>
          <w:rFonts w:ascii="Times New Roman" w:hAnsi="Times New Roman" w:cs="Times New Roman"/>
          <w:sz w:val="24"/>
          <w:szCs w:val="24"/>
        </w:rPr>
        <w:t>6</w:t>
      </w:r>
      <w:r w:rsidR="00A7213D" w:rsidRPr="00476755">
        <w:rPr>
          <w:rFonts w:ascii="Times New Roman" w:hAnsi="Times New Roman" w:cs="Times New Roman"/>
          <w:sz w:val="24"/>
          <w:szCs w:val="24"/>
        </w:rPr>
        <w:t>.1. Наличие высшего образования.</w:t>
      </w:r>
    </w:p>
    <w:p w:rsidR="00A7213D" w:rsidRPr="00AC3E8A" w:rsidRDefault="00DB2BEF" w:rsidP="00476755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76755">
        <w:rPr>
          <w:rFonts w:ascii="Times New Roman" w:hAnsi="Times New Roman" w:cs="Times New Roman"/>
          <w:sz w:val="24"/>
          <w:szCs w:val="24"/>
        </w:rPr>
        <w:t>6</w:t>
      </w:r>
      <w:r w:rsidR="00A7213D" w:rsidRPr="00476755">
        <w:rPr>
          <w:rFonts w:ascii="Times New Roman" w:hAnsi="Times New Roman" w:cs="Times New Roman"/>
          <w:sz w:val="24"/>
          <w:szCs w:val="24"/>
        </w:rPr>
        <w:t xml:space="preserve">.2. Наличие базовых знаний: </w:t>
      </w:r>
      <w:r w:rsidR="00A7213D" w:rsidRPr="00AC3E8A">
        <w:rPr>
          <w:rFonts w:ascii="Times New Roman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7" w:history="1">
        <w:r w:rsidR="00A7213D" w:rsidRPr="00AC3E8A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A7213D" w:rsidRPr="00AC3E8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8" w:history="1">
        <w:r w:rsidR="00A7213D" w:rsidRPr="00AC3E8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A7213D" w:rsidRPr="00AC3E8A">
        <w:rPr>
          <w:rFonts w:ascii="Times New Roman" w:hAnsi="Times New Roman" w:cs="Times New Roman"/>
          <w:sz w:val="24"/>
          <w:szCs w:val="24"/>
        </w:rPr>
        <w:t xml:space="preserve"> от 27 мая 2003 №58-ФЗ «О системе государственной службы Российской Федерации», Федерального </w:t>
      </w:r>
      <w:hyperlink r:id="rId9" w:history="1">
        <w:r w:rsidR="00A7213D" w:rsidRPr="00AC3E8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A7213D" w:rsidRPr="00AC3E8A">
        <w:rPr>
          <w:rFonts w:ascii="Times New Roman" w:hAnsi="Times New Roman" w:cs="Times New Roman"/>
          <w:sz w:val="24"/>
          <w:szCs w:val="24"/>
        </w:rPr>
        <w:t xml:space="preserve"> от 27 июля 2004 №79-ФЗ «О государственной гражданской службе Российской Федерации», Федерального </w:t>
      </w:r>
      <w:hyperlink r:id="rId10" w:history="1">
        <w:r w:rsidR="00A7213D" w:rsidRPr="00AC3E8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A7213D" w:rsidRPr="00AC3E8A">
        <w:rPr>
          <w:rFonts w:ascii="Times New Roman" w:hAnsi="Times New Roman" w:cs="Times New Roman"/>
          <w:sz w:val="24"/>
          <w:szCs w:val="24"/>
        </w:rPr>
        <w:t xml:space="preserve"> от 25 декабря 2008 №273-ФЗ «О противодействии коррупции»; знаний в области информационно-коммуникационных технологий</w:t>
      </w:r>
      <w:r w:rsidR="00A7213D" w:rsidRPr="00AC3E8A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0A623E" w:rsidRDefault="00DB2BEF" w:rsidP="000A623E">
      <w:pPr>
        <w:tabs>
          <w:tab w:val="left" w:pos="567"/>
        </w:tabs>
        <w:spacing w:after="0" w:line="240" w:lineRule="auto"/>
        <w:ind w:firstLine="567"/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A7213D" w:rsidRPr="00AC3E8A">
        <w:rPr>
          <w:rStyle w:val="FontStyle35"/>
          <w:sz w:val="24"/>
          <w:szCs w:val="24"/>
        </w:rPr>
        <w:t>.3. Наличие профессиональных знаний:</w:t>
      </w:r>
    </w:p>
    <w:p w:rsidR="00A7213D" w:rsidRPr="000A623E" w:rsidRDefault="00DB2BEF" w:rsidP="000A623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B2500D">
        <w:rPr>
          <w:rStyle w:val="FontStyle35"/>
          <w:sz w:val="24"/>
          <w:szCs w:val="24"/>
        </w:rPr>
        <w:t>.3.1. </w:t>
      </w:r>
      <w:r w:rsidR="00A7213D" w:rsidRPr="00AC3E8A">
        <w:rPr>
          <w:rStyle w:val="FontStyle35"/>
          <w:sz w:val="24"/>
          <w:szCs w:val="24"/>
        </w:rPr>
        <w:t xml:space="preserve">В сфере законодательства Российской Федерации: </w:t>
      </w:r>
      <w:r w:rsidR="00A7213D" w:rsidRPr="00AC3E8A">
        <w:rPr>
          <w:rFonts w:ascii="Times New Roman" w:hAnsi="Times New Roman" w:cs="Times New Roman"/>
          <w:sz w:val="24"/>
          <w:szCs w:val="24"/>
        </w:rPr>
        <w:t>Налоговый кодекс Российской Федерации, постановления Правительства Российской Федерации приказы Министерства финансов Российской Федерации, приказы ФНС России, регулирующие вопросы налогов и сборов, включая Федеральный закон от 21 марта 1991 г. № 943-1 "О налоговых органах Российской Федерации", Приказ Министерства финансов</w:t>
      </w:r>
      <w:r w:rsidR="00A7213D" w:rsidRPr="00954020">
        <w:rPr>
          <w:rFonts w:ascii="Times New Roman" w:hAnsi="Times New Roman"/>
          <w:sz w:val="24"/>
          <w:szCs w:val="24"/>
        </w:rPr>
        <w:t xml:space="preserve"> Российской Федерации от 2 июля 2010 г. № 66н "О формах бухгалтерской отчетности организаций"</w:t>
      </w:r>
      <w:r w:rsidR="00A7213D">
        <w:rPr>
          <w:rFonts w:ascii="Times New Roman" w:hAnsi="Times New Roman"/>
          <w:sz w:val="24"/>
          <w:szCs w:val="24"/>
        </w:rPr>
        <w:t>.</w:t>
      </w:r>
    </w:p>
    <w:p w:rsidR="00A7213D" w:rsidRPr="002A4AA8" w:rsidRDefault="00A7213D" w:rsidP="00A7213D">
      <w:pPr>
        <w:pStyle w:val="ConsPlusNormal"/>
        <w:ind w:firstLine="709"/>
        <w:jc w:val="both"/>
        <w:rPr>
          <w:rStyle w:val="FontStyle35"/>
          <w:sz w:val="24"/>
          <w:szCs w:val="24"/>
        </w:rPr>
      </w:pPr>
      <w:r>
        <w:rPr>
          <w:rStyle w:val="FontStyle35"/>
          <w:color w:val="FF0000"/>
          <w:sz w:val="24"/>
          <w:szCs w:val="24"/>
        </w:rPr>
        <w:lastRenderedPageBreak/>
        <w:t xml:space="preserve"> </w:t>
      </w:r>
      <w:r w:rsidR="009112AF" w:rsidRPr="000A623E">
        <w:rPr>
          <w:rStyle w:val="FontStyle35"/>
          <w:sz w:val="24"/>
          <w:szCs w:val="24"/>
        </w:rPr>
        <w:t>С</w:t>
      </w:r>
      <w:r w:rsidR="009112AF" w:rsidRPr="000A623E">
        <w:rPr>
          <w:rFonts w:ascii="Times New Roman" w:hAnsi="Times New Roman" w:cs="Times New Roman"/>
          <w:sz w:val="24"/>
          <w:szCs w:val="24"/>
        </w:rPr>
        <w:t>т</w:t>
      </w:r>
      <w:r w:rsidR="009112AF">
        <w:rPr>
          <w:rFonts w:ascii="Times New Roman" w:hAnsi="Times New Roman" w:cs="Times New Roman"/>
          <w:sz w:val="24"/>
          <w:szCs w:val="24"/>
        </w:rPr>
        <w:t>арший г</w:t>
      </w:r>
      <w:r w:rsidRPr="008A640D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A640D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A640D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Pr="002543DE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80582D">
        <w:rPr>
          <w:rFonts w:ascii="Times New Roman" w:hAnsi="Times New Roman" w:cs="Times New Roman"/>
          <w:sz w:val="24"/>
          <w:szCs w:val="24"/>
        </w:rPr>
        <w:t>камеральных проверок №2</w:t>
      </w:r>
      <w:r w:rsidRPr="002A4AA8">
        <w:rPr>
          <w:rStyle w:val="FontStyle35"/>
          <w:sz w:val="24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7213D" w:rsidRDefault="00DB2BEF" w:rsidP="00A721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A7213D" w:rsidRPr="006D0488">
        <w:rPr>
          <w:rStyle w:val="FontStyle35"/>
          <w:sz w:val="24"/>
          <w:szCs w:val="24"/>
        </w:rPr>
        <w:t>.3.2. Иные профессиональные знания:</w:t>
      </w:r>
      <w:r w:rsidR="00A7213D" w:rsidRPr="006D0488">
        <w:rPr>
          <w:rFonts w:ascii="Times New Roman" w:hAnsi="Times New Roman" w:cs="Times New Roman"/>
          <w:sz w:val="24"/>
          <w:szCs w:val="24"/>
        </w:rPr>
        <w:t xml:space="preserve"> </w:t>
      </w:r>
      <w:r w:rsidR="00A7213D">
        <w:rPr>
          <w:rFonts w:ascii="Times New Roman" w:hAnsi="Times New Roman"/>
          <w:sz w:val="24"/>
          <w:szCs w:val="24"/>
        </w:rPr>
        <w:t>о</w:t>
      </w:r>
      <w:r w:rsidR="00A7213D" w:rsidRPr="00954020">
        <w:rPr>
          <w:rFonts w:ascii="Times New Roman" w:hAnsi="Times New Roman"/>
          <w:sz w:val="24"/>
          <w:szCs w:val="24"/>
        </w:rPr>
        <w:t>сновы экономики, финансов и кредита, бухгалтерского и налогового учета; теоретические основы налогообложения</w:t>
      </w:r>
      <w:r w:rsidR="00A7213D">
        <w:rPr>
          <w:rFonts w:ascii="Times New Roman" w:hAnsi="Times New Roman"/>
          <w:sz w:val="24"/>
          <w:szCs w:val="24"/>
        </w:rPr>
        <w:t>;</w:t>
      </w:r>
    </w:p>
    <w:p w:rsidR="00A7213D" w:rsidRDefault="00A7213D" w:rsidP="00A721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213D" w:rsidRDefault="00DB2BEF" w:rsidP="00A721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A7213D" w:rsidRPr="00CD72EB">
        <w:rPr>
          <w:rStyle w:val="FontStyle35"/>
          <w:sz w:val="24"/>
          <w:szCs w:val="24"/>
        </w:rPr>
        <w:t>.</w:t>
      </w:r>
      <w:r>
        <w:rPr>
          <w:rStyle w:val="FontStyle35"/>
          <w:sz w:val="24"/>
          <w:szCs w:val="24"/>
        </w:rPr>
        <w:t>4</w:t>
      </w:r>
      <w:r w:rsidR="00A7213D" w:rsidRPr="00CD72EB">
        <w:rPr>
          <w:rStyle w:val="FontStyle35"/>
          <w:sz w:val="24"/>
          <w:szCs w:val="24"/>
        </w:rPr>
        <w:t xml:space="preserve">. </w:t>
      </w:r>
      <w:r w:rsidR="00A7213D" w:rsidRPr="00E6386A">
        <w:rPr>
          <w:rStyle w:val="FontStyle35"/>
          <w:sz w:val="24"/>
          <w:szCs w:val="24"/>
        </w:rPr>
        <w:t xml:space="preserve">Наличие функциональных знаний: </w:t>
      </w:r>
      <w:r w:rsidR="00A7213D" w:rsidRPr="00E6386A">
        <w:rPr>
          <w:rFonts w:ascii="Times New Roman" w:hAnsi="Times New Roman" w:cs="Times New Roman"/>
          <w:sz w:val="24"/>
          <w:szCs w:val="24"/>
        </w:rPr>
        <w:t xml:space="preserve"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понятие, процедура рассмотрения обращений граждан; принципы предоставления государственных услуг; правила эксплуатации зданий и сооружений; система технической и противопожарной безопасности;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 </w:t>
      </w:r>
    </w:p>
    <w:p w:rsidR="00A7213D" w:rsidRPr="00A7213D" w:rsidRDefault="00DB2BEF" w:rsidP="00A721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A7213D" w:rsidRPr="00A7213D">
        <w:rPr>
          <w:rStyle w:val="FontStyle35"/>
          <w:sz w:val="24"/>
          <w:szCs w:val="24"/>
        </w:rPr>
        <w:t>.</w:t>
      </w:r>
      <w:r>
        <w:rPr>
          <w:rStyle w:val="FontStyle35"/>
          <w:sz w:val="24"/>
          <w:szCs w:val="24"/>
        </w:rPr>
        <w:t>5.</w:t>
      </w:r>
      <w:r w:rsidR="00A7213D" w:rsidRPr="00A7213D">
        <w:rPr>
          <w:rStyle w:val="FontStyle35"/>
          <w:sz w:val="24"/>
          <w:szCs w:val="24"/>
        </w:rPr>
        <w:t xml:space="preserve"> Наличие базовых умений: </w:t>
      </w:r>
      <w:r w:rsidR="00A7213D" w:rsidRPr="00A7213D">
        <w:rPr>
          <w:rFonts w:ascii="Times New Roman" w:hAnsi="Times New Roman" w:cs="Times New Roman"/>
          <w:sz w:val="24"/>
          <w:szCs w:val="24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  <w:r w:rsidR="00A7213D" w:rsidRPr="00A7213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A7213D" w:rsidRDefault="00DB2BEF" w:rsidP="00A721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A7213D" w:rsidRPr="00474DDC">
        <w:rPr>
          <w:rStyle w:val="FontStyle35"/>
          <w:sz w:val="24"/>
          <w:szCs w:val="24"/>
        </w:rPr>
        <w:t>.</w:t>
      </w:r>
      <w:r>
        <w:rPr>
          <w:rStyle w:val="FontStyle35"/>
          <w:sz w:val="24"/>
          <w:szCs w:val="24"/>
        </w:rPr>
        <w:t>6</w:t>
      </w:r>
      <w:r w:rsidR="00B2500D">
        <w:rPr>
          <w:rStyle w:val="FontStyle35"/>
          <w:sz w:val="24"/>
          <w:szCs w:val="24"/>
        </w:rPr>
        <w:t>. </w:t>
      </w:r>
      <w:r w:rsidR="00A7213D" w:rsidRPr="00474DDC">
        <w:rPr>
          <w:rStyle w:val="FontStyle35"/>
          <w:sz w:val="24"/>
          <w:szCs w:val="24"/>
        </w:rPr>
        <w:t xml:space="preserve">Наличие профессиональных умений: </w:t>
      </w:r>
      <w:r w:rsidR="00A7213D">
        <w:rPr>
          <w:rFonts w:ascii="Times New Roman" w:hAnsi="Times New Roman"/>
          <w:sz w:val="24"/>
          <w:szCs w:val="24"/>
        </w:rPr>
        <w:t>а</w:t>
      </w:r>
      <w:r w:rsidR="00A7213D" w:rsidRPr="00954020">
        <w:rPr>
          <w:rFonts w:ascii="Times New Roman" w:hAnsi="Times New Roman"/>
          <w:sz w:val="24"/>
          <w:szCs w:val="24"/>
        </w:rPr>
        <w:t>налитические навыки по изучению материалов налоговых проверок; навыки подготовки проектов нормативных актов и методических указаний по вопросам применения законодательства о налогах и сборах; навык формирования предложений по совершенствованию налогового законодательства в установленной сфере деятельности; навык организации научно-исследовательских работ, направленных на развитие налоговой системы; формирование предложений, направленных на развитие налоговой системы, совершенствование налогового законодательства</w:t>
      </w:r>
      <w:r w:rsidR="00A7213D" w:rsidRPr="002543D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213D" w:rsidRPr="002543DE" w:rsidRDefault="00A7213D" w:rsidP="00A721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7213D" w:rsidRPr="00372D99" w:rsidRDefault="00DB2BEF" w:rsidP="00A721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A7213D" w:rsidRPr="003248A7">
        <w:rPr>
          <w:rStyle w:val="FontStyle35"/>
          <w:sz w:val="24"/>
          <w:szCs w:val="24"/>
        </w:rPr>
        <w:t>.</w:t>
      </w:r>
      <w:r>
        <w:rPr>
          <w:rStyle w:val="FontStyle35"/>
          <w:sz w:val="24"/>
          <w:szCs w:val="24"/>
        </w:rPr>
        <w:t>7</w:t>
      </w:r>
      <w:r w:rsidR="00A7213D" w:rsidRPr="003248A7">
        <w:rPr>
          <w:rStyle w:val="FontStyle35"/>
          <w:sz w:val="24"/>
          <w:szCs w:val="24"/>
        </w:rPr>
        <w:t xml:space="preserve">. Наличие функциональных умений: </w:t>
      </w:r>
      <w:r w:rsidR="00A7213D" w:rsidRPr="00372D99">
        <w:rPr>
          <w:rFonts w:ascii="Times New Roman" w:hAnsi="Times New Roman" w:cs="Times New Roman"/>
          <w:sz w:val="24"/>
          <w:szCs w:val="24"/>
        </w:rPr>
        <w:t>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предоставление информации из баз данных, выдача справок, выписок, документов, разъяснений и сведений; проведение плановых и внеплановых документарных (камеральных) проверок (обследований);</w:t>
      </w:r>
      <w:r w:rsidR="00A7213D">
        <w:rPr>
          <w:rFonts w:ascii="Times New Roman" w:hAnsi="Times New Roman" w:cs="Times New Roman"/>
          <w:sz w:val="24"/>
          <w:szCs w:val="24"/>
        </w:rPr>
        <w:t xml:space="preserve"> </w:t>
      </w:r>
      <w:r w:rsidR="00A7213D" w:rsidRPr="00372D99">
        <w:rPr>
          <w:rFonts w:ascii="Times New Roman" w:hAnsi="Times New Roman" w:cs="Times New Roman"/>
          <w:sz w:val="24"/>
          <w:szCs w:val="24"/>
        </w:rPr>
        <w:t>осуществление контроля исполнения предписаний, решений и других распорядительных документов.</w:t>
      </w:r>
    </w:p>
    <w:p w:rsidR="002543DE" w:rsidRPr="00CC3909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909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AA212E" w:rsidRPr="002543DE" w:rsidRDefault="00AA212E" w:rsidP="00AA2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543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543DE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9112AF">
        <w:rPr>
          <w:rFonts w:ascii="Times New Roman" w:hAnsi="Times New Roman" w:cs="Times New Roman"/>
          <w:sz w:val="24"/>
          <w:szCs w:val="24"/>
        </w:rPr>
        <w:t>старшего</w:t>
      </w:r>
      <w:r w:rsidR="009112AF" w:rsidRPr="00762D73">
        <w:rPr>
          <w:rFonts w:ascii="Times New Roman" w:hAnsi="Times New Roman" w:cs="Times New Roman"/>
          <w:sz w:val="24"/>
          <w:szCs w:val="24"/>
        </w:rPr>
        <w:t xml:space="preserve"> </w:t>
      </w:r>
      <w:r w:rsidRPr="00762D7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2543DE">
        <w:rPr>
          <w:rFonts w:ascii="Times New Roman" w:hAnsi="Times New Roman" w:cs="Times New Roman"/>
          <w:sz w:val="24"/>
          <w:szCs w:val="24"/>
        </w:rPr>
        <w:t xml:space="preserve">, а </w:t>
      </w:r>
      <w:r w:rsidRPr="002543DE">
        <w:rPr>
          <w:rFonts w:ascii="Times New Roman" w:hAnsi="Times New Roman" w:cs="Times New Roman"/>
          <w:sz w:val="24"/>
          <w:szCs w:val="24"/>
        </w:rPr>
        <w:lastRenderedPageBreak/>
        <w:t xml:space="preserve">также запреты и требования, связанные с гражданской службой, которые установлены </w:t>
      </w:r>
      <w:r>
        <w:rPr>
          <w:rFonts w:ascii="Times New Roman" w:hAnsi="Times New Roman" w:cs="Times New Roman"/>
          <w:sz w:val="24"/>
          <w:szCs w:val="24"/>
        </w:rPr>
        <w:br/>
      </w:r>
      <w:r w:rsidRPr="002543DE">
        <w:rPr>
          <w:rFonts w:ascii="Times New Roman" w:hAnsi="Times New Roman" w:cs="Times New Roman"/>
          <w:sz w:val="24"/>
          <w:szCs w:val="24"/>
        </w:rPr>
        <w:t xml:space="preserve">в его отношении, предусмотрены </w:t>
      </w:r>
      <w:r w:rsidRPr="00CC3909">
        <w:rPr>
          <w:rFonts w:ascii="Times New Roman" w:hAnsi="Times New Roman" w:cs="Times New Roman"/>
          <w:sz w:val="24"/>
          <w:szCs w:val="24"/>
        </w:rPr>
        <w:t xml:space="preserve">статьями 14, 15, 17, 18 Федерального закона от 27 июля 2004 г.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CC3909">
        <w:rPr>
          <w:rFonts w:ascii="Times New Roman" w:hAnsi="Times New Roman" w:cs="Times New Roman"/>
          <w:sz w:val="24"/>
          <w:szCs w:val="24"/>
        </w:rPr>
        <w:t xml:space="preserve">79-ФЗ "О государственной </w:t>
      </w:r>
      <w:r w:rsidRPr="002543DE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Федерации".</w:t>
      </w:r>
    </w:p>
    <w:p w:rsidR="00AA212E" w:rsidRPr="00C8743E" w:rsidRDefault="006A5BCE" w:rsidP="00AA21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отдел камеральных проверок № 2, </w:t>
      </w:r>
      <w:r w:rsidR="009112AF">
        <w:rPr>
          <w:rFonts w:ascii="Times New Roman" w:hAnsi="Times New Roman" w:cs="Times New Roman"/>
          <w:sz w:val="24"/>
          <w:szCs w:val="24"/>
        </w:rPr>
        <w:t xml:space="preserve">старший </w:t>
      </w:r>
      <w:r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800668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03EC" w:rsidRPr="00EB60BE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0BE">
        <w:rPr>
          <w:rFonts w:ascii="Times New Roman" w:hAnsi="Times New Roman" w:cs="Times New Roman"/>
          <w:sz w:val="24"/>
          <w:szCs w:val="24"/>
        </w:rPr>
        <w:t>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60BE">
        <w:rPr>
          <w:rFonts w:ascii="Times New Roman" w:hAnsi="Times New Roman" w:cs="Times New Roman"/>
          <w:sz w:val="24"/>
          <w:szCs w:val="24"/>
        </w:rPr>
        <w:t xml:space="preserve"> камеральные налоговые проверки деклараций по налогу на добавленную стоимость,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BE">
        <w:rPr>
          <w:rFonts w:ascii="Times New Roman" w:hAnsi="Times New Roman" w:cs="Times New Roman"/>
          <w:sz w:val="24"/>
          <w:szCs w:val="24"/>
        </w:rPr>
        <w:t xml:space="preserve"> налог на добавленную стоимость исчислен к возмещению из бюджета,</w:t>
      </w:r>
    </w:p>
    <w:p w:rsidR="001403EC" w:rsidRDefault="001403EC" w:rsidP="001403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0BE">
        <w:rPr>
          <w:rFonts w:ascii="Times New Roman" w:hAnsi="Times New Roman" w:cs="Times New Roman"/>
          <w:sz w:val="24"/>
          <w:szCs w:val="24"/>
        </w:rPr>
        <w:t>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60BE">
        <w:rPr>
          <w:rFonts w:ascii="Times New Roman" w:hAnsi="Times New Roman" w:cs="Times New Roman"/>
          <w:sz w:val="24"/>
          <w:szCs w:val="24"/>
        </w:rPr>
        <w:t xml:space="preserve"> камеральные налоговые проверки деклараций по налогу на добавленную стоимость</w:t>
      </w:r>
      <w:r>
        <w:rPr>
          <w:rFonts w:ascii="Times New Roman" w:hAnsi="Times New Roman" w:cs="Times New Roman"/>
          <w:sz w:val="24"/>
          <w:szCs w:val="24"/>
        </w:rPr>
        <w:t xml:space="preserve">, в которых </w:t>
      </w:r>
      <w:r w:rsidRPr="00EB60BE">
        <w:rPr>
          <w:rFonts w:ascii="Times New Roman" w:hAnsi="Times New Roman" w:cs="Times New Roman"/>
          <w:sz w:val="24"/>
          <w:szCs w:val="24"/>
        </w:rPr>
        <w:t>заявлены операции, не подлежащие налогообложению (освобождаемые от налогообложения), операции по реализации товаров (работ, услуг), местом реализации которых не является территория РФ, операции, не признаваемые объектом налогообложения;</w:t>
      </w:r>
    </w:p>
    <w:p w:rsidR="001403EC" w:rsidRPr="00EB60BE" w:rsidRDefault="001403EC" w:rsidP="001403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0BE">
        <w:rPr>
          <w:rFonts w:ascii="Times New Roman" w:hAnsi="Times New Roman" w:cs="Times New Roman"/>
          <w:sz w:val="24"/>
          <w:szCs w:val="24"/>
        </w:rPr>
        <w:t>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60BE">
        <w:rPr>
          <w:rFonts w:ascii="Times New Roman" w:hAnsi="Times New Roman" w:cs="Times New Roman"/>
          <w:sz w:val="24"/>
          <w:szCs w:val="24"/>
        </w:rPr>
        <w:t xml:space="preserve"> камеральные налоговые проверки деклараций по </w:t>
      </w:r>
      <w:r>
        <w:rPr>
          <w:rFonts w:ascii="Times New Roman" w:hAnsi="Times New Roman" w:cs="Times New Roman"/>
          <w:sz w:val="24"/>
          <w:szCs w:val="24"/>
        </w:rPr>
        <w:t>акцизам</w:t>
      </w:r>
      <w:r w:rsidRPr="00EB60BE">
        <w:rPr>
          <w:rFonts w:ascii="Times New Roman" w:hAnsi="Times New Roman" w:cs="Times New Roman"/>
          <w:sz w:val="24"/>
          <w:szCs w:val="24"/>
        </w:rPr>
        <w:t>,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BE">
        <w:rPr>
          <w:rFonts w:ascii="Times New Roman" w:hAnsi="Times New Roman" w:cs="Times New Roman"/>
          <w:sz w:val="24"/>
          <w:szCs w:val="24"/>
        </w:rPr>
        <w:t xml:space="preserve"> налог </w:t>
      </w:r>
      <w:r w:rsidR="00D846C6">
        <w:rPr>
          <w:rFonts w:ascii="Times New Roman" w:hAnsi="Times New Roman" w:cs="Times New Roman"/>
          <w:sz w:val="24"/>
          <w:szCs w:val="24"/>
        </w:rPr>
        <w:t>заявлен</w:t>
      </w:r>
      <w:r w:rsidRPr="00EB60BE">
        <w:rPr>
          <w:rFonts w:ascii="Times New Roman" w:hAnsi="Times New Roman" w:cs="Times New Roman"/>
          <w:sz w:val="24"/>
          <w:szCs w:val="24"/>
        </w:rPr>
        <w:t xml:space="preserve"> к возмещению из бюджета</w:t>
      </w:r>
    </w:p>
    <w:p w:rsidR="001403EC" w:rsidRPr="00EB60BE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0BE">
        <w:rPr>
          <w:rFonts w:ascii="Times New Roman" w:hAnsi="Times New Roman" w:cs="Times New Roman"/>
          <w:sz w:val="24"/>
          <w:szCs w:val="24"/>
        </w:rPr>
        <w:t>контролир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EB60BE">
        <w:rPr>
          <w:rFonts w:ascii="Times New Roman" w:hAnsi="Times New Roman" w:cs="Times New Roman"/>
          <w:sz w:val="24"/>
          <w:szCs w:val="24"/>
        </w:rPr>
        <w:t xml:space="preserve"> соблюдение организациями налогового законодательства при осуществлении внешнеэкономической деятельности (экспортные поставки);</w:t>
      </w:r>
    </w:p>
    <w:p w:rsidR="001403EC" w:rsidRPr="00EB60BE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0BE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EB60BE">
        <w:rPr>
          <w:rFonts w:ascii="Times New Roman" w:hAnsi="Times New Roman" w:cs="Times New Roman"/>
          <w:sz w:val="24"/>
          <w:szCs w:val="24"/>
        </w:rPr>
        <w:t xml:space="preserve"> доведение до налогоплательщиков-экспортеров порядка применения налоговых вычетов при применении налоговой ставки 0 процентов и восстановления НДС при экспорте продукции;</w:t>
      </w:r>
    </w:p>
    <w:p w:rsidR="001403EC" w:rsidRPr="00EB60BE" w:rsidRDefault="001403EC" w:rsidP="001403EC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0BE">
        <w:rPr>
          <w:rFonts w:ascii="Times New Roman" w:hAnsi="Times New Roman" w:cs="Times New Roman"/>
          <w:sz w:val="24"/>
          <w:szCs w:val="24"/>
        </w:rPr>
        <w:t>проверя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EB60BE">
        <w:rPr>
          <w:rFonts w:ascii="Times New Roman" w:hAnsi="Times New Roman" w:cs="Times New Roman"/>
          <w:sz w:val="24"/>
          <w:szCs w:val="24"/>
        </w:rPr>
        <w:t xml:space="preserve"> правильность и полноту отражения в карточке с расчетов с бюджетом сумм налогов, признанных по результатам камеральных налоговых проверок к возмещению, отказанных в возмещении (полностью или частично), а также сумм налогов, пеней, штрафов, доначисленных по результатам проведенных камеральных налоговых проверок;</w:t>
      </w:r>
    </w:p>
    <w:p w:rsidR="001403EC" w:rsidRDefault="001403EC" w:rsidP="001403EC">
      <w:pPr>
        <w:pStyle w:val="210"/>
        <w:ind w:firstLine="709"/>
        <w:rPr>
          <w:sz w:val="24"/>
          <w:szCs w:val="24"/>
        </w:rPr>
      </w:pPr>
      <w:r>
        <w:rPr>
          <w:sz w:val="24"/>
          <w:szCs w:val="24"/>
        </w:rPr>
        <w:t>запрашивать</w:t>
      </w:r>
      <w:r w:rsidRPr="00FF0E92">
        <w:rPr>
          <w:sz w:val="24"/>
          <w:szCs w:val="24"/>
        </w:rPr>
        <w:t xml:space="preserve"> в порядке, установленном п.2, 3 ст.86 НК РФ, в банках </w:t>
      </w:r>
      <w:hyperlink r:id="rId11" w:history="1">
        <w:r w:rsidRPr="00FF0E92">
          <w:rPr>
            <w:sz w:val="24"/>
            <w:szCs w:val="24"/>
          </w:rPr>
          <w:t>выписки</w:t>
        </w:r>
      </w:hyperlink>
      <w:r w:rsidRPr="00FF0E92">
        <w:rPr>
          <w:sz w:val="24"/>
          <w:szCs w:val="24"/>
        </w:rPr>
        <w:t xml:space="preserve"> по операциям на счетах индивидуальных предпринимателей;</w:t>
      </w:r>
    </w:p>
    <w:p w:rsidR="001403EC" w:rsidRDefault="001403EC" w:rsidP="001403E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B60BE">
        <w:rPr>
          <w:rFonts w:ascii="Times New Roman" w:hAnsi="Times New Roman" w:cs="Times New Roman"/>
          <w:sz w:val="24"/>
          <w:szCs w:val="24"/>
        </w:rPr>
        <w:t>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60BE">
        <w:rPr>
          <w:rFonts w:ascii="Times New Roman" w:hAnsi="Times New Roman" w:cs="Times New Roman"/>
          <w:sz w:val="24"/>
          <w:szCs w:val="24"/>
        </w:rPr>
        <w:t xml:space="preserve"> в порядке, установленном ст.90 НК РФ, допросы свидетелей</w:t>
      </w:r>
      <w:r>
        <w:rPr>
          <w:rFonts w:ascii="Times New Roman" w:hAnsi="Times New Roman" w:cs="Times New Roman"/>
          <w:sz w:val="24"/>
          <w:szCs w:val="24"/>
        </w:rPr>
        <w:t>, направлять поручения на проведении допросов свидетелей в иные налоговые органы</w:t>
      </w:r>
      <w:r w:rsidRPr="00EB60BE">
        <w:rPr>
          <w:rFonts w:ascii="Times New Roman" w:hAnsi="Times New Roman" w:cs="Times New Roman"/>
          <w:sz w:val="24"/>
          <w:szCs w:val="24"/>
        </w:rPr>
        <w:t>;</w:t>
      </w:r>
    </w:p>
    <w:p w:rsidR="001403EC" w:rsidRPr="00553786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86">
        <w:rPr>
          <w:rFonts w:ascii="Times New Roman" w:hAnsi="Times New Roman" w:cs="Times New Roman"/>
          <w:sz w:val="24"/>
          <w:szCs w:val="24"/>
        </w:rPr>
        <w:t>привлека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53786">
        <w:rPr>
          <w:rFonts w:ascii="Times New Roman" w:hAnsi="Times New Roman" w:cs="Times New Roman"/>
          <w:sz w:val="24"/>
          <w:szCs w:val="24"/>
        </w:rPr>
        <w:t xml:space="preserve"> при проведении камеральной налоговой проверки эксперта, если для разъяснения возникающих вопросов требуются  специальные познания в науке, искусстве, технике или ремесле в порядке, установленном ст.95 НК РФ;</w:t>
      </w:r>
    </w:p>
    <w:p w:rsidR="001403EC" w:rsidRPr="00553786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86">
        <w:rPr>
          <w:rFonts w:ascii="Times New Roman" w:hAnsi="Times New Roman" w:cs="Times New Roman"/>
          <w:sz w:val="24"/>
          <w:szCs w:val="24"/>
        </w:rPr>
        <w:t>привлека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53786">
        <w:rPr>
          <w:rFonts w:ascii="Times New Roman" w:hAnsi="Times New Roman" w:cs="Times New Roman"/>
          <w:sz w:val="24"/>
          <w:szCs w:val="24"/>
        </w:rPr>
        <w:t xml:space="preserve"> специалиста для оказания содействия в осуществлении налогового контроля в порядке, установленном ст.96 НК РФ;</w:t>
      </w:r>
    </w:p>
    <w:p w:rsidR="001403EC" w:rsidRPr="00EB60BE" w:rsidRDefault="001403EC" w:rsidP="001403E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B60BE">
        <w:rPr>
          <w:rFonts w:ascii="Times New Roman" w:hAnsi="Times New Roman" w:cs="Times New Roman"/>
          <w:sz w:val="24"/>
          <w:szCs w:val="24"/>
        </w:rPr>
        <w:t>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60BE">
        <w:rPr>
          <w:rFonts w:ascii="Times New Roman" w:hAnsi="Times New Roman" w:cs="Times New Roman"/>
          <w:sz w:val="24"/>
          <w:szCs w:val="24"/>
        </w:rPr>
        <w:t xml:space="preserve"> </w:t>
      </w:r>
      <w:r w:rsidR="00BF1E2A">
        <w:rPr>
          <w:rFonts w:ascii="Times New Roman" w:hAnsi="Times New Roman" w:cs="Times New Roman"/>
          <w:sz w:val="24"/>
          <w:szCs w:val="24"/>
        </w:rPr>
        <w:t xml:space="preserve">в порядке, установленном ст.92 НК РФ </w:t>
      </w:r>
      <w:r w:rsidRPr="00EB60BE">
        <w:rPr>
          <w:rFonts w:ascii="Times New Roman" w:hAnsi="Times New Roman" w:cs="Times New Roman"/>
          <w:sz w:val="24"/>
          <w:szCs w:val="24"/>
        </w:rPr>
        <w:t>при проведении камеральных налоговых проверок (в случае возникновения необходимости) осмотры территорий, помещений, используемых для осуществления предпринимательской деятельности;</w:t>
      </w:r>
    </w:p>
    <w:p w:rsidR="001403EC" w:rsidRPr="00EB60BE" w:rsidRDefault="001403EC" w:rsidP="001403E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B60BE">
        <w:rPr>
          <w:rFonts w:ascii="Times New Roman" w:hAnsi="Times New Roman" w:cs="Times New Roman"/>
          <w:sz w:val="24"/>
          <w:szCs w:val="24"/>
        </w:rPr>
        <w:t>истреб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EB60BE">
        <w:rPr>
          <w:rFonts w:ascii="Times New Roman" w:hAnsi="Times New Roman" w:cs="Times New Roman"/>
          <w:sz w:val="24"/>
          <w:szCs w:val="24"/>
        </w:rPr>
        <w:t xml:space="preserve"> при проведении камеральной налоговой проверки документы </w:t>
      </w:r>
      <w:r w:rsidR="00BF1E2A">
        <w:rPr>
          <w:rFonts w:ascii="Times New Roman" w:hAnsi="Times New Roman" w:cs="Times New Roman"/>
          <w:sz w:val="24"/>
          <w:szCs w:val="24"/>
        </w:rPr>
        <w:t xml:space="preserve">(информацию) </w:t>
      </w:r>
      <w:r w:rsidRPr="00EB60BE">
        <w:rPr>
          <w:rFonts w:ascii="Times New Roman" w:hAnsi="Times New Roman" w:cs="Times New Roman"/>
          <w:sz w:val="24"/>
          <w:szCs w:val="24"/>
        </w:rPr>
        <w:t>в порядке, установленном ст.93, 93.1 НК РФ;</w:t>
      </w:r>
    </w:p>
    <w:p w:rsidR="001403EC" w:rsidRPr="00EB60BE" w:rsidRDefault="001403EC" w:rsidP="001403E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B60BE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EB60BE">
        <w:rPr>
          <w:rFonts w:ascii="Times New Roman" w:hAnsi="Times New Roman" w:cs="Times New Roman"/>
          <w:sz w:val="24"/>
          <w:szCs w:val="24"/>
        </w:rPr>
        <w:t xml:space="preserve"> информационные ресурсы (федеральные, региональные, местные), доступ к которым предоставлен в связи со служебной необходимостью, обусловленной положениями настоящего должностного регламента;</w:t>
      </w:r>
    </w:p>
    <w:p w:rsidR="001403EC" w:rsidRPr="00FF0E92" w:rsidRDefault="001403EC" w:rsidP="001403E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результаты камеральных налоговых проверок в порядке, установленном ст.88, 100, 101 НК РФ, а также в случае обнаружении фактов, свидетельствующих о нарушениях законодательства о налогах и сборах, в порядке, установленном ст.101.4 НК РФ, в </w:t>
      </w:r>
      <w:r>
        <w:rPr>
          <w:rFonts w:ascii="Times New Roman" w:hAnsi="Times New Roman" w:cs="Times New Roman"/>
          <w:sz w:val="24"/>
          <w:szCs w:val="24"/>
        </w:rPr>
        <w:t xml:space="preserve">АИС налог-3 </w:t>
      </w:r>
      <w:r w:rsidRPr="00FF0E92">
        <w:rPr>
          <w:rFonts w:ascii="Times New Roman" w:hAnsi="Times New Roman" w:cs="Times New Roman"/>
          <w:sz w:val="24"/>
          <w:szCs w:val="24"/>
        </w:rPr>
        <w:t xml:space="preserve"> и на бумажных носителях;</w:t>
      </w:r>
    </w:p>
    <w:p w:rsidR="001403EC" w:rsidRPr="00FF0E92" w:rsidRDefault="001403EC" w:rsidP="001403E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осуществлять</w:t>
      </w:r>
      <w:r w:rsidRPr="00FF0E92">
        <w:rPr>
          <w:rFonts w:ascii="Times New Roman" w:hAnsi="Times New Roman" w:cs="Times New Roman"/>
          <w:noProof/>
          <w:sz w:val="24"/>
          <w:szCs w:val="24"/>
        </w:rPr>
        <w:t xml:space="preserve"> своевременную передачу в </w:t>
      </w:r>
      <w:r>
        <w:rPr>
          <w:rFonts w:ascii="Times New Roman" w:hAnsi="Times New Roman" w:cs="Times New Roman"/>
          <w:noProof/>
          <w:sz w:val="24"/>
          <w:szCs w:val="24"/>
        </w:rPr>
        <w:t>юридический отдел</w:t>
      </w:r>
      <w:r w:rsidRPr="00FF0E92">
        <w:rPr>
          <w:rFonts w:ascii="Times New Roman" w:hAnsi="Times New Roman" w:cs="Times New Roman"/>
          <w:noProof/>
          <w:sz w:val="24"/>
          <w:szCs w:val="24"/>
        </w:rPr>
        <w:t xml:space="preserve"> материалов камеральных налоговых проверок </w:t>
      </w:r>
      <w:r w:rsidRPr="00FF0E92">
        <w:rPr>
          <w:rFonts w:ascii="Times New Roman" w:hAnsi="Times New Roman" w:cs="Times New Roman"/>
          <w:sz w:val="24"/>
          <w:szCs w:val="24"/>
        </w:rPr>
        <w:t>при подаче налогоплательщиками жалобы в вышестоящий налоговый орган или апелляционной жалобы для подготовки заключения;</w:t>
      </w:r>
    </w:p>
    <w:p w:rsidR="001403EC" w:rsidRDefault="001403EC" w:rsidP="001403EC">
      <w:pPr>
        <w:pStyle w:val="210"/>
        <w:ind w:firstLine="709"/>
        <w:rPr>
          <w:sz w:val="24"/>
          <w:szCs w:val="24"/>
        </w:rPr>
      </w:pPr>
      <w:r>
        <w:rPr>
          <w:sz w:val="24"/>
          <w:szCs w:val="24"/>
        </w:rPr>
        <w:t>направлять</w:t>
      </w:r>
      <w:r w:rsidRPr="00FF0E92">
        <w:rPr>
          <w:sz w:val="24"/>
          <w:szCs w:val="24"/>
        </w:rPr>
        <w:t xml:space="preserve"> в отдел предпроверочного анализа </w:t>
      </w:r>
      <w:r>
        <w:rPr>
          <w:sz w:val="24"/>
          <w:szCs w:val="24"/>
        </w:rPr>
        <w:t xml:space="preserve">и истребования документов </w:t>
      </w:r>
      <w:r w:rsidRPr="00FF0E92">
        <w:rPr>
          <w:sz w:val="24"/>
          <w:szCs w:val="24"/>
        </w:rPr>
        <w:t>материалы камеральных налоговых проверок в для решения вопроса о целесообразности включения в  план выездных налоговых проверок;</w:t>
      </w:r>
    </w:p>
    <w:p w:rsidR="001403EC" w:rsidRPr="00C10746" w:rsidRDefault="001403EC" w:rsidP="00140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46">
        <w:rPr>
          <w:rFonts w:ascii="Times New Roman" w:hAnsi="Times New Roman" w:cs="Times New Roman"/>
          <w:sz w:val="24"/>
          <w:szCs w:val="24"/>
        </w:rPr>
        <w:t>применять обеспечительные меры, в соответствии с пунктом 10 статьи 101 Налогового кодекса Российской Федерации, направленные на обеспечение возможности исполнения указанного решения, если есть достаточные основания полагать, что непринятие этих мер может затруднить или сделать невозможным в дальнейшем исполнение такого решения и (или) взыскание недоимки, пеней и штрафов, указанных в решении.</w:t>
      </w:r>
    </w:p>
    <w:p w:rsidR="001403EC" w:rsidRDefault="001403EC" w:rsidP="001403E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направлять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в правоохранительные органы материалы о выявленных налоговых правонарушениях,</w:t>
      </w:r>
      <w:r>
        <w:rPr>
          <w:rFonts w:ascii="Times New Roman" w:hAnsi="Times New Roman" w:cs="Times New Roman"/>
          <w:sz w:val="24"/>
          <w:szCs w:val="24"/>
        </w:rPr>
        <w:t xml:space="preserve"> в следственные органа для решения вопроса о возбуждении уголовных дел;</w:t>
      </w:r>
    </w:p>
    <w:p w:rsidR="001403EC" w:rsidRPr="00EB60BE" w:rsidRDefault="001403EC" w:rsidP="001403E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0BE">
        <w:rPr>
          <w:rFonts w:ascii="Times New Roman" w:hAnsi="Times New Roman" w:cs="Times New Roman"/>
          <w:sz w:val="24"/>
          <w:szCs w:val="24"/>
        </w:rPr>
        <w:t>участв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EB60BE">
        <w:rPr>
          <w:rFonts w:ascii="Times New Roman" w:hAnsi="Times New Roman" w:cs="Times New Roman"/>
          <w:sz w:val="24"/>
          <w:szCs w:val="24"/>
        </w:rPr>
        <w:t xml:space="preserve"> в производстве по делам об административных правонарушениях (составляет протоколы об административных правонарушениях);</w:t>
      </w:r>
    </w:p>
    <w:p w:rsidR="001403EC" w:rsidRPr="00553786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86">
        <w:rPr>
          <w:rFonts w:ascii="Times New Roman" w:hAnsi="Times New Roman" w:cs="Times New Roman"/>
          <w:sz w:val="24"/>
          <w:szCs w:val="24"/>
        </w:rPr>
        <w:t>принима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53786">
        <w:rPr>
          <w:rFonts w:ascii="Times New Roman" w:hAnsi="Times New Roman" w:cs="Times New Roman"/>
          <w:sz w:val="24"/>
          <w:szCs w:val="24"/>
        </w:rPr>
        <w:t xml:space="preserve"> участие в рассмотрении материалов камеральных налоговых проверок;</w:t>
      </w:r>
    </w:p>
    <w:p w:rsidR="001403EC" w:rsidRPr="00FF0E92" w:rsidRDefault="001403EC" w:rsidP="001403EC">
      <w:pPr>
        <w:pStyle w:val="2"/>
        <w:spacing w:after="0" w:line="240" w:lineRule="auto"/>
        <w:ind w:left="0"/>
        <w:jc w:val="both"/>
      </w:pPr>
      <w:r w:rsidRPr="00FF0E92">
        <w:tab/>
      </w:r>
      <w:r>
        <w:t>представлять</w:t>
      </w:r>
      <w:r w:rsidRPr="00FF0E92">
        <w:t xml:space="preserve"> интересы инспекции в судах и других учреждениях</w:t>
      </w:r>
      <w:r>
        <w:t>;</w:t>
      </w:r>
    </w:p>
    <w:p w:rsidR="001403EC" w:rsidRPr="00FF0E92" w:rsidRDefault="001403EC" w:rsidP="001403E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E92">
        <w:rPr>
          <w:rFonts w:ascii="Times New Roman" w:hAnsi="Times New Roman" w:cs="Times New Roman"/>
          <w:sz w:val="24"/>
          <w:szCs w:val="24"/>
        </w:rPr>
        <w:tab/>
      </w:r>
      <w:r w:rsidRPr="00FF0E92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нформировать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(в том числе в письменной форме) налогоплательщиков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об используемых формах налоговых деклараций (расчетов) и разъясняет порядок их заполнения;</w:t>
      </w:r>
    </w:p>
    <w:p w:rsidR="001403EC" w:rsidRPr="00FF0E92" w:rsidRDefault="001403EC" w:rsidP="00140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E92">
        <w:rPr>
          <w:rFonts w:ascii="Times New Roman" w:hAnsi="Times New Roman" w:cs="Times New Roman"/>
          <w:sz w:val="24"/>
          <w:szCs w:val="24"/>
        </w:rPr>
        <w:t>производит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своевременную подготовку ответов на письменные запросы налогоплательщиков, на заявления и жалобы граждан;</w:t>
      </w:r>
    </w:p>
    <w:p w:rsidR="001403EC" w:rsidRPr="00553786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86">
        <w:rPr>
          <w:rFonts w:ascii="Times New Roman" w:hAnsi="Times New Roman" w:cs="Times New Roman"/>
          <w:sz w:val="24"/>
          <w:szCs w:val="24"/>
        </w:rPr>
        <w:t>руководств</w:t>
      </w:r>
      <w:r>
        <w:rPr>
          <w:rFonts w:ascii="Times New Roman" w:hAnsi="Times New Roman" w:cs="Times New Roman"/>
          <w:sz w:val="24"/>
          <w:szCs w:val="24"/>
        </w:rPr>
        <w:t>оваться</w:t>
      </w:r>
      <w:r w:rsidRPr="00553786">
        <w:rPr>
          <w:rFonts w:ascii="Times New Roman" w:hAnsi="Times New Roman" w:cs="Times New Roman"/>
          <w:sz w:val="24"/>
          <w:szCs w:val="24"/>
        </w:rPr>
        <w:t xml:space="preserve"> письменными разъяснениями Министерства финансов Российской Федерации, Федеральной налоговой службы по вопросам применения законодательства Российской Федерации о налогах и сборах;</w:t>
      </w:r>
    </w:p>
    <w:p w:rsidR="001403EC" w:rsidRPr="00553786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86">
        <w:rPr>
          <w:rFonts w:ascii="Times New Roman" w:hAnsi="Times New Roman" w:cs="Times New Roman"/>
          <w:sz w:val="24"/>
          <w:szCs w:val="24"/>
        </w:rPr>
        <w:t>взаимодейств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53786">
        <w:rPr>
          <w:rFonts w:ascii="Times New Roman" w:hAnsi="Times New Roman" w:cs="Times New Roman"/>
          <w:sz w:val="24"/>
          <w:szCs w:val="24"/>
        </w:rPr>
        <w:t xml:space="preserve"> с другими отделами инспекции в случае служебной необходимости, возникшей при исполнении должностных обязанностей;</w:t>
      </w:r>
    </w:p>
    <w:p w:rsidR="001403EC" w:rsidRPr="00FF0E92" w:rsidRDefault="001403EC" w:rsidP="00B73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уровень своей квалифика</w:t>
      </w:r>
      <w:r w:rsidR="00B73537">
        <w:rPr>
          <w:rFonts w:ascii="Times New Roman" w:hAnsi="Times New Roman" w:cs="Times New Roman"/>
          <w:sz w:val="24"/>
          <w:szCs w:val="24"/>
        </w:rPr>
        <w:t xml:space="preserve">ции, необходимый для исполнения </w:t>
      </w:r>
      <w:r w:rsidRPr="00FF0E92">
        <w:rPr>
          <w:rFonts w:ascii="Times New Roman" w:hAnsi="Times New Roman" w:cs="Times New Roman"/>
          <w:sz w:val="24"/>
          <w:szCs w:val="24"/>
        </w:rPr>
        <w:t>обязанностей, установленных должностным регламентом;</w:t>
      </w:r>
    </w:p>
    <w:p w:rsidR="001403EC" w:rsidRPr="00FF0E92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приказы, распоряжения и указания вышестоящих в порядке подчиненности руководителей, отданные в рамках их должностных полномочий, за исключением незаконных;</w:t>
      </w:r>
    </w:p>
    <w:p w:rsidR="001403EC" w:rsidRPr="00FF0E92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служебный распорядок инспекции, внутриобъектовый и пропускной режим, правила по технике безопасности, противопожарной защиты и гражданской обороны;</w:t>
      </w:r>
    </w:p>
    <w:p w:rsidR="001403EC" w:rsidRPr="00FF0E92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E92">
        <w:rPr>
          <w:rFonts w:ascii="Times New Roman" w:hAnsi="Times New Roman" w:cs="Times New Roman"/>
          <w:sz w:val="24"/>
          <w:szCs w:val="24"/>
        </w:rPr>
        <w:t>хранит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государственную, налоговую и иную охраняемую законом тайну; не разглашает ставшую известной служебную информацию;</w:t>
      </w:r>
    </w:p>
    <w:p w:rsidR="001403EC" w:rsidRPr="00FF0E92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представителя нанимателя об обращении в целях склонения к совершению коррупционных правонарушений;</w:t>
      </w:r>
    </w:p>
    <w:p w:rsidR="001403EC" w:rsidRPr="00FF0E92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исполнительскую и трудовую дисциплины;</w:t>
      </w:r>
    </w:p>
    <w:p w:rsidR="001403EC" w:rsidRPr="00FF0E92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сохранность служебного удостоверения;</w:t>
      </w:r>
    </w:p>
    <w:p w:rsidR="001403EC" w:rsidRPr="00FF0E92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</w:t>
      </w:r>
      <w:r w:rsidRPr="00FF0E92">
        <w:rPr>
          <w:rFonts w:ascii="Times New Roman" w:hAnsi="Times New Roman" w:cs="Times New Roman"/>
          <w:sz w:val="24"/>
          <w:szCs w:val="24"/>
        </w:rPr>
        <w:t xml:space="preserve"> в установленном порядке делопроизводство, в том числе с применением программного комплекса «СЭД-ИФНС» и обеспечива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сохранность номенклатурных дел;</w:t>
      </w:r>
    </w:p>
    <w:p w:rsidR="001403EC" w:rsidRPr="00FF0E92" w:rsidRDefault="001403EC" w:rsidP="00140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сохранность налоговых деклараций, расчетов налогов и сборов, представленных налогоплательщиками в инспекцию, документов, полученных из других источников, касающихся налогообложения </w:t>
      </w:r>
      <w:r>
        <w:rPr>
          <w:rFonts w:ascii="Times New Roman" w:hAnsi="Times New Roman" w:cs="Times New Roman"/>
          <w:sz w:val="24"/>
          <w:szCs w:val="24"/>
        </w:rPr>
        <w:t>налогоплательщиков</w:t>
      </w:r>
      <w:r w:rsidRPr="00FF0E92">
        <w:rPr>
          <w:rFonts w:ascii="Times New Roman" w:hAnsi="Times New Roman" w:cs="Times New Roman"/>
          <w:sz w:val="24"/>
          <w:szCs w:val="24"/>
        </w:rPr>
        <w:t>, документов налоговых проверок и иных документов;</w:t>
      </w:r>
      <w:r w:rsidRPr="00FF0E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03EC" w:rsidRPr="00FF0E92" w:rsidRDefault="001403EC" w:rsidP="00140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задания управления в пределах своей компетенции; </w:t>
      </w:r>
    </w:p>
    <w:p w:rsidR="001403EC" w:rsidRPr="00FF0E92" w:rsidRDefault="001403EC" w:rsidP="00140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другие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по поручению начальника отдела;</w:t>
      </w:r>
      <w:r w:rsidRPr="00FF0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3EC" w:rsidRPr="0017542C" w:rsidRDefault="001403EC" w:rsidP="00140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 ходе камеральных налоговых проверок мероприятия по реализации полномочий, предусмотренных п.п.2 п.2 ст.45 НК РФ;</w:t>
      </w:r>
      <w:r w:rsidRPr="00175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3EC" w:rsidRDefault="001403EC" w:rsidP="00140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37651">
        <w:rPr>
          <w:rFonts w:ascii="Times New Roman" w:hAnsi="Times New Roman" w:cs="Times New Roman"/>
          <w:sz w:val="24"/>
          <w:szCs w:val="24"/>
        </w:rPr>
        <w:t>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37651">
        <w:rPr>
          <w:rFonts w:ascii="Times New Roman" w:hAnsi="Times New Roman" w:cs="Times New Roman"/>
          <w:sz w:val="24"/>
          <w:szCs w:val="24"/>
        </w:rPr>
        <w:t xml:space="preserve"> внутренний контроль деятельности (метод контроля – самоконтроль) по объектам внутреннего контроля (операциям технологических процессов)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3EC" w:rsidRPr="00337651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651">
        <w:rPr>
          <w:rFonts w:ascii="Times New Roman" w:hAnsi="Times New Roman" w:cs="Times New Roman"/>
          <w:sz w:val="24"/>
          <w:szCs w:val="24"/>
        </w:rPr>
        <w:t>Выполня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37651">
        <w:rPr>
          <w:rFonts w:ascii="Times New Roman" w:hAnsi="Times New Roman" w:cs="Times New Roman"/>
          <w:sz w:val="24"/>
          <w:szCs w:val="24"/>
        </w:rPr>
        <w:t xml:space="preserve"> вышеуказанные контрольные процедуры с периодичностью, установленной Картой  внутреннего контроля деятельности по технологическим процессам ФНС России.</w:t>
      </w:r>
    </w:p>
    <w:p w:rsidR="001403EC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651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37651">
        <w:rPr>
          <w:rFonts w:ascii="Times New Roman" w:hAnsi="Times New Roman" w:cs="Times New Roman"/>
          <w:sz w:val="24"/>
          <w:szCs w:val="24"/>
        </w:rPr>
        <w:t xml:space="preserve"> ведение Журнала учета результатов внутреннего контроля деятельности по технологическим процессам ФНС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03EC" w:rsidRPr="00C10746" w:rsidRDefault="001403EC" w:rsidP="00140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46">
        <w:rPr>
          <w:rFonts w:ascii="Times New Roman" w:hAnsi="Times New Roman" w:cs="Times New Roman"/>
          <w:sz w:val="24"/>
          <w:szCs w:val="24"/>
        </w:rPr>
        <w:t xml:space="preserve">- сообщать в отдел безопасности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здоровью, а также </w:t>
      </w:r>
      <w:r w:rsidRPr="00C10746">
        <w:rPr>
          <w:rFonts w:ascii="Times New Roman" w:hAnsi="Times New Roman" w:cs="Times New Roman"/>
          <w:sz w:val="24"/>
          <w:szCs w:val="24"/>
        </w:rPr>
        <w:lastRenderedPageBreak/>
        <w:t>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AA212E" w:rsidRPr="00C8743E" w:rsidRDefault="00A55546" w:rsidP="00AA21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14C96">
        <w:rPr>
          <w:rFonts w:ascii="Times New Roman" w:hAnsi="Times New Roman" w:cs="Times New Roman"/>
          <w:sz w:val="24"/>
          <w:szCs w:val="24"/>
        </w:rPr>
        <w:t xml:space="preserve"> </w:t>
      </w:r>
      <w:r w:rsidR="00FF415C">
        <w:rPr>
          <w:rFonts w:ascii="Times New Roman" w:hAnsi="Times New Roman" w:cs="Times New Roman"/>
          <w:sz w:val="24"/>
          <w:szCs w:val="24"/>
        </w:rPr>
        <w:t xml:space="preserve">В целях исполнения возложенных должностных обязанностей, </w:t>
      </w:r>
      <w:r w:rsidR="009112AF">
        <w:rPr>
          <w:rFonts w:ascii="Times New Roman" w:hAnsi="Times New Roman" w:cs="Times New Roman"/>
          <w:sz w:val="24"/>
          <w:szCs w:val="24"/>
        </w:rPr>
        <w:t>старш</w:t>
      </w:r>
      <w:r w:rsidR="00EB0E4F">
        <w:rPr>
          <w:rFonts w:ascii="Times New Roman" w:hAnsi="Times New Roman" w:cs="Times New Roman"/>
          <w:sz w:val="24"/>
          <w:szCs w:val="24"/>
        </w:rPr>
        <w:t>ий</w:t>
      </w:r>
      <w:r w:rsidR="009112AF">
        <w:rPr>
          <w:rFonts w:ascii="Times New Roman" w:hAnsi="Times New Roman" w:cs="Times New Roman"/>
          <w:sz w:val="24"/>
          <w:szCs w:val="24"/>
        </w:rPr>
        <w:t xml:space="preserve"> </w:t>
      </w:r>
      <w:r w:rsidR="00FF415C">
        <w:rPr>
          <w:rFonts w:ascii="Times New Roman" w:hAnsi="Times New Roman" w:cs="Times New Roman"/>
          <w:sz w:val="24"/>
          <w:szCs w:val="24"/>
        </w:rPr>
        <w:t>государственный налоговый инспектор имеет право:</w:t>
      </w:r>
    </w:p>
    <w:p w:rsidR="00AA212E" w:rsidRPr="00FF0E92" w:rsidRDefault="00AA212E" w:rsidP="002E4F91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от налогоплательщика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AA212E" w:rsidRPr="00FF0E92" w:rsidRDefault="00AA212E" w:rsidP="00AA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от налогоплательщиков устранения выявленных нарушений законодательства о налогах и сборах и контролирует выполнение указанных требований;</w:t>
      </w:r>
    </w:p>
    <w:p w:rsidR="00AA212E" w:rsidRPr="00FF0E92" w:rsidRDefault="00AA212E" w:rsidP="001F6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на рассмотрение руководству инспекции предложения по совершенствованию контрольной работы, по улучшению документального обеспечения деятельности налоговой инспекции, совершенствованию форм и методов труда. Участвует в производственных совещаниях, проводимых в отделе;</w:t>
      </w:r>
    </w:p>
    <w:p w:rsidR="00AA212E" w:rsidRPr="00FF0E92" w:rsidRDefault="00AA212E" w:rsidP="001F6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для проведения налогового контроля специалистов, экспертов, переводчиков;</w:t>
      </w:r>
    </w:p>
    <w:p w:rsidR="00AA212E" w:rsidRPr="00FF0E92" w:rsidRDefault="00AA212E" w:rsidP="001F6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вызывать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AA212E" w:rsidRPr="001F640A" w:rsidRDefault="00AA212E" w:rsidP="001F6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40A">
        <w:rPr>
          <w:rFonts w:ascii="Times New Roman" w:hAnsi="Times New Roman" w:cs="Times New Roman"/>
          <w:sz w:val="24"/>
          <w:szCs w:val="24"/>
        </w:rPr>
        <w:t>представлять интересы инспекции в судах и других учреждениях (на основании доверенности).</w:t>
      </w:r>
    </w:p>
    <w:p w:rsidR="00AA212E" w:rsidRPr="00FF0E92" w:rsidRDefault="00AA212E" w:rsidP="001F6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участие в подготовке документов для предъявления в суды общей юрисдикции и арбитражные суды исков.</w:t>
      </w:r>
    </w:p>
    <w:p w:rsidR="00AA212E" w:rsidRPr="00FF0E92" w:rsidRDefault="00AA212E" w:rsidP="00AA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</w:t>
      </w:r>
      <w:r w:rsidRPr="00FF0E92">
        <w:rPr>
          <w:rFonts w:ascii="Times New Roman" w:hAnsi="Times New Roman" w:cs="Times New Roman"/>
          <w:sz w:val="24"/>
          <w:szCs w:val="24"/>
        </w:rPr>
        <w:t xml:space="preserve"> с документами, имеющими гриф «Для служебного пользования»;</w:t>
      </w:r>
      <w:r w:rsidRPr="001F6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BCE" w:rsidRDefault="00AA212E" w:rsidP="001F6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E92">
        <w:rPr>
          <w:rFonts w:ascii="Times New Roman" w:hAnsi="Times New Roman" w:cs="Times New Roman"/>
          <w:sz w:val="24"/>
          <w:szCs w:val="24"/>
        </w:rPr>
        <w:t>в</w:t>
      </w:r>
      <w:r w:rsidRPr="001F640A">
        <w:rPr>
          <w:rFonts w:ascii="Times New Roman" w:hAnsi="Times New Roman" w:cs="Times New Roman"/>
          <w:sz w:val="24"/>
          <w:szCs w:val="24"/>
        </w:rPr>
        <w:t>носить предложения начальнику отдела по улучшению и совершенствованию организации работы на своем рабочем месте.</w:t>
      </w:r>
      <w:r w:rsidR="006A5BCE" w:rsidRPr="006A5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BCE" w:rsidRPr="002543DE" w:rsidRDefault="006A5BCE" w:rsidP="006A5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543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112AF">
        <w:rPr>
          <w:rFonts w:ascii="Times New Roman" w:hAnsi="Times New Roman" w:cs="Times New Roman"/>
          <w:sz w:val="24"/>
          <w:szCs w:val="24"/>
        </w:rPr>
        <w:t>Старший г</w:t>
      </w:r>
      <w:r w:rsidRPr="000258C1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2543DE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r w:rsidRPr="00CD5EC5">
        <w:rPr>
          <w:rFonts w:ascii="Times New Roman" w:hAnsi="Times New Roman" w:cs="Times New Roman"/>
          <w:sz w:val="24"/>
          <w:szCs w:val="24"/>
        </w:rPr>
        <w:t>Положением</w:t>
      </w:r>
      <w:r w:rsidRPr="002543DE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утверждённым постановлением Правительства Российской Федерации от 30 сентября 2004 г.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2543DE">
        <w:rPr>
          <w:rFonts w:ascii="Times New Roman" w:hAnsi="Times New Roman" w:cs="Times New Roman"/>
          <w:sz w:val="24"/>
          <w:szCs w:val="24"/>
        </w:rPr>
        <w:t>506, положением о</w:t>
      </w:r>
      <w:r>
        <w:rPr>
          <w:rFonts w:ascii="Times New Roman" w:hAnsi="Times New Roman" w:cs="Times New Roman"/>
          <w:sz w:val="24"/>
          <w:szCs w:val="24"/>
        </w:rPr>
        <w:t xml:space="preserve"> Межрайонной и</w:t>
      </w:r>
      <w:r w:rsidRPr="002543DE">
        <w:rPr>
          <w:rFonts w:ascii="Times New Roman" w:hAnsi="Times New Roman" w:cs="Times New Roman"/>
          <w:sz w:val="24"/>
          <w:szCs w:val="24"/>
        </w:rPr>
        <w:t xml:space="preserve">нспекции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№ 16 </w:t>
      </w:r>
      <w:r w:rsidRPr="002543DE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2543DE">
        <w:rPr>
          <w:rFonts w:ascii="Times New Roman" w:hAnsi="Times New Roman" w:cs="Times New Roman"/>
          <w:sz w:val="24"/>
          <w:szCs w:val="24"/>
        </w:rPr>
        <w:t xml:space="preserve">, положением об отделе </w:t>
      </w:r>
      <w:r w:rsidRPr="009E7F79">
        <w:rPr>
          <w:rFonts w:ascii="Times New Roman" w:hAnsi="Times New Roman" w:cs="Times New Roman"/>
          <w:sz w:val="24"/>
          <w:szCs w:val="24"/>
        </w:rPr>
        <w:t>камеральных проверок №2</w:t>
      </w:r>
      <w:r w:rsidRPr="002543DE">
        <w:rPr>
          <w:rFonts w:ascii="Times New Roman" w:hAnsi="Times New Roman" w:cs="Times New Roman"/>
          <w:sz w:val="24"/>
          <w:szCs w:val="24"/>
        </w:rPr>
        <w:t xml:space="preserve">, приказами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543DE">
        <w:rPr>
          <w:rFonts w:ascii="Times New Roman" w:hAnsi="Times New Roman" w:cs="Times New Roman"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  <w:r w:rsidRPr="002543DE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2543DE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– У</w:t>
      </w:r>
      <w:r w:rsidRPr="002543DE">
        <w:rPr>
          <w:rFonts w:ascii="Times New Roman" w:hAnsi="Times New Roman" w:cs="Times New Roman"/>
          <w:sz w:val="24"/>
          <w:szCs w:val="24"/>
        </w:rPr>
        <w:t>правление), приказами инспекции, поручениями руководства инспекции.</w:t>
      </w:r>
    </w:p>
    <w:p w:rsidR="00E25691" w:rsidRPr="00B968D0" w:rsidRDefault="00E25691" w:rsidP="00E2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2AF" w:rsidRPr="009112AF">
        <w:rPr>
          <w:rFonts w:ascii="Times New Roman" w:hAnsi="Times New Roman" w:cs="Times New Roman"/>
          <w:sz w:val="24"/>
          <w:szCs w:val="24"/>
        </w:rPr>
        <w:t xml:space="preserve"> </w:t>
      </w:r>
      <w:r w:rsidR="009112AF">
        <w:rPr>
          <w:rFonts w:ascii="Times New Roman" w:hAnsi="Times New Roman" w:cs="Times New Roman"/>
          <w:sz w:val="24"/>
          <w:szCs w:val="24"/>
        </w:rPr>
        <w:t>Старший</w:t>
      </w:r>
      <w:r w:rsidR="009112AF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2A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осударственный налоговый инспектор отдела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E25691" w:rsidRPr="00B968D0" w:rsidRDefault="00E25691" w:rsidP="00E256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Кроме того, </w:t>
      </w:r>
      <w:r w:rsidR="009112AF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</w:t>
      </w:r>
      <w:r w:rsidR="009112AF">
        <w:rPr>
          <w:rFonts w:ascii="Times New Roman" w:hAnsi="Times New Roman" w:cs="Times New Roman"/>
          <w:sz w:val="24"/>
          <w:szCs w:val="24"/>
        </w:rPr>
        <w:t>тарший</w:t>
      </w:r>
      <w:r w:rsidR="009112AF" w:rsidRPr="00B968D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 w:rsidRPr="00B968D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государственный налоговый инспектор отдела несет ответственность</w:t>
      </w: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:</w:t>
      </w:r>
    </w:p>
    <w:p w:rsidR="00E25691" w:rsidRPr="00B968D0" w:rsidRDefault="00E25691" w:rsidP="00E256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за некачественное и несвоевременное выполнение задач, возложенных на отдел, заданий, приказов, распоряжений и указаний вышестоящих в порядке подчиненности руководителей, за исключением незаконных;</w:t>
      </w:r>
    </w:p>
    <w:p w:rsidR="00E25691" w:rsidRPr="00B968D0" w:rsidRDefault="00E25691" w:rsidP="00E256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25691" w:rsidRPr="00B968D0" w:rsidRDefault="00E25691" w:rsidP="00E256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25691" w:rsidRPr="00B968D0" w:rsidRDefault="00E25691" w:rsidP="00E256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действие или бездействие, приведшее к нарушению прав и законных интересов граждан;</w:t>
      </w:r>
    </w:p>
    <w:p w:rsidR="00E25691" w:rsidRPr="00B968D0" w:rsidRDefault="00E25691" w:rsidP="00E256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несоблюдение ограничений, связанных с прохождением государственной гражданской службы;</w:t>
      </w:r>
    </w:p>
    <w:p w:rsidR="00E25691" w:rsidRPr="00B968D0" w:rsidRDefault="00E25691" w:rsidP="00E2569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E25691" w:rsidRPr="00B968D0" w:rsidRDefault="00E25691" w:rsidP="00E256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543DE" w:rsidRPr="004E5326" w:rsidRDefault="002543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543DE" w:rsidRPr="00173239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3239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</w:t>
      </w:r>
      <w:r w:rsidR="009112AF">
        <w:rPr>
          <w:rFonts w:ascii="Times New Roman" w:hAnsi="Times New Roman" w:cs="Times New Roman"/>
          <w:b/>
          <w:sz w:val="24"/>
          <w:szCs w:val="24"/>
        </w:rPr>
        <w:t xml:space="preserve"> старший </w:t>
      </w:r>
      <w:r w:rsidR="002B155F" w:rsidRPr="002B155F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 w:rsidRPr="00173239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74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239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2543DE" w:rsidRPr="002543DE" w:rsidRDefault="00B2500D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F415C">
        <w:rPr>
          <w:rFonts w:ascii="Times New Roman" w:hAnsi="Times New Roman" w:cs="Times New Roman"/>
          <w:sz w:val="24"/>
          <w:szCs w:val="24"/>
        </w:rPr>
        <w:t>2</w:t>
      </w:r>
      <w:r w:rsidR="002543DE" w:rsidRPr="002543DE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AB6BB8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2B155F" w:rsidRPr="002B155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2543DE" w:rsidRPr="002543DE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976C8E" w:rsidRPr="00976C8E" w:rsidRDefault="00976C8E" w:rsidP="00976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применения законодательства о налогах и сборах и законодательства Российской Федерации о государственной гражданской службе;</w:t>
      </w:r>
    </w:p>
    <w:p w:rsidR="00976C8E" w:rsidRPr="00976C8E" w:rsidRDefault="00976C8E" w:rsidP="00976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подготовки исходящих документов (ответов на письменные запросы, поступившие в отдел, сообщений с требованием представления пояснения, требований о представлении документов, уведомлений о вызове в налоговый орган для дачи пояснений, актов камеральных налоговых проверок), относящихся к компетенции отдела;</w:t>
      </w:r>
    </w:p>
    <w:p w:rsidR="002543DE" w:rsidRPr="00976C8E" w:rsidRDefault="00B2500D" w:rsidP="00976C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F415C">
        <w:rPr>
          <w:rFonts w:ascii="Times New Roman" w:hAnsi="Times New Roman" w:cs="Times New Roman"/>
          <w:sz w:val="24"/>
          <w:szCs w:val="24"/>
        </w:rPr>
        <w:t>3</w:t>
      </w:r>
      <w:r w:rsidR="002543DE" w:rsidRPr="00976C8E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9112AF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D805F8" w:rsidRPr="00976C8E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2543DE" w:rsidRPr="00976C8E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976C8E" w:rsidRPr="00976C8E" w:rsidRDefault="00976C8E" w:rsidP="00976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обеспечения уровня своей квалификации, необходимого для исполнения обязанностей, установленных должностным регламентом;</w:t>
      </w:r>
    </w:p>
    <w:p w:rsidR="00976C8E" w:rsidRPr="00976C8E" w:rsidRDefault="00976C8E" w:rsidP="00976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организации делопроизводства в отделе в установленном порядке и обеспечении сохранности номенклатурных дел;</w:t>
      </w:r>
    </w:p>
    <w:p w:rsidR="00976C8E" w:rsidRPr="00976C8E" w:rsidRDefault="00976C8E" w:rsidP="00976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2543DE" w:rsidRPr="004E5326" w:rsidRDefault="002543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3DE" w:rsidRPr="007412DE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412DE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9112AF">
        <w:rPr>
          <w:rFonts w:ascii="Times New Roman" w:hAnsi="Times New Roman" w:cs="Times New Roman"/>
          <w:b/>
          <w:sz w:val="24"/>
          <w:szCs w:val="24"/>
        </w:rPr>
        <w:t xml:space="preserve">старший </w:t>
      </w:r>
      <w:r w:rsidR="00D805F8" w:rsidRPr="00D805F8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 w:rsidRPr="007412DE">
        <w:rPr>
          <w:rFonts w:ascii="Times New Roman" w:hAnsi="Times New Roman" w:cs="Times New Roman"/>
          <w:b/>
          <w:sz w:val="24"/>
          <w:szCs w:val="24"/>
        </w:rPr>
        <w:t>вправе</w:t>
      </w:r>
      <w:r w:rsidR="0074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2DE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74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2DE">
        <w:rPr>
          <w:rFonts w:ascii="Times New Roman" w:hAnsi="Times New Roman" w:cs="Times New Roman"/>
          <w:b/>
          <w:sz w:val="24"/>
          <w:szCs w:val="24"/>
        </w:rPr>
        <w:t>правовых актов и (или) проектов управленческих</w:t>
      </w:r>
      <w:r w:rsidR="0074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2DE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2543DE" w:rsidRPr="002543DE" w:rsidRDefault="00FF415C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543DE" w:rsidRPr="002543DE">
        <w:rPr>
          <w:rFonts w:ascii="Times New Roman" w:hAnsi="Times New Roman" w:cs="Times New Roman"/>
          <w:sz w:val="24"/>
          <w:szCs w:val="24"/>
        </w:rPr>
        <w:t>.</w:t>
      </w:r>
      <w:r w:rsidR="007412DE">
        <w:rPr>
          <w:rFonts w:ascii="Times New Roman" w:hAnsi="Times New Roman" w:cs="Times New Roman"/>
          <w:sz w:val="24"/>
          <w:szCs w:val="24"/>
        </w:rPr>
        <w:t> </w:t>
      </w:r>
      <w:r w:rsidR="009112AF">
        <w:rPr>
          <w:rFonts w:ascii="Times New Roman" w:hAnsi="Times New Roman" w:cs="Times New Roman"/>
          <w:sz w:val="24"/>
          <w:szCs w:val="24"/>
        </w:rPr>
        <w:t>Старший г</w:t>
      </w:r>
      <w:r w:rsidR="00351614" w:rsidRPr="00351614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2543DE" w:rsidRPr="002543DE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976C8E" w:rsidRPr="00976C8E" w:rsidRDefault="00976C8E" w:rsidP="00976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при подготовке информации для руководства инспекции;</w:t>
      </w:r>
    </w:p>
    <w:p w:rsidR="00976C8E" w:rsidRPr="00976C8E" w:rsidRDefault="00976C8E" w:rsidP="00976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при разработке и оценке возможных вариантов, выборе наиболее приемлемого варианта приказа, относящегося к компетенции отдела;</w:t>
      </w:r>
    </w:p>
    <w:p w:rsidR="00976C8E" w:rsidRPr="00976C8E" w:rsidRDefault="00976C8E" w:rsidP="00976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при оценке результатов работы государственных гражданских служащих отдела;</w:t>
      </w:r>
    </w:p>
    <w:p w:rsidR="00976C8E" w:rsidRPr="00976C8E" w:rsidRDefault="00976C8E" w:rsidP="00976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внесение предложений по проекту нормативного правового акта.</w:t>
      </w:r>
    </w:p>
    <w:p w:rsidR="002543DE" w:rsidRPr="00976C8E" w:rsidRDefault="00FF415C" w:rsidP="00976C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543DE" w:rsidRPr="00976C8E">
        <w:rPr>
          <w:rFonts w:ascii="Times New Roman" w:hAnsi="Times New Roman" w:cs="Times New Roman"/>
          <w:sz w:val="24"/>
          <w:szCs w:val="24"/>
        </w:rPr>
        <w:t>.</w:t>
      </w:r>
      <w:r w:rsidR="00195C70" w:rsidRPr="00976C8E">
        <w:rPr>
          <w:rFonts w:ascii="Times New Roman" w:hAnsi="Times New Roman" w:cs="Times New Roman"/>
          <w:sz w:val="24"/>
          <w:szCs w:val="24"/>
        </w:rPr>
        <w:t> </w:t>
      </w:r>
      <w:r w:rsidR="00E110A0">
        <w:rPr>
          <w:rFonts w:ascii="Times New Roman" w:hAnsi="Times New Roman" w:cs="Times New Roman"/>
          <w:sz w:val="24"/>
          <w:szCs w:val="24"/>
        </w:rPr>
        <w:t>Старший г</w:t>
      </w:r>
      <w:r w:rsidR="00351614" w:rsidRPr="00976C8E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2543DE" w:rsidRPr="00976C8E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976C8E" w:rsidRPr="00976C8E" w:rsidRDefault="00976C8E" w:rsidP="00976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положения об отделе;</w:t>
      </w:r>
    </w:p>
    <w:p w:rsidR="00976C8E" w:rsidRPr="00976C8E" w:rsidRDefault="00976C8E" w:rsidP="00976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976C8E" w:rsidRPr="00976C8E" w:rsidRDefault="00976C8E" w:rsidP="00976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C8E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инспекции, начальника отдела.</w:t>
      </w:r>
    </w:p>
    <w:p w:rsidR="002543DE" w:rsidRPr="004E5326" w:rsidRDefault="002543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543DE" w:rsidRPr="00195C70" w:rsidRDefault="002543DE" w:rsidP="00195C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5C70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95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C70"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 w:rsidR="00195C70">
        <w:rPr>
          <w:rFonts w:ascii="Times New Roman" w:hAnsi="Times New Roman" w:cs="Times New Roman"/>
          <w:b/>
          <w:sz w:val="24"/>
          <w:szCs w:val="24"/>
        </w:rPr>
        <w:br/>
      </w:r>
      <w:r w:rsidRPr="00195C70">
        <w:rPr>
          <w:rFonts w:ascii="Times New Roman" w:hAnsi="Times New Roman" w:cs="Times New Roman"/>
          <w:b/>
          <w:sz w:val="24"/>
          <w:szCs w:val="24"/>
        </w:rPr>
        <w:lastRenderedPageBreak/>
        <w:t>и иных решений, порядок согласования</w:t>
      </w:r>
      <w:r w:rsidR="00195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C70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543DE" w:rsidRPr="002543DE" w:rsidRDefault="002543DE" w:rsidP="00195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1</w:t>
      </w:r>
      <w:r w:rsidR="00FF415C">
        <w:rPr>
          <w:rFonts w:ascii="Times New Roman" w:hAnsi="Times New Roman" w:cs="Times New Roman"/>
          <w:sz w:val="24"/>
          <w:szCs w:val="24"/>
        </w:rPr>
        <w:t>6</w:t>
      </w:r>
      <w:r w:rsidRPr="002543DE">
        <w:rPr>
          <w:rFonts w:ascii="Times New Roman" w:hAnsi="Times New Roman" w:cs="Times New Roman"/>
          <w:sz w:val="24"/>
          <w:szCs w:val="24"/>
        </w:rPr>
        <w:t>.</w:t>
      </w:r>
      <w:r w:rsidR="00195C70">
        <w:rPr>
          <w:rFonts w:ascii="Times New Roman" w:hAnsi="Times New Roman" w:cs="Times New Roman"/>
          <w:sz w:val="24"/>
          <w:szCs w:val="24"/>
        </w:rPr>
        <w:t> </w:t>
      </w:r>
      <w:r w:rsidRPr="002543DE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E110A0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2D71EE" w:rsidRPr="002D71EE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2543DE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4E5326" w:rsidRDefault="002543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543DE" w:rsidRPr="00195C7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5C70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543DE" w:rsidRPr="002543DE" w:rsidRDefault="002543DE" w:rsidP="00B019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1</w:t>
      </w:r>
      <w:r w:rsidR="00FF415C">
        <w:rPr>
          <w:rFonts w:ascii="Times New Roman" w:hAnsi="Times New Roman" w:cs="Times New Roman"/>
          <w:sz w:val="24"/>
          <w:szCs w:val="24"/>
        </w:rPr>
        <w:t>7</w:t>
      </w:r>
      <w:r w:rsidR="00B2500D">
        <w:rPr>
          <w:rFonts w:ascii="Times New Roman" w:hAnsi="Times New Roman" w:cs="Times New Roman"/>
          <w:sz w:val="24"/>
          <w:szCs w:val="24"/>
        </w:rPr>
        <w:t>.</w:t>
      </w:r>
      <w:r w:rsidR="00B2500D">
        <w:t> </w:t>
      </w:r>
      <w:r w:rsidRPr="002543DE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E110A0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D71EE" w:rsidRPr="002D71EE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2543DE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</w:t>
      </w:r>
      <w:r w:rsidR="00FC30E4">
        <w:rPr>
          <w:rFonts w:ascii="Times New Roman" w:hAnsi="Times New Roman" w:cs="Times New Roman"/>
          <w:sz w:val="24"/>
          <w:szCs w:val="24"/>
        </w:rPr>
        <w:t>У</w:t>
      </w:r>
      <w:r w:rsidRPr="002543DE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CD22C2">
        <w:rPr>
          <w:rFonts w:ascii="Times New Roman" w:hAnsi="Times New Roman" w:cs="Times New Roman"/>
          <w:sz w:val="24"/>
          <w:szCs w:val="24"/>
        </w:rPr>
        <w:br/>
      </w:r>
      <w:r w:rsidRPr="002543DE">
        <w:rPr>
          <w:rFonts w:ascii="Times New Roman" w:hAnsi="Times New Roman" w:cs="Times New Roman"/>
          <w:sz w:val="24"/>
          <w:szCs w:val="24"/>
        </w:rPr>
        <w:t xml:space="preserve">и ФНС России, государственными служащими иных государственных органов, а также </w:t>
      </w:r>
      <w:r w:rsidR="00CD22C2">
        <w:rPr>
          <w:rFonts w:ascii="Times New Roman" w:hAnsi="Times New Roman" w:cs="Times New Roman"/>
          <w:sz w:val="24"/>
          <w:szCs w:val="24"/>
        </w:rPr>
        <w:br/>
      </w:r>
      <w:r w:rsidRPr="002543DE">
        <w:rPr>
          <w:rFonts w:ascii="Times New Roman" w:hAnsi="Times New Roman" w:cs="Times New Roman"/>
          <w:sz w:val="24"/>
          <w:szCs w:val="24"/>
        </w:rPr>
        <w:t xml:space="preserve">с другими гражданами и организациями строится в рамках деловых отношений на основе </w:t>
      </w:r>
      <w:r w:rsidRPr="005B638F">
        <w:rPr>
          <w:rFonts w:ascii="Times New Roman" w:hAnsi="Times New Roman" w:cs="Times New Roman"/>
          <w:sz w:val="24"/>
          <w:szCs w:val="24"/>
        </w:rPr>
        <w:t xml:space="preserve">общих принципов </w:t>
      </w:r>
      <w:r w:rsidRPr="002543DE">
        <w:rPr>
          <w:rFonts w:ascii="Times New Roman" w:hAnsi="Times New Roman" w:cs="Times New Roman"/>
          <w:sz w:val="24"/>
          <w:szCs w:val="24"/>
        </w:rPr>
        <w:t xml:space="preserve">служебного поведения гражданских служащих, </w:t>
      </w:r>
      <w:r w:rsidR="005B638F" w:rsidRPr="002543DE">
        <w:rPr>
          <w:rFonts w:ascii="Times New Roman" w:hAnsi="Times New Roman" w:cs="Times New Roman"/>
          <w:sz w:val="24"/>
          <w:szCs w:val="24"/>
        </w:rPr>
        <w:t>утверждённых</w:t>
      </w:r>
      <w:r w:rsidRPr="002543DE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 от 12 августа 2002 г. </w:t>
      </w:r>
      <w:r w:rsidR="00CC3909">
        <w:rPr>
          <w:rFonts w:ascii="Times New Roman" w:hAnsi="Times New Roman" w:cs="Times New Roman"/>
          <w:sz w:val="24"/>
          <w:szCs w:val="24"/>
        </w:rPr>
        <w:t>№ </w:t>
      </w:r>
      <w:r w:rsidRPr="002543DE">
        <w:rPr>
          <w:rFonts w:ascii="Times New Roman" w:hAnsi="Times New Roman" w:cs="Times New Roman"/>
          <w:sz w:val="24"/>
          <w:szCs w:val="24"/>
        </w:rPr>
        <w:t xml:space="preserve">885 "Об утверждении общих принципов служебного поведения государственных служащих", и требований к служебному поведению, установленных </w:t>
      </w:r>
      <w:r w:rsidR="005B638F" w:rsidRPr="005B638F">
        <w:rPr>
          <w:rFonts w:ascii="Times New Roman" w:hAnsi="Times New Roman" w:cs="Times New Roman"/>
          <w:sz w:val="24"/>
          <w:szCs w:val="24"/>
        </w:rPr>
        <w:t>статьёй</w:t>
      </w:r>
      <w:r w:rsidRPr="005B638F">
        <w:rPr>
          <w:rFonts w:ascii="Times New Roman" w:hAnsi="Times New Roman" w:cs="Times New Roman"/>
          <w:sz w:val="24"/>
          <w:szCs w:val="24"/>
        </w:rPr>
        <w:t xml:space="preserve"> 18 </w:t>
      </w:r>
      <w:r w:rsidRPr="002543DE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2004 г. </w:t>
      </w:r>
      <w:r w:rsidR="00CC3909">
        <w:rPr>
          <w:rFonts w:ascii="Times New Roman" w:hAnsi="Times New Roman" w:cs="Times New Roman"/>
          <w:sz w:val="24"/>
          <w:szCs w:val="24"/>
        </w:rPr>
        <w:t>№ </w:t>
      </w:r>
      <w:r w:rsidRPr="002543DE">
        <w:rPr>
          <w:rFonts w:ascii="Times New Roman" w:hAnsi="Times New Roman" w:cs="Times New Roman"/>
          <w:sz w:val="24"/>
          <w:szCs w:val="24"/>
        </w:rPr>
        <w:t xml:space="preserve">79-ФЗ </w:t>
      </w:r>
      <w:r w:rsidR="00B616BD">
        <w:rPr>
          <w:rFonts w:ascii="Times New Roman" w:hAnsi="Times New Roman" w:cs="Times New Roman"/>
          <w:sz w:val="24"/>
          <w:szCs w:val="24"/>
        </w:rPr>
        <w:br/>
      </w:r>
      <w:r w:rsidRPr="002543DE">
        <w:rPr>
          <w:rFonts w:ascii="Times New Roman" w:hAnsi="Times New Roman" w:cs="Times New Roman"/>
          <w:sz w:val="24"/>
          <w:szCs w:val="24"/>
        </w:rPr>
        <w:t xml:space="preserve">"О государственной гражданской службе Российской Федерации", а также в соответствии </w:t>
      </w:r>
      <w:r w:rsidR="00B616BD">
        <w:rPr>
          <w:rFonts w:ascii="Times New Roman" w:hAnsi="Times New Roman" w:cs="Times New Roman"/>
          <w:sz w:val="24"/>
          <w:szCs w:val="24"/>
        </w:rPr>
        <w:br/>
      </w:r>
      <w:r w:rsidRPr="002543DE">
        <w:rPr>
          <w:rFonts w:ascii="Times New Roman" w:hAnsi="Times New Roman" w:cs="Times New Roman"/>
          <w:sz w:val="24"/>
          <w:szCs w:val="24"/>
        </w:rPr>
        <w:t>с иными нормативными правовыми актами Российской Федерации и приказами (распоряжениями) ФНС России.</w:t>
      </w:r>
    </w:p>
    <w:p w:rsidR="002543DE" w:rsidRPr="004E5326" w:rsidRDefault="002543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543DE" w:rsidRPr="00B019C5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019C5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543DE" w:rsidRPr="00B019C5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C5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2543DE" w:rsidRPr="00B019C5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C5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18745C" w:rsidRPr="0018745C" w:rsidRDefault="00FF415C" w:rsidP="001874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543DE" w:rsidRPr="0018745C">
        <w:rPr>
          <w:rFonts w:ascii="Times New Roman" w:hAnsi="Times New Roman" w:cs="Times New Roman"/>
          <w:sz w:val="24"/>
          <w:szCs w:val="24"/>
        </w:rPr>
        <w:t xml:space="preserve">. </w:t>
      </w:r>
      <w:r w:rsidR="0018745C" w:rsidRPr="0018745C">
        <w:rPr>
          <w:rFonts w:ascii="Times New Roman" w:hAnsi="Times New Roman" w:cs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E110A0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18745C" w:rsidRPr="0018745C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18745C" w:rsidRPr="0018745C">
        <w:rPr>
          <w:rFonts w:ascii="Times New Roman" w:hAnsi="Times New Roman" w:cs="Times New Roman"/>
          <w:bCs/>
          <w:sz w:val="24"/>
          <w:szCs w:val="24"/>
        </w:rPr>
        <w:t xml:space="preserve"> осуществляет</w:t>
      </w:r>
      <w:r w:rsidR="0018745C" w:rsidRPr="0018745C">
        <w:rPr>
          <w:rFonts w:ascii="Times New Roman" w:hAnsi="Times New Roman" w:cs="Times New Roman"/>
          <w:sz w:val="24"/>
          <w:szCs w:val="24"/>
        </w:rPr>
        <w:t xml:space="preserve"> организационное, информационное и техническое обеспечение оказания следующих видов государственных услуг:</w:t>
      </w:r>
      <w:r w:rsidR="0018745C" w:rsidRPr="001874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8745C" w:rsidRPr="0018745C" w:rsidRDefault="0018745C" w:rsidP="0018745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745C">
        <w:rPr>
          <w:rFonts w:ascii="Times New Roman" w:hAnsi="Times New Roman" w:cs="Times New Roman"/>
          <w:sz w:val="24"/>
          <w:szCs w:val="24"/>
        </w:rPr>
        <w:t>информирует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2543DE" w:rsidRPr="004E5326" w:rsidRDefault="002543DE" w:rsidP="001874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543DE" w:rsidRPr="00B019C5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019C5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543DE" w:rsidRPr="00B019C5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C5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1</w:t>
      </w:r>
      <w:r w:rsidR="00FF415C">
        <w:rPr>
          <w:rFonts w:ascii="Times New Roman" w:hAnsi="Times New Roman" w:cs="Times New Roman"/>
          <w:sz w:val="24"/>
          <w:szCs w:val="24"/>
        </w:rPr>
        <w:t>9</w:t>
      </w:r>
      <w:r w:rsidR="00B2500D">
        <w:rPr>
          <w:rFonts w:ascii="Times New Roman" w:hAnsi="Times New Roman" w:cs="Times New Roman"/>
          <w:sz w:val="24"/>
          <w:szCs w:val="24"/>
        </w:rPr>
        <w:t>. </w:t>
      </w:r>
      <w:r w:rsidRPr="002543DE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E110A0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CD22C2" w:rsidRPr="00CD22C2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2543DE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 xml:space="preserve">выполняемому </w:t>
      </w:r>
      <w:r w:rsidR="003830B4" w:rsidRPr="002543DE">
        <w:rPr>
          <w:rFonts w:ascii="Times New Roman" w:hAnsi="Times New Roman" w:cs="Times New Roman"/>
          <w:sz w:val="24"/>
          <w:szCs w:val="24"/>
        </w:rPr>
        <w:t>объёму</w:t>
      </w:r>
      <w:r w:rsidRPr="002543DE">
        <w:rPr>
          <w:rFonts w:ascii="Times New Roman" w:hAnsi="Times New Roman" w:cs="Times New Roman"/>
          <w:sz w:val="24"/>
          <w:szCs w:val="24"/>
        </w:rPr>
        <w:t xml:space="preserve">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 w:rsidR="003830B4" w:rsidRPr="002543DE">
        <w:rPr>
          <w:rFonts w:ascii="Times New Roman" w:hAnsi="Times New Roman" w:cs="Times New Roman"/>
          <w:sz w:val="24"/>
          <w:szCs w:val="24"/>
        </w:rPr>
        <w:t>чётко</w:t>
      </w:r>
      <w:r w:rsidRPr="002543DE">
        <w:rPr>
          <w:rFonts w:ascii="Times New Roman" w:hAnsi="Times New Roman" w:cs="Times New Roman"/>
          <w:sz w:val="24"/>
          <w:szCs w:val="24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1A78FF" w:rsidRPr="00E34636" w:rsidRDefault="00FF415C" w:rsidP="001A7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2500D">
        <w:rPr>
          <w:rFonts w:ascii="Times New Roman" w:hAnsi="Times New Roman" w:cs="Times New Roman"/>
          <w:sz w:val="24"/>
          <w:szCs w:val="24"/>
        </w:rPr>
        <w:t>. </w:t>
      </w:r>
      <w:r w:rsidR="001A78FF" w:rsidRPr="00E34636">
        <w:rPr>
          <w:rFonts w:ascii="Times New Roman" w:hAnsi="Times New Roman" w:cs="Times New Roman"/>
          <w:sz w:val="24"/>
          <w:szCs w:val="24"/>
        </w:rPr>
        <w:t>Результативность профессиональной служебной деятельности</w:t>
      </w:r>
      <w:r w:rsidR="00E110A0">
        <w:rPr>
          <w:rFonts w:ascii="Times New Roman" w:hAnsi="Times New Roman" w:cs="Times New Roman"/>
          <w:sz w:val="24"/>
          <w:szCs w:val="24"/>
        </w:rPr>
        <w:t xml:space="preserve"> старшего</w:t>
      </w:r>
      <w:r w:rsidR="001A78FF" w:rsidRPr="00E34636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оценивается по следующим показателям:</w:t>
      </w:r>
    </w:p>
    <w:p w:rsidR="001A78FF" w:rsidRPr="00E34636" w:rsidRDefault="001A78FF" w:rsidP="001A7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t>Количественным показателям (суммарное значение количественных показателей результативности сотрудников отдела):</w:t>
      </w:r>
    </w:p>
    <w:p w:rsidR="001403EC" w:rsidRPr="00E34636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t>Количественным показателям (суммарное значение количественных показателей результативности сотрудников отдела):</w:t>
      </w:r>
    </w:p>
    <w:p w:rsidR="001403EC" w:rsidRPr="00E34636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34636">
        <w:rPr>
          <w:rFonts w:ascii="Times New Roman" w:hAnsi="Times New Roman" w:cs="Times New Roman"/>
          <w:sz w:val="24"/>
          <w:szCs w:val="24"/>
        </w:rPr>
        <w:t xml:space="preserve">оличеству проведенных камеральных налоговых проверок; </w:t>
      </w:r>
    </w:p>
    <w:p w:rsidR="001403EC" w:rsidRPr="00E34636" w:rsidRDefault="001403EC" w:rsidP="001403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lastRenderedPageBreak/>
        <w:t>количеству проведенных камеральных налоговых проверок, в ходе которых истребованы документы и сведения, касающиеся деятельности проверяемого налогоплательщика;</w:t>
      </w:r>
    </w:p>
    <w:p w:rsidR="001403EC" w:rsidRPr="00E34636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t>количеству результативных камеральных налоговых проверок (проверок, в ходе которых установлены нарушения законодательства о налогах);</w:t>
      </w:r>
    </w:p>
    <w:p w:rsidR="001403EC" w:rsidRPr="00E34636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t>суммам налогов, пеней и штрафов, дополнительно начисленных по результатам камеральных налоговых проверок</w:t>
      </w:r>
      <w:r>
        <w:rPr>
          <w:rFonts w:ascii="Times New Roman" w:hAnsi="Times New Roman" w:cs="Times New Roman"/>
          <w:sz w:val="24"/>
          <w:szCs w:val="24"/>
        </w:rPr>
        <w:t>, суммы отказа в возмещении НДС и акцизов</w:t>
      </w:r>
      <w:r w:rsidRPr="00E34636">
        <w:rPr>
          <w:rFonts w:ascii="Times New Roman" w:hAnsi="Times New Roman" w:cs="Times New Roman"/>
          <w:sz w:val="24"/>
          <w:szCs w:val="24"/>
        </w:rPr>
        <w:t>;</w:t>
      </w:r>
    </w:p>
    <w:p w:rsidR="001403EC" w:rsidRPr="00E34636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t>количеству исполненных запросов управления, правоохранительных органов, иных органов власти, а также писем налогоплательщиков;</w:t>
      </w:r>
    </w:p>
    <w:p w:rsidR="001403EC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t>количеству исполненных служебных записок, поступивших в отдел от других отделов инспекции;</w:t>
      </w:r>
    </w:p>
    <w:p w:rsidR="001403EC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D88">
        <w:rPr>
          <w:rFonts w:ascii="Times New Roman" w:hAnsi="Times New Roman" w:cs="Times New Roman"/>
          <w:sz w:val="24"/>
          <w:szCs w:val="24"/>
        </w:rPr>
        <w:t xml:space="preserve">количеству представленных налогоплательщиками уточненных (корректирующих) деклараций в процессе проведенных камеральных проверок, </w:t>
      </w:r>
    </w:p>
    <w:p w:rsidR="001403EC" w:rsidRPr="00E34636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иным.</w:t>
      </w:r>
    </w:p>
    <w:p w:rsidR="001403EC" w:rsidRPr="00E34636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t>Качественным показателям:</w:t>
      </w:r>
    </w:p>
    <w:p w:rsidR="001403EC" w:rsidRPr="00E34636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t>взыскания доначисленных в ходе камеральных проверок сумм налогов, пеней и штрафов;</w:t>
      </w:r>
    </w:p>
    <w:p w:rsidR="001403EC" w:rsidRPr="00E34636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t>результатам рассмотрения материалов проведенных камеральных проверок в вышестоящем налоговом органе и  арбитражном суде;</w:t>
      </w:r>
    </w:p>
    <w:p w:rsidR="001403EC" w:rsidRPr="00E34636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t>своевременности и полноты подготовки и направления ответов на поступившие в отдел и отписанные на исполнение запросы, служебные записки, заявления;</w:t>
      </w:r>
    </w:p>
    <w:p w:rsidR="001403EC" w:rsidRPr="00E34636" w:rsidRDefault="001403EC" w:rsidP="00140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636">
        <w:rPr>
          <w:rFonts w:ascii="Times New Roman" w:hAnsi="Times New Roman" w:cs="Times New Roman"/>
          <w:sz w:val="24"/>
          <w:szCs w:val="24"/>
        </w:rPr>
        <w:t>своевременности и полноты выполнения заданий и поручений вышестоящих в порядке подчиненности руководителей, отданных в рамках их должностных полномочий, за исключением незаконных.</w:t>
      </w:r>
    </w:p>
    <w:p w:rsidR="001403EC" w:rsidRPr="003A1805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805">
        <w:rPr>
          <w:rFonts w:ascii="Times New Roman" w:hAnsi="Times New Roman" w:cs="Times New Roman"/>
          <w:sz w:val="24"/>
          <w:szCs w:val="24"/>
        </w:rPr>
        <w:t>количеству и качеству  проведенных аналитических выборок;</w:t>
      </w:r>
    </w:p>
    <w:p w:rsidR="001403EC" w:rsidRPr="003A1805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805">
        <w:rPr>
          <w:rFonts w:ascii="Times New Roman" w:hAnsi="Times New Roman" w:cs="Times New Roman"/>
          <w:sz w:val="24"/>
          <w:szCs w:val="24"/>
        </w:rPr>
        <w:t>количеству  направленных требований в соответствии со ст.93, 93.1 НК РФ;</w:t>
      </w:r>
    </w:p>
    <w:p w:rsidR="001403EC" w:rsidRPr="003A1805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805">
        <w:rPr>
          <w:rFonts w:ascii="Times New Roman" w:hAnsi="Times New Roman" w:cs="Times New Roman"/>
          <w:sz w:val="24"/>
          <w:szCs w:val="24"/>
        </w:rPr>
        <w:t>количеству направленных  запросов в банки  в соответствии  с п. 2,3  ст. 86 НК РФ;</w:t>
      </w:r>
    </w:p>
    <w:p w:rsidR="001403EC" w:rsidRPr="003A1805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805">
        <w:rPr>
          <w:rFonts w:ascii="Times New Roman" w:hAnsi="Times New Roman" w:cs="Times New Roman"/>
          <w:sz w:val="24"/>
          <w:szCs w:val="24"/>
        </w:rPr>
        <w:t>количеству представленных уточненных налоговых деклараций, расчетов и иных документов, служащих основанием для исчисления и уплаты налогов и сборов;</w:t>
      </w:r>
    </w:p>
    <w:p w:rsidR="001403EC" w:rsidRPr="003A1805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805">
        <w:rPr>
          <w:rFonts w:ascii="Times New Roman" w:hAnsi="Times New Roman" w:cs="Times New Roman"/>
          <w:sz w:val="24"/>
          <w:szCs w:val="24"/>
        </w:rPr>
        <w:t xml:space="preserve">количеству направленных  требований о предоставлении пояснений в соответствии  с п. 1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A1805">
        <w:rPr>
          <w:rFonts w:ascii="Times New Roman" w:hAnsi="Times New Roman" w:cs="Times New Roman"/>
          <w:sz w:val="24"/>
          <w:szCs w:val="24"/>
        </w:rPr>
        <w:t xml:space="preserve">т. 88 НК РФ; </w:t>
      </w:r>
    </w:p>
    <w:p w:rsidR="001403EC" w:rsidRPr="003A1805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805">
        <w:rPr>
          <w:rFonts w:ascii="Times New Roman" w:hAnsi="Times New Roman" w:cs="Times New Roman"/>
          <w:sz w:val="24"/>
          <w:szCs w:val="24"/>
        </w:rPr>
        <w:t>количеству проведенных камеральных проверок, в том числе углубленных;</w:t>
      </w:r>
    </w:p>
    <w:p w:rsidR="001403EC" w:rsidRPr="003A1805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805">
        <w:rPr>
          <w:rFonts w:ascii="Times New Roman" w:hAnsi="Times New Roman" w:cs="Times New Roman"/>
          <w:sz w:val="24"/>
          <w:szCs w:val="24"/>
        </w:rPr>
        <w:t>количеству и качеству отработки писем управления и инспекций в отношении  налогоплательщиков;</w:t>
      </w:r>
    </w:p>
    <w:p w:rsidR="001403EC" w:rsidRPr="00553786" w:rsidRDefault="001403EC" w:rsidP="001403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805">
        <w:rPr>
          <w:rFonts w:ascii="Times New Roman" w:hAnsi="Times New Roman" w:cs="Times New Roman"/>
          <w:sz w:val="24"/>
          <w:szCs w:val="24"/>
        </w:rPr>
        <w:t>своевременности и качеству выполнения заданий и поручений управления и руководства инспекции.</w:t>
      </w:r>
    </w:p>
    <w:p w:rsidR="00E110A0" w:rsidRDefault="00E110A0" w:rsidP="002E4F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76A5" w:rsidRDefault="007476A5" w:rsidP="002E4F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76A5" w:rsidRDefault="007476A5" w:rsidP="002E4F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4C96" w:rsidRDefault="002E4F91" w:rsidP="002E4F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55546">
        <w:rPr>
          <w:rFonts w:ascii="Times New Roman" w:hAnsi="Times New Roman" w:cs="Times New Roman"/>
          <w:sz w:val="24"/>
          <w:szCs w:val="24"/>
        </w:rPr>
        <w:t>ачальник ОКП№2</w:t>
      </w:r>
      <w:r w:rsidR="001A7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0B3265">
        <w:rPr>
          <w:rFonts w:ascii="Times New Roman" w:hAnsi="Times New Roman" w:cs="Times New Roman"/>
          <w:sz w:val="24"/>
          <w:szCs w:val="24"/>
        </w:rPr>
        <w:t>Е.В.Муравьева</w:t>
      </w:r>
    </w:p>
    <w:p w:rsidR="00A620FE" w:rsidRDefault="00A620FE" w:rsidP="002E4F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6755" w:rsidRPr="002543DE" w:rsidRDefault="00476755" w:rsidP="0047675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76755" w:rsidRPr="002543DE" w:rsidRDefault="00476755" w:rsidP="002E4F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476755" w:rsidRPr="002543DE" w:rsidSect="00611E51">
      <w:headerReference w:type="default" r:id="rId12"/>
      <w:pgSz w:w="11906" w:h="16838" w:code="9"/>
      <w:pgMar w:top="851" w:right="567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776" w:rsidRDefault="00A04776" w:rsidP="002543DE">
      <w:pPr>
        <w:spacing w:after="0" w:line="240" w:lineRule="auto"/>
      </w:pPr>
      <w:r>
        <w:separator/>
      </w:r>
    </w:p>
  </w:endnote>
  <w:endnote w:type="continuationSeparator" w:id="0">
    <w:p w:rsidR="00A04776" w:rsidRDefault="00A04776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776" w:rsidRDefault="00A04776" w:rsidP="002543DE">
      <w:pPr>
        <w:spacing w:after="0" w:line="240" w:lineRule="auto"/>
      </w:pPr>
      <w:r>
        <w:separator/>
      </w:r>
    </w:p>
  </w:footnote>
  <w:footnote w:type="continuationSeparator" w:id="0">
    <w:p w:rsidR="00A04776" w:rsidRDefault="00A04776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10A0" w:rsidRPr="002543DE" w:rsidRDefault="00E110A0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5827C2">
          <w:rPr>
            <w:rFonts w:ascii="Times New Roman" w:hAnsi="Times New Roman" w:cs="Times New Roman"/>
            <w:noProof/>
          </w:rPr>
          <w:t>8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E110A0" w:rsidRDefault="00E110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DE"/>
    <w:rsid w:val="000113D5"/>
    <w:rsid w:val="000258C1"/>
    <w:rsid w:val="00040E29"/>
    <w:rsid w:val="000532B5"/>
    <w:rsid w:val="00060D5B"/>
    <w:rsid w:val="00075D4B"/>
    <w:rsid w:val="00075E43"/>
    <w:rsid w:val="00081798"/>
    <w:rsid w:val="000941BF"/>
    <w:rsid w:val="0009546E"/>
    <w:rsid w:val="000A623E"/>
    <w:rsid w:val="000B1918"/>
    <w:rsid w:val="000B3265"/>
    <w:rsid w:val="000E5C1B"/>
    <w:rsid w:val="000F3EE9"/>
    <w:rsid w:val="0010311D"/>
    <w:rsid w:val="00112405"/>
    <w:rsid w:val="00113576"/>
    <w:rsid w:val="001403EC"/>
    <w:rsid w:val="00145AC1"/>
    <w:rsid w:val="00153075"/>
    <w:rsid w:val="0015364E"/>
    <w:rsid w:val="00173239"/>
    <w:rsid w:val="001774DE"/>
    <w:rsid w:val="0018745C"/>
    <w:rsid w:val="00195C70"/>
    <w:rsid w:val="00196487"/>
    <w:rsid w:val="001A78FF"/>
    <w:rsid w:val="001E4C22"/>
    <w:rsid w:val="001E63DF"/>
    <w:rsid w:val="001E7143"/>
    <w:rsid w:val="001F1F37"/>
    <w:rsid w:val="001F640A"/>
    <w:rsid w:val="0021577E"/>
    <w:rsid w:val="00226DD2"/>
    <w:rsid w:val="00226E2A"/>
    <w:rsid w:val="002543DE"/>
    <w:rsid w:val="00260BD4"/>
    <w:rsid w:val="00280D19"/>
    <w:rsid w:val="00296EDD"/>
    <w:rsid w:val="002B155F"/>
    <w:rsid w:val="002D71EE"/>
    <w:rsid w:val="002E4142"/>
    <w:rsid w:val="002E4F91"/>
    <w:rsid w:val="002F4B40"/>
    <w:rsid w:val="00302E62"/>
    <w:rsid w:val="00324368"/>
    <w:rsid w:val="00327A01"/>
    <w:rsid w:val="00340FF1"/>
    <w:rsid w:val="00351614"/>
    <w:rsid w:val="003830B4"/>
    <w:rsid w:val="00384074"/>
    <w:rsid w:val="00392875"/>
    <w:rsid w:val="003A2DC1"/>
    <w:rsid w:val="003D36F8"/>
    <w:rsid w:val="004127B9"/>
    <w:rsid w:val="0041521E"/>
    <w:rsid w:val="00476755"/>
    <w:rsid w:val="00487D13"/>
    <w:rsid w:val="004B5995"/>
    <w:rsid w:val="004C7C01"/>
    <w:rsid w:val="004E5326"/>
    <w:rsid w:val="00502A30"/>
    <w:rsid w:val="0050331E"/>
    <w:rsid w:val="00505D69"/>
    <w:rsid w:val="00517781"/>
    <w:rsid w:val="00551685"/>
    <w:rsid w:val="00560985"/>
    <w:rsid w:val="005638D1"/>
    <w:rsid w:val="00570EB1"/>
    <w:rsid w:val="00574F9C"/>
    <w:rsid w:val="00580455"/>
    <w:rsid w:val="00581788"/>
    <w:rsid w:val="005827C2"/>
    <w:rsid w:val="005B638F"/>
    <w:rsid w:val="005B66B4"/>
    <w:rsid w:val="005C4C57"/>
    <w:rsid w:val="00611E51"/>
    <w:rsid w:val="00612427"/>
    <w:rsid w:val="00620730"/>
    <w:rsid w:val="00624A3E"/>
    <w:rsid w:val="00640EF9"/>
    <w:rsid w:val="00673EE3"/>
    <w:rsid w:val="006A5BCE"/>
    <w:rsid w:val="006D2604"/>
    <w:rsid w:val="006D272A"/>
    <w:rsid w:val="006D3E3D"/>
    <w:rsid w:val="006E0935"/>
    <w:rsid w:val="006F5CEA"/>
    <w:rsid w:val="00720C55"/>
    <w:rsid w:val="00734632"/>
    <w:rsid w:val="007412DE"/>
    <w:rsid w:val="007476A5"/>
    <w:rsid w:val="00762D73"/>
    <w:rsid w:val="007637D7"/>
    <w:rsid w:val="007656A9"/>
    <w:rsid w:val="007700BE"/>
    <w:rsid w:val="007A4746"/>
    <w:rsid w:val="007A4AF4"/>
    <w:rsid w:val="007B07C2"/>
    <w:rsid w:val="007D0FE7"/>
    <w:rsid w:val="007E190B"/>
    <w:rsid w:val="00800668"/>
    <w:rsid w:val="00803B72"/>
    <w:rsid w:val="00833288"/>
    <w:rsid w:val="0083507A"/>
    <w:rsid w:val="0084749F"/>
    <w:rsid w:val="008565DE"/>
    <w:rsid w:val="0086479A"/>
    <w:rsid w:val="008A640D"/>
    <w:rsid w:val="008B36D2"/>
    <w:rsid w:val="008C08C4"/>
    <w:rsid w:val="008E6AED"/>
    <w:rsid w:val="008F062B"/>
    <w:rsid w:val="008F4690"/>
    <w:rsid w:val="009112AF"/>
    <w:rsid w:val="009345E7"/>
    <w:rsid w:val="00976C8E"/>
    <w:rsid w:val="009B1AB8"/>
    <w:rsid w:val="009C5E3D"/>
    <w:rsid w:val="009C7985"/>
    <w:rsid w:val="009D488C"/>
    <w:rsid w:val="009E7F79"/>
    <w:rsid w:val="009F7AB4"/>
    <w:rsid w:val="00A036C4"/>
    <w:rsid w:val="00A04776"/>
    <w:rsid w:val="00A25F37"/>
    <w:rsid w:val="00A41D74"/>
    <w:rsid w:val="00A41FE9"/>
    <w:rsid w:val="00A55546"/>
    <w:rsid w:val="00A620FE"/>
    <w:rsid w:val="00A7213D"/>
    <w:rsid w:val="00AA212E"/>
    <w:rsid w:val="00AB6BB8"/>
    <w:rsid w:val="00AC27ED"/>
    <w:rsid w:val="00AC3011"/>
    <w:rsid w:val="00AC3E8A"/>
    <w:rsid w:val="00AE10A5"/>
    <w:rsid w:val="00AE7899"/>
    <w:rsid w:val="00AF00CD"/>
    <w:rsid w:val="00B019C5"/>
    <w:rsid w:val="00B2500D"/>
    <w:rsid w:val="00B438AF"/>
    <w:rsid w:val="00B44AA7"/>
    <w:rsid w:val="00B616BD"/>
    <w:rsid w:val="00B66D52"/>
    <w:rsid w:val="00B73537"/>
    <w:rsid w:val="00B75D74"/>
    <w:rsid w:val="00B83FCA"/>
    <w:rsid w:val="00B900C4"/>
    <w:rsid w:val="00BB1BB4"/>
    <w:rsid w:val="00BE02E9"/>
    <w:rsid w:val="00BE342B"/>
    <w:rsid w:val="00BE75DD"/>
    <w:rsid w:val="00BE7FAA"/>
    <w:rsid w:val="00BF1739"/>
    <w:rsid w:val="00BF1E2A"/>
    <w:rsid w:val="00C00922"/>
    <w:rsid w:val="00C06E31"/>
    <w:rsid w:val="00C34E4D"/>
    <w:rsid w:val="00C4058C"/>
    <w:rsid w:val="00C733A0"/>
    <w:rsid w:val="00C81ECE"/>
    <w:rsid w:val="00C8743E"/>
    <w:rsid w:val="00C87846"/>
    <w:rsid w:val="00C91A7D"/>
    <w:rsid w:val="00CC0858"/>
    <w:rsid w:val="00CC2350"/>
    <w:rsid w:val="00CC3909"/>
    <w:rsid w:val="00CC4970"/>
    <w:rsid w:val="00CD22C2"/>
    <w:rsid w:val="00CD5EC5"/>
    <w:rsid w:val="00D0182F"/>
    <w:rsid w:val="00D36596"/>
    <w:rsid w:val="00D402AF"/>
    <w:rsid w:val="00D745DD"/>
    <w:rsid w:val="00D805F8"/>
    <w:rsid w:val="00D846C6"/>
    <w:rsid w:val="00DB2BEF"/>
    <w:rsid w:val="00DC60FA"/>
    <w:rsid w:val="00DD2086"/>
    <w:rsid w:val="00E05AA0"/>
    <w:rsid w:val="00E110A0"/>
    <w:rsid w:val="00E158F1"/>
    <w:rsid w:val="00E25691"/>
    <w:rsid w:val="00E53A38"/>
    <w:rsid w:val="00E61989"/>
    <w:rsid w:val="00EA49F4"/>
    <w:rsid w:val="00EA6ACA"/>
    <w:rsid w:val="00EB0E4F"/>
    <w:rsid w:val="00ED2308"/>
    <w:rsid w:val="00EF09DA"/>
    <w:rsid w:val="00F00DF9"/>
    <w:rsid w:val="00F14BBA"/>
    <w:rsid w:val="00F14C96"/>
    <w:rsid w:val="00F178EB"/>
    <w:rsid w:val="00F661C2"/>
    <w:rsid w:val="00F875D5"/>
    <w:rsid w:val="00F87894"/>
    <w:rsid w:val="00FB3DC9"/>
    <w:rsid w:val="00FC30E4"/>
    <w:rsid w:val="00FF2887"/>
    <w:rsid w:val="00FF3E16"/>
    <w:rsid w:val="00FF415C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619E04-8D11-49B0-ACFA-49F917E7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75D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2">
    <w:name w:val="Body Text Indent 2"/>
    <w:basedOn w:val="a"/>
    <w:link w:val="20"/>
    <w:rsid w:val="00C874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74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E75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Основной текст 21"/>
    <w:basedOn w:val="a"/>
    <w:rsid w:val="00BB1BB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B1BB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B1BB4"/>
  </w:style>
  <w:style w:type="paragraph" w:styleId="a9">
    <w:name w:val="Body Text"/>
    <w:basedOn w:val="a"/>
    <w:link w:val="aa"/>
    <w:uiPriority w:val="99"/>
    <w:semiHidden/>
    <w:unhideWhenUsed/>
    <w:rsid w:val="00BB1BB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B1BB4"/>
  </w:style>
  <w:style w:type="paragraph" w:customStyle="1" w:styleId="210">
    <w:name w:val="Основной текст 21"/>
    <w:basedOn w:val="a"/>
    <w:rsid w:val="00B75D7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5">
    <w:name w:val="Font Style35"/>
    <w:basedOn w:val="a0"/>
    <w:uiPriority w:val="99"/>
    <w:rsid w:val="00153075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A7213D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ED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2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2C873D2A802F4595859FF7B5AFA4E1498E3C3304AC3EEE935460D0ED47969B785826FB928F0E0A9ND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3DD5-1BD2-416F-A4F5-0CE8A86A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4221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28226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2022-01-25T07:50:00Z</cp:lastPrinted>
  <dcterms:created xsi:type="dcterms:W3CDTF">2022-08-25T04:57:00Z</dcterms:created>
  <dcterms:modified xsi:type="dcterms:W3CDTF">2022-08-25T04:57:00Z</dcterms:modified>
</cp:coreProperties>
</file>