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B8" w:rsidRPr="00606F62" w:rsidRDefault="00314CB8" w:rsidP="00314CB8">
      <w:pPr>
        <w:pStyle w:val="a3"/>
        <w:ind w:left="6379"/>
        <w:jc w:val="left"/>
        <w:rPr>
          <w:rFonts w:ascii="Times New Roman" w:hAnsi="Times New Roman"/>
          <w:sz w:val="25"/>
          <w:szCs w:val="25"/>
        </w:rPr>
      </w:pPr>
      <w:r w:rsidRPr="00606F62">
        <w:rPr>
          <w:rFonts w:ascii="Times New Roman" w:hAnsi="Times New Roman"/>
          <w:sz w:val="25"/>
          <w:szCs w:val="25"/>
        </w:rPr>
        <w:t>УТВЕРЖДАЮ</w:t>
      </w:r>
    </w:p>
    <w:p w:rsidR="00314CB8" w:rsidRPr="00606F62" w:rsidRDefault="00314CB8" w:rsidP="00314CB8">
      <w:pPr>
        <w:pStyle w:val="a3"/>
        <w:spacing w:before="120"/>
        <w:ind w:left="6379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Начальник Межрайонной ИФНС России № 24 </w:t>
      </w:r>
      <w:r w:rsidRPr="00606F62">
        <w:rPr>
          <w:rFonts w:ascii="Times New Roman" w:hAnsi="Times New Roman"/>
          <w:sz w:val="25"/>
          <w:szCs w:val="25"/>
        </w:rPr>
        <w:t xml:space="preserve">по Свердловской области </w:t>
      </w:r>
    </w:p>
    <w:p w:rsidR="00314CB8" w:rsidRPr="00606F62" w:rsidRDefault="00314CB8" w:rsidP="00314CB8">
      <w:pPr>
        <w:pStyle w:val="a3"/>
        <w:ind w:left="6379"/>
        <w:jc w:val="left"/>
        <w:rPr>
          <w:rFonts w:ascii="Times New Roman" w:hAnsi="Times New Roman"/>
          <w:sz w:val="25"/>
          <w:szCs w:val="25"/>
        </w:rPr>
      </w:pPr>
    </w:p>
    <w:p w:rsidR="00314CB8" w:rsidRPr="00606F62" w:rsidRDefault="00314CB8" w:rsidP="00314CB8">
      <w:pPr>
        <w:pStyle w:val="a3"/>
        <w:ind w:left="6379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___________ Ю.В</w:t>
      </w:r>
      <w:r w:rsidRPr="00606F62">
        <w:rPr>
          <w:rFonts w:ascii="Times New Roman" w:hAnsi="Times New Roman"/>
          <w:sz w:val="25"/>
          <w:szCs w:val="25"/>
        </w:rPr>
        <w:t xml:space="preserve">. </w:t>
      </w:r>
      <w:r>
        <w:rPr>
          <w:rFonts w:ascii="Times New Roman" w:hAnsi="Times New Roman"/>
          <w:sz w:val="25"/>
          <w:szCs w:val="25"/>
        </w:rPr>
        <w:t>Якерсберг</w:t>
      </w:r>
    </w:p>
    <w:p w:rsidR="00314CB8" w:rsidRPr="00606F62" w:rsidRDefault="00314CB8" w:rsidP="00314CB8">
      <w:pPr>
        <w:pStyle w:val="a3"/>
        <w:spacing w:before="120"/>
        <w:ind w:left="6379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от  </w:t>
      </w:r>
      <w:r w:rsidR="00FE726C">
        <w:rPr>
          <w:rFonts w:ascii="Times New Roman" w:hAnsi="Times New Roman"/>
          <w:sz w:val="25"/>
          <w:szCs w:val="25"/>
        </w:rPr>
        <w:t>___________</w:t>
      </w:r>
      <w:r w:rsidR="001248D5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20526F" w:rsidRDefault="0020526F" w:rsidP="002052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26F" w:rsidRDefault="0020526F" w:rsidP="002052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26F" w:rsidRPr="00FE726C" w:rsidRDefault="0020526F" w:rsidP="002052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="00FD1166" w:rsidRPr="00FE726C">
        <w:rPr>
          <w:rFonts w:ascii="Times New Roman" w:hAnsi="Times New Roman" w:cs="Times New Roman"/>
          <w:b/>
          <w:sz w:val="24"/>
          <w:szCs w:val="24"/>
        </w:rPr>
        <w:br/>
      </w:r>
      <w:r w:rsidR="00E31B14" w:rsidRPr="00FE726C">
        <w:rPr>
          <w:rFonts w:ascii="Times New Roman" w:hAnsi="Times New Roman" w:cs="Times New Roman"/>
          <w:b/>
          <w:sz w:val="24"/>
          <w:szCs w:val="24"/>
        </w:rPr>
        <w:t>главного государственного налогового инспектора</w:t>
      </w:r>
    </w:p>
    <w:p w:rsidR="0020526F" w:rsidRPr="00FE726C" w:rsidRDefault="00272ED8" w:rsidP="002052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камеральных проверок № 1</w:t>
      </w:r>
    </w:p>
    <w:p w:rsidR="00314CB8" w:rsidRPr="00FE726C" w:rsidRDefault="00314CB8" w:rsidP="00314C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 24 по Свердловской области</w:t>
      </w:r>
    </w:p>
    <w:p w:rsidR="00314CB8" w:rsidRPr="00FE726C" w:rsidRDefault="00314CB8" w:rsidP="00314C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F149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F149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F1497C" w:rsidRPr="00FE726C" w:rsidRDefault="00F149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314CB8" w:rsidP="00A16A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ab/>
      </w:r>
      <w:r w:rsidR="00F1497C" w:rsidRPr="00FE726C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</w:t>
      </w:r>
      <w:r w:rsidR="00E31B14" w:rsidRPr="00FE726C">
        <w:rPr>
          <w:rFonts w:ascii="Times New Roman" w:hAnsi="Times New Roman" w:cs="Times New Roman"/>
          <w:sz w:val="24"/>
          <w:szCs w:val="24"/>
        </w:rPr>
        <w:t xml:space="preserve"> – </w:t>
      </w:r>
      <w:r w:rsidR="00F1497C" w:rsidRPr="00FE726C">
        <w:rPr>
          <w:rFonts w:ascii="Times New Roman" w:hAnsi="Times New Roman" w:cs="Times New Roman"/>
          <w:sz w:val="24"/>
          <w:szCs w:val="24"/>
        </w:rPr>
        <w:t xml:space="preserve">гражданская служба) главного государственного налогового инспектора </w:t>
      </w:r>
      <w:r w:rsidR="00A16A15" w:rsidRPr="00FE726C">
        <w:rPr>
          <w:rFonts w:ascii="Times New Roman" w:hAnsi="Times New Roman" w:cs="Times New Roman"/>
          <w:sz w:val="24"/>
          <w:szCs w:val="24"/>
        </w:rPr>
        <w:t>отдела</w:t>
      </w:r>
      <w:r w:rsidR="00A16A15" w:rsidRPr="00FE72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16A15" w:rsidRPr="00FE726C">
        <w:rPr>
          <w:rFonts w:ascii="Times New Roman" w:hAnsi="Times New Roman" w:cs="Times New Roman"/>
          <w:sz w:val="24"/>
          <w:szCs w:val="24"/>
        </w:rPr>
        <w:t xml:space="preserve">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2F725E" w:rsidRPr="00FE726C">
        <w:rPr>
          <w:rFonts w:ascii="Times New Roman" w:hAnsi="Times New Roman" w:cs="Times New Roman"/>
          <w:sz w:val="24"/>
          <w:szCs w:val="24"/>
        </w:rPr>
        <w:t xml:space="preserve"> </w:t>
      </w:r>
      <w:r w:rsidRPr="00FE726C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24 по Свердловской области </w:t>
      </w:r>
      <w:r w:rsidR="00F1497C" w:rsidRPr="00FE726C">
        <w:rPr>
          <w:rFonts w:ascii="Times New Roman" w:hAnsi="Times New Roman" w:cs="Times New Roman"/>
          <w:sz w:val="24"/>
          <w:szCs w:val="24"/>
        </w:rPr>
        <w:t>(далее</w:t>
      </w:r>
      <w:r w:rsidR="00E31B14" w:rsidRPr="00FE726C">
        <w:rPr>
          <w:rFonts w:ascii="Times New Roman" w:hAnsi="Times New Roman" w:cs="Times New Roman"/>
          <w:sz w:val="24"/>
          <w:szCs w:val="24"/>
        </w:rPr>
        <w:t xml:space="preserve"> – </w:t>
      </w:r>
      <w:r w:rsidR="00F1497C" w:rsidRPr="00FE726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инспектор) относится к ведущей группе должносте</w:t>
      </w:r>
      <w:r w:rsidRPr="00FE726C">
        <w:rPr>
          <w:rFonts w:ascii="Times New Roman" w:hAnsi="Times New Roman" w:cs="Times New Roman"/>
          <w:sz w:val="24"/>
          <w:szCs w:val="24"/>
        </w:rPr>
        <w:t>й гражданской службы категории «</w:t>
      </w:r>
      <w:r w:rsidR="00F1497C" w:rsidRPr="00FE726C">
        <w:rPr>
          <w:rFonts w:ascii="Times New Roman" w:hAnsi="Times New Roman" w:cs="Times New Roman"/>
          <w:sz w:val="24"/>
          <w:szCs w:val="24"/>
        </w:rPr>
        <w:t>специалисты</w:t>
      </w:r>
      <w:r w:rsidRPr="00FE726C">
        <w:rPr>
          <w:rFonts w:ascii="Times New Roman" w:hAnsi="Times New Roman" w:cs="Times New Roman"/>
          <w:sz w:val="24"/>
          <w:szCs w:val="24"/>
        </w:rPr>
        <w:t>»</w:t>
      </w:r>
      <w:r w:rsidR="00F1497C" w:rsidRPr="00FE726C">
        <w:rPr>
          <w:rFonts w:ascii="Times New Roman" w:hAnsi="Times New Roman" w:cs="Times New Roman"/>
          <w:sz w:val="24"/>
          <w:szCs w:val="24"/>
        </w:rPr>
        <w:t>.</w:t>
      </w:r>
    </w:p>
    <w:p w:rsidR="00A07FC3" w:rsidRPr="00FE726C" w:rsidRDefault="00A07FC3" w:rsidP="00A07F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 – 11-3-3-0</w:t>
      </w:r>
      <w:r w:rsidR="00955FEA" w:rsidRPr="00FE726C">
        <w:rPr>
          <w:rFonts w:ascii="Times New Roman" w:hAnsi="Times New Roman" w:cs="Times New Roman"/>
          <w:sz w:val="24"/>
          <w:szCs w:val="24"/>
        </w:rPr>
        <w:t>94</w:t>
      </w:r>
      <w:r w:rsidRPr="00FE726C">
        <w:rPr>
          <w:rFonts w:ascii="Times New Roman" w:hAnsi="Times New Roman" w:cs="Times New Roman"/>
          <w:sz w:val="24"/>
          <w:szCs w:val="24"/>
        </w:rPr>
        <w:t>. </w:t>
      </w:r>
    </w:p>
    <w:p w:rsidR="00365FFD" w:rsidRPr="00FE726C" w:rsidRDefault="00F1497C" w:rsidP="00A07FC3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2. </w:t>
      </w:r>
      <w:r w:rsidR="00A07FC3" w:rsidRPr="00FE726C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</w:t>
      </w:r>
      <w:r w:rsidR="00365FFD" w:rsidRPr="00FE726C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 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A07FC3" w:rsidRPr="00FE726C">
        <w:rPr>
          <w:rFonts w:ascii="Times New Roman" w:hAnsi="Times New Roman" w:cs="Times New Roman"/>
          <w:sz w:val="24"/>
          <w:szCs w:val="24"/>
        </w:rPr>
        <w:t xml:space="preserve">: </w:t>
      </w:r>
      <w:r w:rsidR="00365FFD" w:rsidRPr="00FE726C">
        <w:rPr>
          <w:rFonts w:ascii="Times New Roman" w:hAnsi="Times New Roman" w:cs="Times New Roman"/>
          <w:sz w:val="24"/>
          <w:szCs w:val="24"/>
        </w:rPr>
        <w:t>регулирование налоговой деятельности, регулирование финансовой деятельности.</w:t>
      </w:r>
    </w:p>
    <w:p w:rsidR="00F1497C" w:rsidRPr="00FE726C" w:rsidRDefault="001127ED" w:rsidP="00A07FC3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3. </w:t>
      </w:r>
      <w:r w:rsidR="00365FFD" w:rsidRPr="00FE726C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деятельности </w:t>
      </w:r>
      <w:r w:rsidR="00246D0D" w:rsidRPr="00FE726C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365FFD" w:rsidRPr="00FE726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 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365FFD" w:rsidRPr="00FE726C">
        <w:rPr>
          <w:rFonts w:ascii="Times New Roman" w:hAnsi="Times New Roman" w:cs="Times New Roman"/>
          <w:sz w:val="24"/>
          <w:szCs w:val="24"/>
        </w:rPr>
        <w:t>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деятельности» в части, относящейся к сфере деятельности Федеральной налоговой службы.</w:t>
      </w:r>
    </w:p>
    <w:p w:rsidR="00365FFD" w:rsidRPr="00FE726C" w:rsidRDefault="00365FFD" w:rsidP="00365FFD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726C">
        <w:rPr>
          <w:rFonts w:ascii="Times New Roman" w:eastAsiaTheme="minorHAnsi" w:hAnsi="Times New Roman" w:cs="Times New Roman"/>
          <w:sz w:val="24"/>
          <w:szCs w:val="24"/>
          <w:lang w:eastAsia="en-US"/>
        </w:rPr>
        <w:t>4. Назначение на должность и освобождение от должности</w:t>
      </w:r>
      <w:r w:rsidR="00246D0D" w:rsidRPr="00FE72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главного </w:t>
      </w:r>
      <w:r w:rsidRPr="00FE72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государственного налогового инспектора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 </w:t>
      </w:r>
      <w:r w:rsidR="00133113" w:rsidRPr="00FE72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отдела камеральных </w:t>
      </w:r>
      <w:r w:rsidR="00272ED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проверок № 1</w:t>
      </w:r>
      <w:r w:rsidRPr="00FE726C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осуществляются приказом Межрайонной инспекции Федеральной налоговой службы № 24 по Свердловской области (далее – инспекция).</w:t>
      </w:r>
    </w:p>
    <w:p w:rsidR="00365FFD" w:rsidRPr="00FE726C" w:rsidRDefault="00365FFD" w:rsidP="00365FFD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726C">
        <w:rPr>
          <w:rFonts w:ascii="Times New Roman" w:eastAsiaTheme="minorHAnsi" w:hAnsi="Times New Roman" w:cs="Times New Roman"/>
          <w:sz w:val="24"/>
          <w:szCs w:val="24"/>
          <w:lang w:eastAsia="en-US"/>
        </w:rPr>
        <w:t>5. Г</w:t>
      </w:r>
      <w:r w:rsidR="00046887" w:rsidRPr="00FE726C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лавный г</w:t>
      </w:r>
      <w:r w:rsidRPr="00FE726C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осударственный налоговый инспектор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 </w:t>
      </w:r>
      <w:r w:rsidR="00133113" w:rsidRPr="00FE72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отдела камеральных </w:t>
      </w:r>
      <w:r w:rsidR="00272ED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проверок № 1</w:t>
      </w:r>
      <w:r w:rsidRPr="00FE726C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непосредственно подчиняется начальнику отдела.</w:t>
      </w:r>
    </w:p>
    <w:p w:rsidR="00365FFD" w:rsidRPr="00FE726C" w:rsidRDefault="00365FFD" w:rsidP="00365FF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00CB" w:rsidRPr="00FE726C" w:rsidRDefault="003000CB" w:rsidP="00365FF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 гражданской службы</w:t>
      </w:r>
    </w:p>
    <w:p w:rsidR="003000CB" w:rsidRPr="00FE726C" w:rsidRDefault="003000CB" w:rsidP="003000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00CB" w:rsidRPr="00FE726C" w:rsidRDefault="009E47B6" w:rsidP="004E5139">
      <w:pPr>
        <w:pStyle w:val="ConsPlusNormal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6</w:t>
      </w:r>
      <w:r w:rsidR="003000CB" w:rsidRPr="00FE726C">
        <w:rPr>
          <w:rFonts w:ascii="Times New Roman" w:hAnsi="Times New Roman" w:cs="Times New Roman"/>
          <w:sz w:val="24"/>
          <w:szCs w:val="24"/>
        </w:rPr>
        <w:t xml:space="preserve">. Для замещения должности главного государственного налогового инспектора 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3000CB" w:rsidRPr="00FE726C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Pr="00FE726C">
        <w:rPr>
          <w:rFonts w:ascii="Times New Roman" w:hAnsi="Times New Roman" w:cs="Times New Roman"/>
          <w:sz w:val="24"/>
          <w:szCs w:val="24"/>
        </w:rPr>
        <w:t>следующие требования</w:t>
      </w:r>
      <w:r w:rsidR="003000CB" w:rsidRPr="00FE726C">
        <w:rPr>
          <w:rFonts w:ascii="Times New Roman" w:hAnsi="Times New Roman" w:cs="Times New Roman"/>
          <w:sz w:val="24"/>
          <w:szCs w:val="24"/>
        </w:rPr>
        <w:t>:</w:t>
      </w:r>
    </w:p>
    <w:p w:rsidR="00F83001" w:rsidRPr="00FE726C" w:rsidRDefault="0060597D" w:rsidP="004E5139">
      <w:pPr>
        <w:tabs>
          <w:tab w:val="left" w:pos="9033"/>
        </w:tabs>
        <w:spacing w:after="0" w:line="240" w:lineRule="exact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        6.1.  Наличие высшего образования </w:t>
      </w:r>
      <w:r w:rsidRPr="00FE726C">
        <w:rPr>
          <w:rFonts w:ascii="Times New Roman" w:eastAsia="Calibri" w:hAnsi="Times New Roman" w:cs="Times New Roman"/>
          <w:sz w:val="24"/>
          <w:szCs w:val="24"/>
        </w:rPr>
        <w:t>–</w:t>
      </w:r>
      <w:r w:rsidR="00F83001" w:rsidRPr="00FE726C">
        <w:rPr>
          <w:rFonts w:ascii="Times New Roman" w:hAnsi="Times New Roman" w:cs="Times New Roman"/>
          <w:sz w:val="24"/>
          <w:szCs w:val="24"/>
        </w:rPr>
        <w:t xml:space="preserve"> </w:t>
      </w:r>
      <w:r w:rsidR="00F83001" w:rsidRPr="00FE726C">
        <w:rPr>
          <w:rFonts w:ascii="Times New Roman" w:eastAsia="Calibri" w:hAnsi="Times New Roman" w:cs="Times New Roman"/>
          <w:sz w:val="24"/>
          <w:szCs w:val="24"/>
        </w:rPr>
        <w:t>бакалавриат, специалитет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</w:t>
      </w:r>
    </w:p>
    <w:p w:rsidR="004E5139" w:rsidRDefault="004E5139" w:rsidP="00B52E3E">
      <w:pPr>
        <w:tabs>
          <w:tab w:val="left" w:pos="9033"/>
        </w:tabs>
        <w:spacing w:after="0" w:line="240" w:lineRule="exact"/>
        <w:ind w:left="709" w:righ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5139" w:rsidRDefault="004E5139" w:rsidP="00B52E3E">
      <w:pPr>
        <w:tabs>
          <w:tab w:val="left" w:pos="9033"/>
        </w:tabs>
        <w:spacing w:after="0" w:line="240" w:lineRule="exact"/>
        <w:ind w:left="709" w:righ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001" w:rsidRPr="00FE726C" w:rsidRDefault="004E5139" w:rsidP="004E5139">
      <w:pPr>
        <w:tabs>
          <w:tab w:val="left" w:pos="9033"/>
        </w:tabs>
        <w:spacing w:after="0" w:line="240" w:lineRule="exact"/>
        <w:ind w:left="709" w:right="-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</w:t>
      </w:r>
      <w:r w:rsidR="00F83001" w:rsidRPr="00FE726C">
        <w:rPr>
          <w:rFonts w:ascii="Times New Roman" w:eastAsia="Calibri" w:hAnsi="Times New Roman" w:cs="Times New Roman"/>
          <w:sz w:val="24"/>
          <w:szCs w:val="24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60597D" w:rsidRPr="00FE726C" w:rsidRDefault="00F83001" w:rsidP="00B52E3E">
      <w:pPr>
        <w:tabs>
          <w:tab w:val="left" w:pos="9033"/>
        </w:tabs>
        <w:spacing w:after="0" w:line="240" w:lineRule="exact"/>
        <w:ind w:left="709" w:right="-1134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60597D" w:rsidRPr="00FE726C">
        <w:rPr>
          <w:rFonts w:ascii="Times New Roman" w:hAnsi="Times New Roman" w:cs="Times New Roman"/>
          <w:sz w:val="24"/>
          <w:szCs w:val="24"/>
        </w:rPr>
        <w:t xml:space="preserve">6.2. 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Для замещения должности главного государственного налогового инспектора 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133113" w:rsidRPr="00FE726C">
        <w:rPr>
          <w:rFonts w:ascii="Times New Roman" w:hAnsi="Times New Roman" w:cs="Times New Roman"/>
          <w:sz w:val="24"/>
          <w:szCs w:val="24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60597D" w:rsidRPr="004A52AB" w:rsidRDefault="0060597D" w:rsidP="004A52AB">
      <w:pPr>
        <w:ind w:left="709" w:right="-1134"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A52AB">
        <w:rPr>
          <w:rFonts w:ascii="Times New Roman" w:hAnsi="Times New Roman" w:cs="Times New Roman"/>
          <w:spacing w:val="-2"/>
          <w:sz w:val="24"/>
          <w:szCs w:val="24"/>
        </w:rPr>
        <w:t xml:space="preserve">6.3 Наличие базовых знаний: </w:t>
      </w:r>
      <w:r w:rsidRPr="004A52AB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Pr="004A52AB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A52A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Pr="004A52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A52AB">
        <w:rPr>
          <w:rFonts w:ascii="Times New Roman" w:hAnsi="Times New Roman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4A52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A52AB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4A52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A52AB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="004A52AB" w:rsidRPr="004A52AB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r w:rsidR="004A52AB" w:rsidRPr="004A52AB">
        <w:rPr>
          <w:rFonts w:ascii="Times New Roman" w:hAnsi="Times New Roman" w:cs="Times New Roman"/>
          <w:sz w:val="24"/>
          <w:szCs w:val="24"/>
        </w:rPr>
        <w:t>знани</w:t>
      </w:r>
      <w:r w:rsidR="004A52AB">
        <w:rPr>
          <w:rFonts w:ascii="Times New Roman" w:hAnsi="Times New Roman" w:cs="Times New Roman"/>
          <w:sz w:val="24"/>
          <w:szCs w:val="24"/>
        </w:rPr>
        <w:t>й</w:t>
      </w:r>
      <w:r w:rsidR="004A52AB" w:rsidRPr="004A52AB">
        <w:rPr>
          <w:rFonts w:ascii="Times New Roman" w:hAnsi="Times New Roman" w:cs="Times New Roman"/>
          <w:sz w:val="24"/>
          <w:szCs w:val="24"/>
        </w:rPr>
        <w:t xml:space="preserve"> основ информационной безопасности и защиты информации; знани</w:t>
      </w:r>
      <w:r w:rsidR="004A52AB">
        <w:rPr>
          <w:rFonts w:ascii="Times New Roman" w:hAnsi="Times New Roman" w:cs="Times New Roman"/>
          <w:sz w:val="24"/>
          <w:szCs w:val="24"/>
        </w:rPr>
        <w:t>й</w:t>
      </w:r>
      <w:r w:rsidR="004A52AB" w:rsidRPr="004A52AB">
        <w:rPr>
          <w:rFonts w:ascii="Times New Roman" w:hAnsi="Times New Roman" w:cs="Times New Roman"/>
          <w:sz w:val="24"/>
          <w:szCs w:val="24"/>
        </w:rPr>
        <w:t xml:space="preserve"> основных положений законодательства о персональных данных; знани</w:t>
      </w:r>
      <w:r w:rsidR="004A52AB">
        <w:rPr>
          <w:rFonts w:ascii="Times New Roman" w:hAnsi="Times New Roman" w:cs="Times New Roman"/>
          <w:sz w:val="24"/>
          <w:szCs w:val="24"/>
        </w:rPr>
        <w:t>й</w:t>
      </w:r>
      <w:r w:rsidR="004A52AB" w:rsidRPr="004A52AB">
        <w:rPr>
          <w:rFonts w:ascii="Times New Roman" w:hAnsi="Times New Roman" w:cs="Times New Roman"/>
          <w:sz w:val="24"/>
          <w:szCs w:val="24"/>
        </w:rPr>
        <w:t xml:space="preserve"> общих принципов функционирования системы электронного документооборота;</w:t>
      </w:r>
      <w:r w:rsidR="004A52AB">
        <w:rPr>
          <w:rFonts w:ascii="Times New Roman" w:hAnsi="Times New Roman" w:cs="Times New Roman"/>
          <w:sz w:val="24"/>
          <w:szCs w:val="24"/>
        </w:rPr>
        <w:t xml:space="preserve"> </w:t>
      </w:r>
      <w:r w:rsidR="004A52AB" w:rsidRPr="004A52AB">
        <w:rPr>
          <w:rFonts w:ascii="Times New Roman" w:hAnsi="Times New Roman" w:cs="Times New Roman"/>
          <w:sz w:val="24"/>
          <w:szCs w:val="24"/>
        </w:rPr>
        <w:t>знани</w:t>
      </w:r>
      <w:r w:rsidR="004A52AB">
        <w:rPr>
          <w:rFonts w:ascii="Times New Roman" w:hAnsi="Times New Roman" w:cs="Times New Roman"/>
          <w:sz w:val="24"/>
          <w:szCs w:val="24"/>
        </w:rPr>
        <w:t>й</w:t>
      </w:r>
      <w:r w:rsidR="004A52AB" w:rsidRPr="004A52AB">
        <w:rPr>
          <w:rFonts w:ascii="Times New Roman" w:hAnsi="Times New Roman" w:cs="Times New Roman"/>
          <w:sz w:val="24"/>
          <w:szCs w:val="24"/>
        </w:rPr>
        <w:t xml:space="preserve"> основных положений законодательства электронной подписи;</w:t>
      </w:r>
      <w:r w:rsidR="004A52AB">
        <w:rPr>
          <w:rFonts w:ascii="Times New Roman" w:hAnsi="Times New Roman" w:cs="Times New Roman"/>
          <w:sz w:val="24"/>
          <w:szCs w:val="24"/>
        </w:rPr>
        <w:t xml:space="preserve"> </w:t>
      </w:r>
      <w:r w:rsidR="004A52AB" w:rsidRPr="004A52AB">
        <w:rPr>
          <w:rFonts w:ascii="Times New Roman" w:hAnsi="Times New Roman" w:cs="Times New Roman"/>
          <w:sz w:val="24"/>
          <w:szCs w:val="24"/>
        </w:rPr>
        <w:t>знани</w:t>
      </w:r>
      <w:r w:rsidR="004A52AB">
        <w:rPr>
          <w:rFonts w:ascii="Times New Roman" w:hAnsi="Times New Roman" w:cs="Times New Roman"/>
          <w:sz w:val="24"/>
          <w:szCs w:val="24"/>
        </w:rPr>
        <w:t>й</w:t>
      </w:r>
      <w:r w:rsidR="004A52AB" w:rsidRPr="004A52AB">
        <w:rPr>
          <w:rFonts w:ascii="Times New Roman" w:hAnsi="Times New Roman" w:cs="Times New Roman"/>
          <w:sz w:val="24"/>
          <w:szCs w:val="24"/>
        </w:rPr>
        <w:t xml:space="preserve"> и умения по применению персонального компьютера</w:t>
      </w:r>
      <w:r w:rsidR="004A52AB" w:rsidRPr="00661C14">
        <w:rPr>
          <w:szCs w:val="26"/>
        </w:rPr>
        <w:t>.</w:t>
      </w:r>
    </w:p>
    <w:p w:rsidR="00133113" w:rsidRDefault="00133113" w:rsidP="00B52E3E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left="709" w:right="-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Pr="00FE726C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4A52AB" w:rsidRPr="00FE726C" w:rsidRDefault="004A52AB" w:rsidP="00B52E3E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left="709" w:right="-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97D" w:rsidRPr="00FE726C" w:rsidRDefault="0060597D" w:rsidP="00B52E3E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left="709" w:right="-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6.4 Наличие профессиональных знаний:</w:t>
      </w:r>
    </w:p>
    <w:p w:rsidR="00133113" w:rsidRPr="00FE726C" w:rsidRDefault="0060597D" w:rsidP="00B52E3E">
      <w:pPr>
        <w:spacing w:after="0" w:line="240" w:lineRule="auto"/>
        <w:ind w:left="709" w:right="-1134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           6.4.1. </w:t>
      </w:r>
      <w:r w:rsidR="00133113" w:rsidRPr="00FE726C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 Налоговый кодекс Российской Федерации, Кодекс об административных правонарушениях (в части ответственности за нарушение законодательства); постановления Правительства Российской Федерации, приказы Министерства финансов Российской Федерации, приказы ФНС России, регулирующие вопросы налогов и сборов, включая Федеральный закон от 21 марта 1991 г. № 943-1 "О налоговых органах Российской Федерации", Федеральный закон от 6 декабря 2011 г. № 402-ФЗ «О бухгалтерском учете»,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(расчетов)", утвержденный приказом Минфина России от 2 июля 2012 № 99 н, Письмо Федеральной налоговой службы России от 16.07.2013 № АС-4-2/12705 "О рекомендациях к проведению камеральных налоговых проверок".</w:t>
      </w:r>
    </w:p>
    <w:p w:rsidR="00F83001" w:rsidRPr="00FE726C" w:rsidRDefault="00133113" w:rsidP="00B52E3E">
      <w:pPr>
        <w:tabs>
          <w:tab w:val="left" w:pos="9033"/>
        </w:tabs>
        <w:spacing w:after="0" w:line="240" w:lineRule="auto"/>
        <w:ind w:left="709" w:right="-1134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0597D" w:rsidRPr="00FE726C">
        <w:rPr>
          <w:rFonts w:ascii="Times New Roman" w:hAnsi="Times New Roman" w:cs="Times New Roman"/>
          <w:sz w:val="24"/>
          <w:szCs w:val="24"/>
        </w:rPr>
        <w:t xml:space="preserve">6.4.2.Иные профессиональные знания: </w:t>
      </w:r>
      <w:r w:rsidR="00F83001" w:rsidRPr="00FE726C">
        <w:rPr>
          <w:rFonts w:ascii="Times New Roman" w:hAnsi="Times New Roman" w:cs="Times New Roman"/>
          <w:sz w:val="24"/>
          <w:szCs w:val="24"/>
        </w:rPr>
        <w:t>Основы налогообложения; особенности курируемых отраслей экономики; основы финансовых и кредитных отношений; порядок и сроки проведения камеральных проверок; основы экономики, финансов и кредита, бухгалтерского и налогового учета, аудита; требования к составлению акта камеральной проверки, а также к форме акта камеральной проверки (утвержденные соответствующим приказом ФНС России); судебно-арбитражная практика в части камеральных проверок; схемы ухода от налогов.</w:t>
      </w:r>
    </w:p>
    <w:p w:rsidR="004E5139" w:rsidRDefault="004E5139" w:rsidP="00B52E3E">
      <w:pPr>
        <w:pStyle w:val="ConsPlusNormal"/>
        <w:ind w:left="709" w:right="-113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139" w:rsidRDefault="004E5139" w:rsidP="00B52E3E">
      <w:pPr>
        <w:pStyle w:val="ConsPlusNormal"/>
        <w:ind w:left="709" w:right="-113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139" w:rsidRDefault="004E5139" w:rsidP="00B52E3E">
      <w:pPr>
        <w:pStyle w:val="ConsPlusNormal"/>
        <w:ind w:left="709" w:right="-113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113" w:rsidRPr="00FE726C" w:rsidRDefault="00873982" w:rsidP="004E5139">
      <w:pPr>
        <w:pStyle w:val="ConsPlusNormal"/>
        <w:ind w:left="-567"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6.5 </w:t>
      </w:r>
      <w:r w:rsidR="00133113" w:rsidRPr="00FE726C">
        <w:rPr>
          <w:rFonts w:ascii="Times New Roman" w:hAnsi="Times New Roman" w:cs="Times New Roman"/>
          <w:spacing w:val="-2"/>
          <w:sz w:val="24"/>
          <w:szCs w:val="24"/>
        </w:rPr>
        <w:t>Наличие функциональных знаний: -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этапы, ключевые принципы и технологии разработки;  понятие, процедура рассмотрения обращений граждан. задачи, сроки, ресурсы и инструменты государственной политики.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услуги.</w:t>
      </w:r>
    </w:p>
    <w:p w:rsidR="00873982" w:rsidRPr="00FE726C" w:rsidRDefault="00133113" w:rsidP="004E5139">
      <w:pPr>
        <w:pStyle w:val="ConsPlusNormal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Pr="00FE726C">
        <w:rPr>
          <w:rFonts w:ascii="Times New Roman" w:hAnsi="Times New Roman" w:cs="Times New Roman"/>
          <w:sz w:val="24"/>
          <w:szCs w:val="24"/>
        </w:rPr>
        <w:t>6.6. Наличие базовых умений</w:t>
      </w:r>
      <w:r w:rsidR="00873982" w:rsidRPr="00FE726C">
        <w:rPr>
          <w:rFonts w:ascii="Times New Roman" w:hAnsi="Times New Roman" w:cs="Times New Roman"/>
          <w:sz w:val="24"/>
          <w:szCs w:val="24"/>
        </w:rPr>
        <w:t>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работу; оперативно принимать и реализовывать управленческие решения; коммуникативные умения.</w:t>
      </w:r>
    </w:p>
    <w:p w:rsidR="00873982" w:rsidRPr="00FE726C" w:rsidRDefault="00873982" w:rsidP="004E5139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6.7. Наличие профессиональных умений: умений, необходимых для выполнения работы в сфере, соответствующей направлению деятельности отдела: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умения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73982" w:rsidRPr="00FE726C" w:rsidRDefault="00873982" w:rsidP="004E5139">
      <w:pPr>
        <w:pStyle w:val="ConsPlusNormal"/>
        <w:ind w:lef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6.8. </w:t>
      </w:r>
      <w:r w:rsidR="00133113" w:rsidRPr="00FE726C">
        <w:rPr>
          <w:rFonts w:ascii="Times New Roman" w:hAnsi="Times New Roman" w:cs="Times New Roman"/>
          <w:sz w:val="24"/>
          <w:szCs w:val="24"/>
        </w:rPr>
        <w:t>Наличие функциональных умений: подготовка отчётов, докладов, тезисов, презентаций;  подготовка разъяснений, в том числе гражданам, по вопросам применения законодательства Российской Федерации в сфере деятельности инспекции; рассмотрение и согласование проектов нормативных правовых актов и других документов;  подготовка аналитических, информационных и других материалов;  проведение плановых и внеплановых документарных (камеральных) проверок (обследований); осуществление контроля исполнения решений и других распорядительных документов; рассмотрение запросов, ходатайств, уведомлений, жалоб;  проведение консультаций.</w:t>
      </w:r>
    </w:p>
    <w:p w:rsidR="00F1497C" w:rsidRPr="00FE726C" w:rsidRDefault="00F149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F149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F1497C" w:rsidRPr="00FE726C" w:rsidRDefault="00F149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1CC" w:rsidRPr="00FE726C" w:rsidRDefault="00873982" w:rsidP="00D164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7</w:t>
      </w:r>
      <w:r w:rsidR="00F1497C" w:rsidRPr="00FE726C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главного государственного налогового инспектора, </w:t>
      </w:r>
      <w:r w:rsidR="00C761CC" w:rsidRPr="00FE726C">
        <w:rPr>
          <w:rFonts w:ascii="Times New Roman" w:hAnsi="Times New Roman" w:cs="Times New Roman"/>
          <w:sz w:val="24"/>
          <w:szCs w:val="24"/>
        </w:rPr>
        <w:t xml:space="preserve">а также запреты и требования, связанные с гражданской службой, которые установлены в его отношении, предусмотрены статьями 14, </w:t>
      </w:r>
      <w:hyperlink r:id="rId12" w:history="1">
        <w:r w:rsidR="00C761CC" w:rsidRPr="00FE726C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C761CC" w:rsidRPr="00FE726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C761CC" w:rsidRPr="00FE726C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C761CC" w:rsidRPr="00FE726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C761CC" w:rsidRPr="00FE726C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C761CC" w:rsidRPr="00FE726C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</w:t>
      </w:r>
      <w:r w:rsidR="00314CB8" w:rsidRPr="00FE726C">
        <w:rPr>
          <w:rFonts w:ascii="Times New Roman" w:hAnsi="Times New Roman" w:cs="Times New Roman"/>
          <w:sz w:val="24"/>
          <w:szCs w:val="24"/>
        </w:rPr>
        <w:t xml:space="preserve">ода </w:t>
      </w:r>
      <w:r w:rsidR="00C761CC" w:rsidRPr="00FE726C">
        <w:rPr>
          <w:rFonts w:ascii="Times New Roman" w:hAnsi="Times New Roman" w:cs="Times New Roman"/>
          <w:sz w:val="24"/>
          <w:szCs w:val="24"/>
        </w:rPr>
        <w:t>№ </w:t>
      </w:r>
      <w:r w:rsidR="00314CB8" w:rsidRPr="00FE726C">
        <w:rPr>
          <w:rFonts w:ascii="Times New Roman" w:hAnsi="Times New Roman" w:cs="Times New Roman"/>
          <w:sz w:val="24"/>
          <w:szCs w:val="24"/>
        </w:rPr>
        <w:t>79-ФЗ «</w:t>
      </w:r>
      <w:r w:rsidR="00C761CC" w:rsidRPr="00FE726C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314CB8" w:rsidRPr="00FE726C">
        <w:rPr>
          <w:rFonts w:ascii="Times New Roman" w:hAnsi="Times New Roman" w:cs="Times New Roman"/>
          <w:sz w:val="24"/>
          <w:szCs w:val="24"/>
        </w:rPr>
        <w:t>»</w:t>
      </w:r>
      <w:r w:rsidR="00C761CC" w:rsidRPr="00FE726C">
        <w:rPr>
          <w:rFonts w:ascii="Times New Roman" w:hAnsi="Times New Roman" w:cs="Times New Roman"/>
          <w:sz w:val="24"/>
          <w:szCs w:val="24"/>
        </w:rPr>
        <w:t>.</w:t>
      </w:r>
    </w:p>
    <w:p w:rsidR="00272ED8" w:rsidRPr="00161BCE" w:rsidRDefault="000A3FB2" w:rsidP="00272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ab/>
      </w:r>
      <w:r w:rsidR="00873982" w:rsidRPr="00FE726C">
        <w:rPr>
          <w:rFonts w:ascii="Times New Roman" w:hAnsi="Times New Roman" w:cs="Times New Roman"/>
          <w:sz w:val="24"/>
          <w:szCs w:val="24"/>
        </w:rPr>
        <w:t>8</w:t>
      </w:r>
      <w:r w:rsidR="00F1497C" w:rsidRPr="00FE726C">
        <w:rPr>
          <w:rFonts w:ascii="Times New Roman" w:hAnsi="Times New Roman" w:cs="Times New Roman"/>
          <w:sz w:val="24"/>
          <w:szCs w:val="24"/>
        </w:rPr>
        <w:t xml:space="preserve">. </w:t>
      </w:r>
      <w:r w:rsidR="00873982" w:rsidRPr="00FE726C">
        <w:rPr>
          <w:rFonts w:ascii="Times New Roman" w:hAnsi="Times New Roman" w:cs="Times New Roman"/>
          <w:sz w:val="24"/>
          <w:szCs w:val="24"/>
        </w:rPr>
        <w:t xml:space="preserve"> </w:t>
      </w:r>
      <w:r w:rsidR="00272ED8" w:rsidRPr="00161BCE">
        <w:rPr>
          <w:rStyle w:val="FontStyle35"/>
          <w:sz w:val="24"/>
          <w:szCs w:val="24"/>
        </w:rPr>
        <w:t xml:space="preserve">В целях реализации задач и функций, возложенных на Отдел камеральных проверок № 1  </w:t>
      </w:r>
      <w:r w:rsidR="00272ED8" w:rsidRPr="00161BCE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24 по Свердловской области  Главный государственный налоговый инспектор обязан</w:t>
      </w:r>
    </w:p>
    <w:p w:rsidR="00272ED8" w:rsidRPr="00161BCE" w:rsidRDefault="00272ED8" w:rsidP="00272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>осуществлять внутренний самоконтроль по формированию документов, применяемых при осуществлении внутреннего контроля деятельности по технологическим процессам ФНС России.</w:t>
      </w:r>
    </w:p>
    <w:p w:rsidR="00272ED8" w:rsidRPr="00161BCE" w:rsidRDefault="00272ED8" w:rsidP="00272ED8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>Строго выполнять основные обязанности гражданского служащего, определенные статьей 15 Федерального закона от 27.07.2004г. № 79–ФЗ «О государственной гражданской службе Российской Федерации» и соблюдать ограничения, установленные статьей 16 этого Закона.</w:t>
      </w:r>
    </w:p>
    <w:p w:rsidR="00272ED8" w:rsidRPr="00161BCE" w:rsidRDefault="00272ED8" w:rsidP="00272ED8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 xml:space="preserve"> Исполнять приказы, распоряжения и указания (в том числе в устной форме) вышестоящих в порядке подчиненности руководителей, отданные в рамках их должностных полномочий, за исключением незаконных.</w:t>
      </w:r>
    </w:p>
    <w:p w:rsidR="004E5139" w:rsidRDefault="00272ED8" w:rsidP="004E5139">
      <w:pPr>
        <w:shd w:val="clear" w:color="auto" w:fill="FFFFFF"/>
        <w:tabs>
          <w:tab w:val="left" w:pos="7464"/>
        </w:tabs>
        <w:spacing w:line="240" w:lineRule="auto"/>
        <w:ind w:left="-284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>Соблюдать  Служебный  распорядок   инспекции.</w:t>
      </w:r>
    </w:p>
    <w:p w:rsidR="004E5139" w:rsidRDefault="004E5139" w:rsidP="004E5139">
      <w:pPr>
        <w:shd w:val="clear" w:color="auto" w:fill="FFFFFF"/>
        <w:tabs>
          <w:tab w:val="left" w:pos="7464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E5139" w:rsidRDefault="004E5139" w:rsidP="004E5139">
      <w:pPr>
        <w:shd w:val="clear" w:color="auto" w:fill="FFFFFF"/>
        <w:tabs>
          <w:tab w:val="left" w:pos="7464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72ED8" w:rsidRPr="00161BCE">
        <w:rPr>
          <w:rFonts w:ascii="Times New Roman" w:hAnsi="Times New Roman" w:cs="Times New Roman"/>
          <w:sz w:val="24"/>
          <w:szCs w:val="24"/>
        </w:rPr>
        <w:t>Поддерживать уровень своей квалификации, необходим</w:t>
      </w:r>
      <w:r>
        <w:rPr>
          <w:rFonts w:ascii="Times New Roman" w:hAnsi="Times New Roman" w:cs="Times New Roman"/>
          <w:sz w:val="24"/>
          <w:szCs w:val="24"/>
        </w:rPr>
        <w:t>ый для исполнения обязанностей,</w:t>
      </w:r>
    </w:p>
    <w:p w:rsidR="00272ED8" w:rsidRPr="004E5139" w:rsidRDefault="004E5139" w:rsidP="004E5139">
      <w:pPr>
        <w:shd w:val="clear" w:color="auto" w:fill="FFFFFF"/>
        <w:tabs>
          <w:tab w:val="left" w:pos="7464"/>
        </w:tabs>
        <w:spacing w:line="240" w:lineRule="auto"/>
        <w:ind w:left="709" w:right="-993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72ED8" w:rsidRPr="00161BCE">
        <w:rPr>
          <w:rFonts w:ascii="Times New Roman" w:hAnsi="Times New Roman" w:cs="Times New Roman"/>
          <w:sz w:val="24"/>
          <w:szCs w:val="24"/>
        </w:rPr>
        <w:t>установленных должностным Регламентом.</w:t>
      </w:r>
      <w:r w:rsidR="00272ED8" w:rsidRPr="00161B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Регулярно    изучает    законы    и  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="00272ED8" w:rsidRPr="00161B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другие    нормативные    документы,    касающиеся </w:t>
      </w:r>
      <w:r w:rsidR="00272ED8"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налогообложения,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</w:t>
      </w:r>
      <w:r w:rsidR="00272ED8"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="00272ED8"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самостоятельно, так и путем участия в экономических учебах, семинарах;</w:t>
      </w:r>
    </w:p>
    <w:p w:rsidR="00272ED8" w:rsidRPr="00161BCE" w:rsidRDefault="00272ED8" w:rsidP="004A52AB">
      <w:pPr>
        <w:spacing w:line="240" w:lineRule="auto"/>
        <w:ind w:left="709" w:right="-1134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>Хранить государственную и иную охраняемую законом тайну, а также не разглашать ставшую известной служебную информацию в связи с исполнением должностных обязанностей, и сведения, затрагивающие частную жизнь, честь и достоинство граждан.</w:t>
      </w:r>
    </w:p>
    <w:p w:rsidR="00272ED8" w:rsidRPr="00161BCE" w:rsidRDefault="00272ED8" w:rsidP="004A52A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left="709" w:right="-1134" w:firstLine="8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Обеспечивать </w:t>
      </w:r>
      <w:r w:rsidRPr="00161BCE">
        <w:rPr>
          <w:rFonts w:ascii="Times New Roman" w:hAnsi="Times New Roman" w:cs="Times New Roman"/>
          <w:sz w:val="24"/>
          <w:szCs w:val="24"/>
        </w:rPr>
        <w:t>сохранность сведений, составляющих коммерческую тайну и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соблюдения порядка учета и хранения документов с грифом «Для служебного </w:t>
      </w:r>
      <w:r w:rsidRPr="00161BCE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пользования»;</w:t>
      </w:r>
    </w:p>
    <w:p w:rsidR="00272ED8" w:rsidRPr="00161BCE" w:rsidRDefault="00272ED8" w:rsidP="00B52E3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left="851" w:right="-1134" w:firstLine="84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Обеспечивать   строгое   соблюдение  порядка   обращений   со   служебной   информацией 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>(включая сведения конфиденциального характера);</w:t>
      </w:r>
    </w:p>
    <w:p w:rsidR="00272ED8" w:rsidRPr="00161BCE" w:rsidRDefault="00272ED8" w:rsidP="00B52E3E">
      <w:pPr>
        <w:spacing w:line="240" w:lineRule="auto"/>
        <w:ind w:left="851" w:right="-1134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 xml:space="preserve">  Осуществлять  делопроизводство  и  хранение  документов  в  установленном  порядке.</w:t>
      </w:r>
    </w:p>
    <w:p w:rsidR="00272ED8" w:rsidRPr="00161BCE" w:rsidRDefault="00272ED8" w:rsidP="00B52E3E">
      <w:pPr>
        <w:spacing w:line="240" w:lineRule="auto"/>
        <w:ind w:left="851" w:right="-1134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 xml:space="preserve"> Корректно и внимательно относится к налогоплательщикам, их представителям и иным участникам налоговых правоотношений, не унижает их честь и достоинство.</w:t>
      </w:r>
    </w:p>
    <w:p w:rsidR="00272ED8" w:rsidRPr="00161BCE" w:rsidRDefault="00272ED8" w:rsidP="00B52E3E">
      <w:pPr>
        <w:spacing w:line="240" w:lineRule="auto"/>
        <w:ind w:left="851" w:right="-1134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 xml:space="preserve"> Обеспечивать сохранность государственного имущества, находящегося в пользовании главного госналогинпектора.</w:t>
      </w:r>
    </w:p>
    <w:p w:rsidR="00272ED8" w:rsidRPr="00161BCE" w:rsidRDefault="00272ED8" w:rsidP="00B52E3E">
      <w:pPr>
        <w:spacing w:line="240" w:lineRule="auto"/>
        <w:ind w:left="851" w:right="-1134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 xml:space="preserve"> Обеспечивать сохранность служебного удостоверения. </w:t>
      </w:r>
    </w:p>
    <w:p w:rsidR="00272ED8" w:rsidRPr="00161BCE" w:rsidRDefault="00272ED8" w:rsidP="00B52E3E">
      <w:pPr>
        <w:spacing w:line="240" w:lineRule="auto"/>
        <w:ind w:left="851" w:right="-1134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 xml:space="preserve"> Уведомлять представителя нанимателя об обращениях в целях склонения к совершению коррупционных правонарушений.</w:t>
      </w:r>
    </w:p>
    <w:p w:rsidR="00272ED8" w:rsidRPr="00161BCE" w:rsidRDefault="00272ED8" w:rsidP="00B52E3E">
      <w:pPr>
        <w:spacing w:line="240" w:lineRule="auto"/>
        <w:ind w:left="851" w:right="-1134" w:firstLine="84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 xml:space="preserve"> В соответствии с профилем работы:</w:t>
      </w:r>
      <w:r w:rsidRPr="00161BC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272ED8" w:rsidRPr="00161BCE" w:rsidRDefault="00272ED8" w:rsidP="00B52E3E">
      <w:pPr>
        <w:spacing w:line="240" w:lineRule="auto"/>
        <w:ind w:left="851" w:right="-1134" w:firstLine="84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Осуществлять   контроль   за   соблюдением   налогового   и   валютного   законодательства 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предприятиями, учреждениями, организациями, </w:t>
      </w:r>
      <w:r w:rsidRPr="00161BCE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правильностью исчисления, полнотой и своевременностью внесения в соответствующи</w:t>
      </w:r>
      <w:r w:rsidR="004E5139">
        <w:rPr>
          <w:rFonts w:ascii="Times New Roman" w:hAnsi="Times New Roman" w:cs="Times New Roman"/>
          <w:color w:val="000000"/>
          <w:spacing w:val="5"/>
          <w:sz w:val="24"/>
          <w:szCs w:val="24"/>
        </w:rPr>
        <w:t>й</w:t>
      </w:r>
      <w:r w:rsidRPr="00161BC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бюджет </w:t>
      </w:r>
      <w:r w:rsidRPr="00161BCE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 на добавленную стоимость</w:t>
      </w:r>
      <w:r w:rsidR="004E51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161BCE">
        <w:rPr>
          <w:rFonts w:ascii="Times New Roman" w:hAnsi="Times New Roman" w:cs="Times New Roman"/>
          <w:spacing w:val="-3"/>
          <w:sz w:val="24"/>
          <w:szCs w:val="24"/>
        </w:rPr>
        <w:t>в т.ч. с использованием ПО АИС «Налог-3».</w:t>
      </w:r>
    </w:p>
    <w:p w:rsidR="00B52E3E" w:rsidRPr="00161BCE" w:rsidRDefault="00272ED8" w:rsidP="00B52E3E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40" w:lineRule="auto"/>
        <w:ind w:left="851" w:right="-1134" w:firstLine="84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Вводить в базу данных «ЭОД»</w:t>
      </w:r>
      <w:r w:rsidRPr="00161BC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сообщения, требования, акты, докладные записки, служебные записки, решения, вынесенные по результатам рассмотрения материалов камеральных проверок, и решения по результатам рассмотрения актов о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нарушениях лицами, не являющимися налогоплательщиками, плательщиками сборов или налоговыми </w:t>
      </w:r>
      <w:r w:rsidRPr="00161B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агентами, законодательства о налогах и сборах. </w:t>
      </w:r>
      <w:r w:rsidR="00B52E3E" w:rsidRPr="00161B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Истребовать в соответствии со статьей 88 Налогового Кодекса РФ от налогоплательщиков </w:t>
      </w:r>
      <w:r w:rsidR="00B52E3E" w:rsidRPr="00161BC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дополнительные сведения, объяснения, и документы, подтверждающие правильность исчисления и </w:t>
      </w:r>
      <w:r w:rsidR="00B52E3E" w:rsidRPr="00161BCE">
        <w:rPr>
          <w:rFonts w:ascii="Times New Roman" w:hAnsi="Times New Roman" w:cs="Times New Roman"/>
          <w:color w:val="000000"/>
          <w:sz w:val="24"/>
          <w:szCs w:val="24"/>
        </w:rPr>
        <w:t>своевременность уплаты налогов;</w:t>
      </w:r>
    </w:p>
    <w:p w:rsidR="00B52E3E" w:rsidRPr="00161BCE" w:rsidRDefault="00B52E3E" w:rsidP="00B52E3E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5" w:line="240" w:lineRule="auto"/>
        <w:ind w:left="851" w:right="-1134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Осуществлять мониторинг и проведение камеральных налоговых проверок деклараций и иных документов, </w:t>
      </w:r>
      <w:r w:rsidRPr="00161B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служащих основанием для исчисления и уплаты налогов и сборов, крупнейших налогоплательщиков с </w:t>
      </w: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учетом   сопоставления   показателей   представленной   отчетности   и   косвенной   информации   из 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>внутренних и внешних источников.</w:t>
      </w:r>
    </w:p>
    <w:p w:rsidR="00B52E3E" w:rsidRPr="00161BCE" w:rsidRDefault="00B52E3E" w:rsidP="00B52E3E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240" w:lineRule="auto"/>
        <w:ind w:left="851" w:right="-1134" w:firstLine="8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Проводит</w:t>
      </w:r>
      <w:r w:rsidR="00A03100">
        <w:rPr>
          <w:rFonts w:ascii="Times New Roman" w:hAnsi="Times New Roman" w:cs="Times New Roman"/>
          <w:color w:val="000000"/>
          <w:spacing w:val="5"/>
          <w:sz w:val="24"/>
          <w:szCs w:val="24"/>
        </w:rPr>
        <w:t>ь</w:t>
      </w:r>
      <w:r w:rsidRPr="00161BC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камеральные налоговые проверки налоговых деклараций и иных документов, </w:t>
      </w: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служащих основанием для исчисления и уплаты налогов и сборов прочих налогоплательщиков.</w:t>
      </w:r>
    </w:p>
    <w:p w:rsidR="004E5139" w:rsidRDefault="004E5139" w:rsidP="004E5139">
      <w:pPr>
        <w:shd w:val="clear" w:color="auto" w:fill="FFFFFF"/>
        <w:tabs>
          <w:tab w:val="left" w:pos="-142"/>
        </w:tabs>
        <w:spacing w:line="240" w:lineRule="auto"/>
        <w:ind w:left="851" w:right="-142" w:hanging="85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     </w:t>
      </w:r>
    </w:p>
    <w:p w:rsidR="004E5139" w:rsidRDefault="00A03100" w:rsidP="004E5139">
      <w:pPr>
        <w:shd w:val="clear" w:color="auto" w:fill="FFFFFF"/>
        <w:tabs>
          <w:tab w:val="left" w:pos="-142"/>
        </w:tabs>
        <w:spacing w:line="240" w:lineRule="auto"/>
        <w:ind w:left="851" w:right="-142" w:hanging="85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lastRenderedPageBreak/>
        <w:t xml:space="preserve">      </w:t>
      </w:r>
      <w:r w:rsidR="004E5139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B52E3E" w:rsidRPr="00161BCE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Проводить камеральный анализ налоговы</w:t>
      </w:r>
      <w:r w:rsidR="004E5139">
        <w:rPr>
          <w:rFonts w:ascii="Times New Roman" w:hAnsi="Times New Roman" w:cs="Times New Roman"/>
          <w:color w:val="000000"/>
          <w:spacing w:val="7"/>
          <w:sz w:val="24"/>
          <w:szCs w:val="24"/>
        </w:rPr>
        <w:t>х деклараций и иных документов,</w:t>
      </w:r>
    </w:p>
    <w:p w:rsidR="00A03100" w:rsidRDefault="00B52E3E" w:rsidP="004E5139">
      <w:pPr>
        <w:shd w:val="clear" w:color="auto" w:fill="FFFFFF"/>
        <w:tabs>
          <w:tab w:val="left" w:pos="-142"/>
        </w:tabs>
        <w:spacing w:line="240" w:lineRule="auto"/>
        <w:ind w:left="851" w:right="-142" w:hanging="85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служащих </w:t>
      </w: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основанием для исчисления и уплаты налого</w:t>
      </w:r>
      <w:r w:rsidR="00A03100">
        <w:rPr>
          <w:rFonts w:ascii="Times New Roman" w:hAnsi="Times New Roman" w:cs="Times New Roman"/>
          <w:color w:val="000000"/>
          <w:spacing w:val="1"/>
          <w:sz w:val="24"/>
          <w:szCs w:val="24"/>
        </w:rPr>
        <w:t>в и сборов в рамках камеральной</w:t>
      </w:r>
    </w:p>
    <w:p w:rsidR="00B52E3E" w:rsidRPr="00161BCE" w:rsidRDefault="00B52E3E" w:rsidP="004E5139">
      <w:pPr>
        <w:shd w:val="clear" w:color="auto" w:fill="FFFFFF"/>
        <w:tabs>
          <w:tab w:val="left" w:pos="-142"/>
        </w:tabs>
        <w:spacing w:line="240" w:lineRule="auto"/>
        <w:ind w:left="851" w:right="-142" w:hanging="85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проверки.</w:t>
      </w:r>
    </w:p>
    <w:p w:rsidR="00B52E3E" w:rsidRPr="00161BCE" w:rsidRDefault="004E5139" w:rsidP="004E5139">
      <w:pPr>
        <w:widowControl w:val="0"/>
        <w:shd w:val="clear" w:color="auto" w:fill="FFFFFF"/>
        <w:tabs>
          <w:tab w:val="left" w:pos="-142"/>
          <w:tab w:val="left" w:pos="1128"/>
        </w:tabs>
        <w:autoSpaceDE w:val="0"/>
        <w:autoSpaceDN w:val="0"/>
        <w:adjustRightInd w:val="0"/>
        <w:spacing w:line="240" w:lineRule="auto"/>
        <w:ind w:left="851" w:right="-142" w:hanging="85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</w:t>
      </w:r>
      <w:r w:rsidR="00B52E3E"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Оформлять результаты камеральной налоговой проверки.</w:t>
      </w:r>
    </w:p>
    <w:p w:rsidR="00B52E3E" w:rsidRPr="00161BCE" w:rsidRDefault="004E5139" w:rsidP="004E5139">
      <w:pPr>
        <w:widowControl w:val="0"/>
        <w:shd w:val="clear" w:color="auto" w:fill="FFFFFF"/>
        <w:tabs>
          <w:tab w:val="left" w:pos="-142"/>
          <w:tab w:val="left" w:pos="1128"/>
        </w:tabs>
        <w:autoSpaceDE w:val="0"/>
        <w:autoSpaceDN w:val="0"/>
        <w:adjustRightInd w:val="0"/>
        <w:spacing w:line="240" w:lineRule="auto"/>
        <w:ind w:right="-142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B52E3E" w:rsidRPr="00161BCE">
        <w:rPr>
          <w:rFonts w:ascii="Times New Roman" w:hAnsi="Times New Roman" w:cs="Times New Roman"/>
          <w:color w:val="000000"/>
          <w:sz w:val="24"/>
          <w:szCs w:val="24"/>
        </w:rPr>
        <w:t xml:space="preserve">Готовить  и согласовывать с юридическим отделом Инспекции проекты актов и решений по результатам проведенных проверок. </w:t>
      </w:r>
    </w:p>
    <w:p w:rsidR="00272ED8" w:rsidRPr="00161BCE" w:rsidRDefault="00272ED8" w:rsidP="00B52E3E">
      <w:pPr>
        <w:shd w:val="clear" w:color="auto" w:fill="FFFFFF"/>
        <w:tabs>
          <w:tab w:val="left" w:pos="1128"/>
        </w:tabs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Обеспечивать своевременное </w:t>
      </w: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вручение (отправку) сообщений, требований, актов и  решений, вынесенных по результатам проверок налогоплательщикам (налоговым агентам, плательщикам сборов) и (или) лицам, совершившим нарушения законодательства о налогах и сборах.</w:t>
      </w:r>
    </w:p>
    <w:p w:rsidR="00272ED8" w:rsidRPr="00161BCE" w:rsidRDefault="00272ED8" w:rsidP="00B52E3E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7"/>
          <w:sz w:val="24"/>
          <w:szCs w:val="24"/>
        </w:rPr>
        <w:t>Организовать работу по получению информации о деятельности налогоплательщиков из внешних источников</w:t>
      </w:r>
      <w:r w:rsidRPr="00161BC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в   целях   качественного   и   результативного   проведения  камеральных проверок</w:t>
      </w:r>
      <w:r w:rsidRPr="00161BCE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272ED8" w:rsidRPr="00161BCE" w:rsidRDefault="00272ED8" w:rsidP="00B52E3E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Принимать   меры   к   налогоплательщикам,   не   представившим   налоговые   декларации   в </w:t>
      </w:r>
      <w:r w:rsidRPr="00161BCE">
        <w:rPr>
          <w:rFonts w:ascii="Times New Roman" w:hAnsi="Times New Roman" w:cs="Times New Roman"/>
          <w:color w:val="000000"/>
          <w:spacing w:val="4"/>
          <w:sz w:val="24"/>
          <w:szCs w:val="24"/>
        </w:rPr>
        <w:t>установленный  срок.  Приостанавливает  операции  по  счетам  налогоплательщиков-организаций в</w:t>
      </w: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случае непредставления или отказа в представлении налоговых деклараций.</w:t>
      </w:r>
    </w:p>
    <w:p w:rsidR="00272ED8" w:rsidRPr="00161BCE" w:rsidRDefault="00272ED8" w:rsidP="00B52E3E">
      <w:pPr>
        <w:shd w:val="clear" w:color="auto" w:fill="FFFFFF"/>
        <w:tabs>
          <w:tab w:val="left" w:pos="1176"/>
        </w:tabs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Проводить анализ  схем  уклонения  от  налогообложения,   </w:t>
      </w: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выработку предложений по их предотвращению.</w:t>
      </w:r>
    </w:p>
    <w:p w:rsidR="00272ED8" w:rsidRPr="00161BCE" w:rsidRDefault="00272ED8" w:rsidP="00B52E3E">
      <w:pPr>
        <w:shd w:val="clear" w:color="auto" w:fill="FFFFFF"/>
        <w:tabs>
          <w:tab w:val="left" w:pos="1133"/>
        </w:tabs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8"/>
          <w:sz w:val="24"/>
          <w:szCs w:val="24"/>
        </w:rPr>
        <w:t>Участвовать в производстве по делам об административных правонарушениях (составляет</w:t>
      </w: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протоколы об административных правонарушениях).</w:t>
      </w:r>
    </w:p>
    <w:p w:rsidR="00272ED8" w:rsidRPr="00161BCE" w:rsidRDefault="00272ED8" w:rsidP="00B52E3E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Информировать отдел учета налогоплательщиков о наличии оснований для инициирования ликвидации налогоплательщиков - юридических лиц.</w:t>
      </w:r>
    </w:p>
    <w:p w:rsidR="00272ED8" w:rsidRPr="00161BCE" w:rsidRDefault="00272ED8" w:rsidP="00B52E3E">
      <w:pPr>
        <w:shd w:val="clear" w:color="auto" w:fill="FFFFFF"/>
        <w:tabs>
          <w:tab w:val="left" w:pos="1138"/>
        </w:tabs>
        <w:spacing w:before="5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Осуществлять    взаимодействие    с    правоохранительными    органами         и    иными 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>контролирующими органами по предмету деятельности отдела.</w:t>
      </w:r>
    </w:p>
    <w:p w:rsidR="00272ED8" w:rsidRPr="00161BCE" w:rsidRDefault="00272ED8" w:rsidP="00B52E3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 xml:space="preserve"> В порядке исполнения п. 3 ст. 32 Налогового кодекса РФ, направлять материалы камеральной проверки в органы Следственного комитета в случаях, позволяющих предполагать факт совершения нарушения законодательства о налогах и сборах, содержащего признаки преступления.</w:t>
      </w:r>
    </w:p>
    <w:p w:rsidR="00272ED8" w:rsidRPr="00161BCE" w:rsidRDefault="00272ED8" w:rsidP="00B52E3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4" w:line="240" w:lineRule="auto"/>
        <w:ind w:firstLine="8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Работать    с    органами,    уполномоченными    лицами,    обязанными    в    соответствии    с </w:t>
      </w:r>
      <w:r w:rsidRPr="00161BC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законодательством о налогах и сборах представлять в налоговые органы информацию, необходимую 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>для налогового контроля.</w:t>
      </w:r>
    </w:p>
    <w:p w:rsidR="00272ED8" w:rsidRPr="00161BCE" w:rsidRDefault="00272ED8" w:rsidP="00B52E3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Участвовать  совместно   с  Юридическим   отделом      в   судебных  заседаниях   по   вопросам, 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>отнесенным к компетенции отдела;</w:t>
      </w:r>
    </w:p>
    <w:p w:rsidR="00272ED8" w:rsidRPr="00161BCE" w:rsidRDefault="00272ED8" w:rsidP="00B52E3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Участвовать в подготовке и доведении до налогоплательщиков и других участников налоговых </w:t>
      </w:r>
      <w:r w:rsidRPr="00161BC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правоотношений разъяснений по применению законодательства   о налогах и сборах и валютного </w:t>
      </w: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законодательства, а также принятых в соответствии с ним нормативных правовых актов по вопросам, 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>входящим в компетенцию Отдела.</w:t>
      </w:r>
    </w:p>
    <w:p w:rsidR="00272ED8" w:rsidRPr="00161BCE" w:rsidRDefault="00272ED8" w:rsidP="00B52E3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z w:val="24"/>
          <w:szCs w:val="24"/>
        </w:rPr>
        <w:t>Готовить перечень налоговых обязательств по категориям налогов, администрируемых отделом,  для открытия налогоплательщикам.</w:t>
      </w:r>
    </w:p>
    <w:p w:rsidR="00272ED8" w:rsidRPr="00161BCE" w:rsidRDefault="004E5139" w:rsidP="004E51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hanging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Принимать</w:t>
      </w:r>
      <w:r w:rsidR="00272ED8"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меры по повышению эффективности контрольной работы отдела, разрабатывает предложения по ее совершенствованию и устранению выявленных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</w:t>
      </w:r>
      <w:r w:rsidR="004D48F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</w:t>
      </w:r>
      <w:r w:rsidR="00272ED8"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недостатков.</w:t>
      </w:r>
    </w:p>
    <w:p w:rsidR="00272ED8" w:rsidRPr="00161BCE" w:rsidRDefault="004E5139" w:rsidP="004E513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left="709" w:right="-1134" w:firstLine="131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</w:t>
      </w:r>
      <w:r w:rsidR="00272ED8" w:rsidRPr="00161BC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Рассматривать   письма,   заявления   и   жалобы   предприятий,   организаций   и   граждан, </w:t>
      </w:r>
      <w:r w:rsidR="00272ED8" w:rsidRPr="00161BC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поступившие в инспекцию, по вопросам, закрепленным за отделом, готовить письменные ответы по </w:t>
      </w:r>
      <w:r w:rsidR="00272ED8" w:rsidRPr="00161BCE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ним в установленные сроки.</w:t>
      </w:r>
    </w:p>
    <w:p w:rsidR="00272ED8" w:rsidRPr="00161BCE" w:rsidRDefault="00272ED8" w:rsidP="004E513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left="709" w:right="-1134" w:firstLine="13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Готовит   информационные   материалы   для   руководства   Инспекции   по   вопросам, </w:t>
      </w:r>
      <w:r w:rsidRPr="00161BCE">
        <w:rPr>
          <w:rFonts w:ascii="Times New Roman" w:hAnsi="Times New Roman" w:cs="Times New Roman"/>
          <w:color w:val="000000"/>
          <w:spacing w:val="2"/>
          <w:sz w:val="24"/>
          <w:szCs w:val="24"/>
        </w:rPr>
        <w:t>находящимся в компетенции Отдела.</w:t>
      </w:r>
    </w:p>
    <w:p w:rsidR="00272ED8" w:rsidRPr="00161BCE" w:rsidRDefault="00272ED8" w:rsidP="00B52E3E">
      <w:pPr>
        <w:spacing w:line="240" w:lineRule="auto"/>
        <w:ind w:left="851" w:right="-1134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 xml:space="preserve">Составлять в установленные сроки отчетность, закрепленную за отделом и информацию по результатам проверок, запросов вышестоящих организаций, выполняет контрольные задания. </w:t>
      </w:r>
    </w:p>
    <w:p w:rsidR="00B52E3E" w:rsidRDefault="00272ED8" w:rsidP="00B52E3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left="851" w:right="-1134"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Проводить экономические учебы по вопросам налогового законодательства и бухгалтерского 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>учета для целей налогообложения.</w:t>
      </w:r>
    </w:p>
    <w:p w:rsidR="00272ED8" w:rsidRPr="00161BCE" w:rsidRDefault="00272ED8" w:rsidP="00B52E3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left="851" w:right="-1134" w:firstLine="84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Участвовать в организации и осуществлении мероприятий по профессиональной подготовке и </w:t>
      </w:r>
      <w:r w:rsidRPr="00161BC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переподготовке кадров для налоговых органов, проведение совещаний, семинаров по вопросам, 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t>входящим в компетенцию Отдела.</w:t>
      </w:r>
    </w:p>
    <w:p w:rsidR="00B52E3E" w:rsidRDefault="00272ED8" w:rsidP="00B52E3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left="851" w:right="-1134" w:firstLine="8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Принимать меры по обеспечению информационной и компьютерной безопасности отдела.</w:t>
      </w:r>
      <w:r w:rsidR="00B52E3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272ED8" w:rsidRPr="00161BCE" w:rsidRDefault="00272ED8" w:rsidP="00B52E3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240" w:lineRule="auto"/>
        <w:ind w:left="851" w:right="-1134" w:firstLine="8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61BCE">
        <w:rPr>
          <w:rFonts w:ascii="Times New Roman" w:hAnsi="Times New Roman" w:cs="Times New Roman"/>
          <w:color w:val="000000"/>
          <w:sz w:val="24"/>
          <w:szCs w:val="24"/>
        </w:rPr>
        <w:t>Оказывать        практическую    помощь    инспекторам    отдела    при    проведении</w:t>
      </w:r>
      <w:r w:rsidRPr="00161B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BC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камеральных проверок, консультировать по вопросам, возникающим в ходе осуществления </w:t>
      </w:r>
      <w:r w:rsidRPr="00161BCE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контроля за соблюдением налогового законодательства.</w:t>
      </w:r>
    </w:p>
    <w:p w:rsidR="00272ED8" w:rsidRPr="00161BCE" w:rsidRDefault="00272ED8" w:rsidP="00B52E3E">
      <w:pPr>
        <w:spacing w:line="240" w:lineRule="auto"/>
        <w:ind w:left="851" w:right="-1134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61BCE">
        <w:rPr>
          <w:rFonts w:ascii="Times New Roman" w:hAnsi="Times New Roman" w:cs="Times New Roman"/>
          <w:sz w:val="24"/>
          <w:szCs w:val="24"/>
        </w:rPr>
        <w:t>Обеспечивать ведение информационного ресурса «Камеральные налоговые проверки».</w:t>
      </w:r>
    </w:p>
    <w:p w:rsidR="00E76E37" w:rsidRPr="00FE726C" w:rsidRDefault="00E76E37" w:rsidP="00B52E3E">
      <w:pPr>
        <w:pStyle w:val="ConsPlusNormal"/>
        <w:ind w:left="851" w:right="-113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9. В целях исполнения возложенных должностных обязанностей, главный государственный налоговый инспектор отдела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B52E3E">
        <w:rPr>
          <w:rFonts w:ascii="Times New Roman" w:hAnsi="Times New Roman" w:cs="Times New Roman"/>
          <w:sz w:val="24"/>
          <w:szCs w:val="24"/>
        </w:rPr>
        <w:t xml:space="preserve">  </w:t>
      </w:r>
      <w:r w:rsidRPr="00FE726C">
        <w:rPr>
          <w:rFonts w:ascii="Times New Roman" w:hAnsi="Times New Roman" w:cs="Times New Roman"/>
          <w:sz w:val="24"/>
          <w:szCs w:val="24"/>
        </w:rPr>
        <w:t>имеет право:</w:t>
      </w:r>
    </w:p>
    <w:p w:rsidR="00E76E37" w:rsidRPr="00FE726C" w:rsidRDefault="00E76E37" w:rsidP="00B52E3E">
      <w:pPr>
        <w:pStyle w:val="ConsPlusNormal"/>
        <w:ind w:left="851" w:righ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получать в установленном порядке необходимые для выполнения   своих обязанностей документы и материалы;</w:t>
      </w:r>
    </w:p>
    <w:p w:rsidR="00E76E37" w:rsidRPr="00FE726C" w:rsidRDefault="00E76E37" w:rsidP="00B52E3E">
      <w:pPr>
        <w:pStyle w:val="ConsPlusNormal"/>
        <w:ind w:left="709" w:righ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требовать от налогоплательщика или иного обязанного лица документы по формам, установленным государственными органами и органами местного самоуправления, служащие основанием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E76E37" w:rsidRPr="00FE726C" w:rsidRDefault="00E76E37" w:rsidP="00B52E3E">
      <w:pPr>
        <w:pStyle w:val="ConsPlusNormal"/>
        <w:ind w:left="709" w:righ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вызывать  на основании письменного уведомления в налоговые органы налогоплательщиков, плательщиков сборов или налоговых агентов для дачи пояснений в связи с налоговой проверкой;</w:t>
      </w:r>
    </w:p>
    <w:p w:rsidR="00E76E37" w:rsidRPr="00FE726C" w:rsidRDefault="00E76E37" w:rsidP="00B52E3E">
      <w:pPr>
        <w:pStyle w:val="ConsPlusNormal"/>
        <w:ind w:left="709" w:right="-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требовать от налогоплательщиков и иных обязанных лиц устранения выявленных нарушений законодательства и контролирует  выполнение указанных требований;</w:t>
      </w:r>
    </w:p>
    <w:p w:rsidR="00E76E37" w:rsidRPr="00FE726C" w:rsidRDefault="00E76E37" w:rsidP="00B52E3E">
      <w:pPr>
        <w:pStyle w:val="ConsPlusNormal"/>
        <w:ind w:left="709" w:right="-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привлекать  для  проведения  налогового   контроля  специалистов,  экспертов и переводчиков;</w:t>
      </w:r>
    </w:p>
    <w:p w:rsidR="00E76E37" w:rsidRPr="00FE726C" w:rsidRDefault="00E76E37" w:rsidP="00B52E3E">
      <w:pPr>
        <w:pStyle w:val="ConsPlusNormal"/>
        <w:ind w:left="709" w:right="-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E76E37" w:rsidRPr="00FE726C" w:rsidRDefault="00E76E37" w:rsidP="00B52E3E">
      <w:pPr>
        <w:pStyle w:val="ConsPlusNormal"/>
        <w:ind w:left="709" w:right="-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заявлять ходатайства об аннулировании или приостановлении действия выданных юридическим лицам лицензий на право осуществления определенных видов деятельности;</w:t>
      </w:r>
    </w:p>
    <w:p w:rsidR="00E76E37" w:rsidRPr="00FE726C" w:rsidRDefault="00E76E37" w:rsidP="00B52E3E">
      <w:pPr>
        <w:pStyle w:val="ConsPlusNormal"/>
        <w:ind w:left="709" w:right="-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в пределах должностных обязанностей вступать в служебные взаимоотношения с инспекторами других отделов Инспекции, начальником отдела, должностными лицами предприятий, учреждений, организаций по вопросам исполнения документов и представления необходимой информации; </w:t>
      </w:r>
    </w:p>
    <w:p w:rsidR="00E76E37" w:rsidRPr="00FE726C" w:rsidRDefault="00E76E37" w:rsidP="00B52E3E">
      <w:pPr>
        <w:pStyle w:val="ConsPlusNormal"/>
        <w:ind w:left="709" w:right="-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получать необходимые для своей работы справки, расчеты, иные документы и сведения; знакомиться с соответствующими документами и материалами, находящимися в их пользовании и на хранении отдела;</w:t>
      </w:r>
    </w:p>
    <w:p w:rsidR="00B52E3E" w:rsidRDefault="00E76E37" w:rsidP="00B52E3E">
      <w:pPr>
        <w:pStyle w:val="ConsPlusNormal"/>
        <w:ind w:left="709" w:right="-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вносить начальнику отдела на рассмотрение предложения по совершенствованию организации работы на своем рабочем месте, совершенствованию форм и методов труда, </w:t>
      </w:r>
    </w:p>
    <w:p w:rsidR="00E76E37" w:rsidRPr="00FE726C" w:rsidRDefault="004E5139" w:rsidP="004E5139">
      <w:pPr>
        <w:pStyle w:val="ConsPlusNormal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E76E37" w:rsidRPr="00FE726C">
        <w:rPr>
          <w:rFonts w:ascii="Times New Roman" w:hAnsi="Times New Roman" w:cs="Times New Roman"/>
          <w:sz w:val="24"/>
          <w:szCs w:val="24"/>
        </w:rPr>
        <w:t>участвовать  в производственных совещаниях, проводимых в отделе;</w:t>
      </w:r>
    </w:p>
    <w:p w:rsidR="00E76E37" w:rsidRPr="00FE726C" w:rsidRDefault="004E5139" w:rsidP="004E5139">
      <w:pPr>
        <w:pStyle w:val="ConsPlusNormal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76E37" w:rsidRPr="00FE726C">
        <w:rPr>
          <w:rFonts w:ascii="Times New Roman" w:hAnsi="Times New Roman" w:cs="Times New Roman"/>
          <w:sz w:val="24"/>
          <w:szCs w:val="24"/>
        </w:rPr>
        <w:t>вести переписку по вопросам, относящимся к компетенции отдела;</w:t>
      </w:r>
    </w:p>
    <w:p w:rsidR="00E76E37" w:rsidRPr="00FE726C" w:rsidRDefault="00E76E37" w:rsidP="004E5139">
      <w:pPr>
        <w:pStyle w:val="ConsPlusNormal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готовить проекты нормативных правовых актов, приказов и других документов по вопросам, относящимся к компетенции отдела;</w:t>
      </w:r>
    </w:p>
    <w:p w:rsidR="00E76E37" w:rsidRPr="00FE726C" w:rsidRDefault="00E76E37" w:rsidP="004E5139">
      <w:pPr>
        <w:pStyle w:val="ConsPlusNormal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пользоваться правами государственного служащего, определенными ст.14 ФЗ «О государственной гражданской службе Российской Федерации» и ст.31 НК РФ.</w:t>
      </w:r>
    </w:p>
    <w:p w:rsidR="00E76E37" w:rsidRPr="00FE726C" w:rsidRDefault="00E76E37" w:rsidP="004E5139">
      <w:pPr>
        <w:pStyle w:val="ConsPlusNormal"/>
        <w:ind w:left="-426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вносить начальнику отдела на рассмотрение предложения по совершенствованию контрольной работы, по улучшению документального обеспечения деятельности, совершенствованию форм и методов труда, в том числе на основе применения электронно-вычислительной техники;</w:t>
      </w:r>
    </w:p>
    <w:p w:rsidR="00E76E37" w:rsidRPr="00FE726C" w:rsidRDefault="00E76E37" w:rsidP="004E5139">
      <w:pPr>
        <w:pStyle w:val="ConsPlusNormal"/>
        <w:ind w:left="-426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получать в установленном порядке информацию и материалы, необходимые для исполнения должностных обязанностей;</w:t>
      </w:r>
    </w:p>
    <w:p w:rsidR="00E76E37" w:rsidRPr="00FE726C" w:rsidRDefault="00E76E37" w:rsidP="004E5139">
      <w:pPr>
        <w:pStyle w:val="ConsPlusNormal"/>
        <w:ind w:left="-426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обеспечение надлежащих организационно-технических условий, необходимых для исполнения  должностных обязанностей;</w:t>
      </w:r>
    </w:p>
    <w:p w:rsidR="00E76E37" w:rsidRPr="00FE726C" w:rsidRDefault="00E76E37" w:rsidP="004E5139">
      <w:pPr>
        <w:pStyle w:val="ConsPlusNormal"/>
        <w:ind w:left="-426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знакомиться с должностным регламентом;</w:t>
      </w:r>
    </w:p>
    <w:p w:rsidR="00E76E37" w:rsidRPr="00FE726C" w:rsidRDefault="00E76E37" w:rsidP="004E5139">
      <w:pPr>
        <w:pStyle w:val="ConsPlusNormal"/>
        <w:ind w:left="-426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работать с документами, имеющими гриф "Для служебного пользования";</w:t>
      </w:r>
    </w:p>
    <w:p w:rsidR="00E76E37" w:rsidRPr="00FE726C" w:rsidRDefault="00E76E37" w:rsidP="004E5139">
      <w:pPr>
        <w:pStyle w:val="ConsPlusNormal"/>
        <w:ind w:left="-426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порядке от структурных подразделений инспекции и инспекций области сведения, необходимые для осуществления своих функций;</w:t>
      </w:r>
    </w:p>
    <w:p w:rsidR="00E76E37" w:rsidRPr="00FE726C" w:rsidRDefault="00E76E37" w:rsidP="004E5139">
      <w:pPr>
        <w:pStyle w:val="ConsPlusNormal"/>
        <w:ind w:left="-426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давать разъяснения и оказывать методическую помощь работникам отдела в рамках своих должностных обязанностей;</w:t>
      </w:r>
    </w:p>
    <w:p w:rsidR="00E76E37" w:rsidRPr="00FE726C" w:rsidRDefault="004E5139" w:rsidP="004E5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6E37" w:rsidRPr="00FE726C">
        <w:rPr>
          <w:rFonts w:ascii="Times New Roman" w:hAnsi="Times New Roman" w:cs="Times New Roman"/>
          <w:sz w:val="24"/>
          <w:szCs w:val="24"/>
        </w:rPr>
        <w:t>осуществлять иные полномочия, входящие в компетенцию отдела.</w:t>
      </w:r>
    </w:p>
    <w:p w:rsidR="00E76E37" w:rsidRPr="00FE726C" w:rsidRDefault="00E76E37" w:rsidP="00B52E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10. Главный государственный налоговый инспектор осуществляет иные права </w:t>
      </w:r>
      <w:r w:rsidRPr="00FE726C">
        <w:rPr>
          <w:rFonts w:ascii="Times New Roman" w:hAnsi="Times New Roman" w:cs="Times New Roman"/>
          <w:sz w:val="24"/>
          <w:szCs w:val="24"/>
        </w:rPr>
        <w:br/>
        <w:t xml:space="preserve">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 года № 506 «Об утверждении Положения о Федеральной налоговой службе» (Собрание законодательства Российской Федерации, 2004, № 40, ст.3961; 2017, № 15 (ч.10, ст.2194), Положением об инспекции, положением об отделе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Pr="00FE726C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Управления, инспекции поручениями руководства Управления и начальника (заместителя начальника) инспекции, начальника отдела.</w:t>
      </w:r>
    </w:p>
    <w:p w:rsidR="00E76E37" w:rsidRPr="00FE726C" w:rsidRDefault="00E76E37" w:rsidP="00B52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11. Главный  государственный налоговый инспектор 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B52E3E">
        <w:rPr>
          <w:rFonts w:ascii="Times New Roman" w:hAnsi="Times New Roman" w:cs="Times New Roman"/>
          <w:sz w:val="24"/>
          <w:szCs w:val="24"/>
        </w:rPr>
        <w:t xml:space="preserve"> </w:t>
      </w:r>
      <w:r w:rsidRPr="00FE726C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F1497C" w:rsidRPr="00FE726C" w:rsidRDefault="00F1497C" w:rsidP="00B5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F1497C" w:rsidP="00B52E3E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главный государственный</w:t>
      </w:r>
      <w:r w:rsidR="00E332B4" w:rsidRPr="00FE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26C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самостоятельно</w:t>
      </w:r>
      <w:r w:rsidR="00E332B4" w:rsidRPr="00FE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26C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F1497C" w:rsidRPr="00FE726C" w:rsidRDefault="00F1497C" w:rsidP="00B5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E76E37" w:rsidP="00B5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12</w:t>
      </w:r>
      <w:r w:rsidR="00F1497C" w:rsidRPr="00FE726C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главный государственный налоговый инспектор 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F1497C" w:rsidRPr="00FE726C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E76E37" w:rsidRPr="00FE726C" w:rsidRDefault="00E76E37" w:rsidP="00B5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истребования  у проверяемого налогоплательщика, плательщика сбора, налогового агента необходимых для проверки документов и сведений;</w:t>
      </w:r>
    </w:p>
    <w:p w:rsidR="00E76E37" w:rsidRPr="00FE726C" w:rsidRDefault="00E76E37" w:rsidP="00B5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вызова на основании письменного уведомления в налоговые   органы налогоплательщиков, плательщиков сборов или налоговых агентов для дачи пояснений в связи с налоговой проверкой;</w:t>
      </w:r>
    </w:p>
    <w:p w:rsidR="00E76E37" w:rsidRPr="00FE726C" w:rsidRDefault="00E76E37" w:rsidP="00B5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вызова свидетеля, привлечение эксперта, специалиста и переводчика;</w:t>
      </w:r>
    </w:p>
    <w:p w:rsidR="00E76E37" w:rsidRPr="00FE726C" w:rsidRDefault="00E76E37" w:rsidP="00B5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участия в рассмотрении акта, служебной и докладной записки, методического письма, отчета, плана, доклада и т.д.</w:t>
      </w:r>
    </w:p>
    <w:p w:rsidR="00F1497C" w:rsidRPr="00FE726C" w:rsidRDefault="000A3FB2" w:rsidP="00B5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1</w:t>
      </w:r>
      <w:r w:rsidR="00E76E37" w:rsidRPr="00FE726C">
        <w:rPr>
          <w:rFonts w:ascii="Times New Roman" w:hAnsi="Times New Roman" w:cs="Times New Roman"/>
          <w:sz w:val="24"/>
          <w:szCs w:val="24"/>
        </w:rPr>
        <w:t>3</w:t>
      </w:r>
      <w:r w:rsidR="00F1497C" w:rsidRPr="00FE726C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главный государственный налоговый инспектор 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4E5139">
        <w:rPr>
          <w:rFonts w:ascii="Times New Roman" w:hAnsi="Times New Roman" w:cs="Times New Roman"/>
          <w:sz w:val="24"/>
          <w:szCs w:val="24"/>
        </w:rPr>
        <w:t xml:space="preserve"> </w:t>
      </w:r>
      <w:r w:rsidR="00F1497C" w:rsidRPr="00FE726C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E76E37" w:rsidRPr="00FE726C" w:rsidRDefault="00E76E37" w:rsidP="00B52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информирования вышестоящего руководителя для принятия им соответствующего решения;</w:t>
      </w:r>
    </w:p>
    <w:p w:rsidR="00E76E37" w:rsidRPr="00FE726C" w:rsidRDefault="004E5139" w:rsidP="004E5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6E37" w:rsidRPr="00FE726C">
        <w:rPr>
          <w:rFonts w:ascii="Times New Roman" w:hAnsi="Times New Roman" w:cs="Times New Roman"/>
          <w:sz w:val="24"/>
          <w:szCs w:val="24"/>
        </w:rPr>
        <w:t xml:space="preserve">соответствия представленных документов требованиям законодательства, их </w:t>
      </w:r>
      <w:r w:rsidR="00E76E37" w:rsidRPr="00FE726C">
        <w:rPr>
          <w:rFonts w:ascii="Times New Roman" w:hAnsi="Times New Roman" w:cs="Times New Roman"/>
          <w:sz w:val="24"/>
          <w:szCs w:val="24"/>
        </w:rPr>
        <w:lastRenderedPageBreak/>
        <w:t>достоверности и полноты;</w:t>
      </w:r>
    </w:p>
    <w:p w:rsidR="004E5139" w:rsidRDefault="004E5139" w:rsidP="004E51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76E37" w:rsidRPr="00FE726C" w:rsidRDefault="004E5139" w:rsidP="004E5139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6E37" w:rsidRPr="00FE726C">
        <w:rPr>
          <w:rFonts w:ascii="Times New Roman" w:hAnsi="Times New Roman" w:cs="Times New Roman"/>
          <w:sz w:val="24"/>
          <w:szCs w:val="24"/>
        </w:rPr>
        <w:t xml:space="preserve">осуществления проверки документов и при необходимости возврата их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E37" w:rsidRPr="00FE726C">
        <w:rPr>
          <w:rFonts w:ascii="Times New Roman" w:hAnsi="Times New Roman" w:cs="Times New Roman"/>
          <w:sz w:val="24"/>
          <w:szCs w:val="24"/>
        </w:rPr>
        <w:t>переоформление или запрос дополнительной информации;</w:t>
      </w:r>
    </w:p>
    <w:p w:rsidR="00E76E37" w:rsidRPr="00FE726C" w:rsidRDefault="00E76E37" w:rsidP="004E5139">
      <w:pPr>
        <w:pStyle w:val="ConsPlusNormal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отказа в приеме документов, оформленных ненадлежащим образом.</w:t>
      </w:r>
    </w:p>
    <w:p w:rsidR="00A16A15" w:rsidRPr="00FE726C" w:rsidRDefault="004E5139" w:rsidP="004E5139">
      <w:pPr>
        <w:pStyle w:val="a9"/>
        <w:ind w:left="993"/>
        <w:jc w:val="both"/>
      </w:pPr>
      <w:r>
        <w:t xml:space="preserve">          </w:t>
      </w:r>
      <w:r w:rsidR="00A16A15" w:rsidRPr="00FE726C">
        <w:t>реализации законодательства Российской Федерации, Положения о Межрайонной ИФНС России № 24 по Свердловской области;</w:t>
      </w:r>
    </w:p>
    <w:p w:rsidR="00A16A15" w:rsidRPr="00FE726C" w:rsidRDefault="004E5139" w:rsidP="004E5139">
      <w:pPr>
        <w:pStyle w:val="a9"/>
        <w:ind w:left="993" w:firstLine="283"/>
        <w:jc w:val="both"/>
      </w:pPr>
      <w:r>
        <w:t xml:space="preserve">  </w:t>
      </w:r>
      <w:r w:rsidR="00A16A15" w:rsidRPr="00FE726C"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A16A15" w:rsidRPr="00FE726C" w:rsidRDefault="004E5139" w:rsidP="004E5139">
      <w:pPr>
        <w:pStyle w:val="a9"/>
        <w:ind w:left="993" w:right="-1134" w:firstLine="283"/>
        <w:jc w:val="both"/>
      </w:pPr>
      <w:r>
        <w:t xml:space="preserve">   </w:t>
      </w:r>
      <w:r w:rsidR="00A16A15" w:rsidRPr="00FE726C">
        <w:t>информирования вышестоящего руководителя для принятия им соответствующего решения;</w:t>
      </w:r>
    </w:p>
    <w:p w:rsidR="00A16A15" w:rsidRPr="00FE726C" w:rsidRDefault="004E5139" w:rsidP="004E5139">
      <w:pPr>
        <w:pStyle w:val="a9"/>
        <w:ind w:left="993" w:right="-1134" w:firstLine="283"/>
        <w:jc w:val="both"/>
      </w:pPr>
      <w:r>
        <w:t xml:space="preserve">   </w:t>
      </w:r>
      <w:r w:rsidR="00A16A15" w:rsidRPr="00FE726C">
        <w:t>исполнения поступающих  документов;</w:t>
      </w:r>
    </w:p>
    <w:p w:rsidR="00F1497C" w:rsidRPr="00FE726C" w:rsidRDefault="00F1497C" w:rsidP="00B52E3E">
      <w:pPr>
        <w:pStyle w:val="ConsPlusNormal"/>
        <w:ind w:left="851" w:righ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F1497C" w:rsidP="00B52E3E">
      <w:pPr>
        <w:pStyle w:val="ConsPlusNormal"/>
        <w:ind w:left="851" w:right="-1134" w:firstLine="283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главный государственный</w:t>
      </w:r>
      <w:r w:rsidR="00E332B4" w:rsidRPr="00FE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26C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участвовать</w:t>
      </w:r>
      <w:r w:rsidR="00E332B4" w:rsidRPr="00FE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26C">
        <w:rPr>
          <w:rFonts w:ascii="Times New Roman" w:hAnsi="Times New Roman" w:cs="Times New Roman"/>
          <w:b/>
          <w:sz w:val="24"/>
          <w:szCs w:val="24"/>
        </w:rPr>
        <w:t>при подготовке проектов нормативных правовых актов</w:t>
      </w:r>
      <w:r w:rsidR="00260F4B" w:rsidRPr="00FE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26C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F1497C" w:rsidRPr="00FE726C" w:rsidRDefault="00F1497C" w:rsidP="00B52E3E">
      <w:pPr>
        <w:pStyle w:val="ConsPlusNormal"/>
        <w:ind w:left="851" w:right="-113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E76E37" w:rsidRPr="00FE726C" w:rsidRDefault="00E76E37" w:rsidP="00B52E3E">
      <w:pPr>
        <w:pStyle w:val="ConsPlusNormal"/>
        <w:ind w:left="851" w:righ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14. Г</w:t>
      </w:r>
      <w:r w:rsidR="00046887" w:rsidRPr="00FE726C">
        <w:rPr>
          <w:rFonts w:ascii="Times New Roman" w:hAnsi="Times New Roman" w:cs="Times New Roman"/>
          <w:sz w:val="24"/>
          <w:szCs w:val="24"/>
        </w:rPr>
        <w:t>лавный г</w:t>
      </w:r>
      <w:r w:rsidRPr="00FE726C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 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Pr="00FE726C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E76E37" w:rsidRPr="00FE726C" w:rsidRDefault="00E76E37" w:rsidP="00B52E3E">
      <w:pPr>
        <w:pStyle w:val="ConsPlusNormal"/>
        <w:ind w:left="851" w:righ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технического, организационного, информационного обеспечения и подготовки соответствующих документов по вопросам реализации положений Федерального закона «О государственной гражданской службе» № 79-ФЗ от 27.07.2005г., других федеральных законов и иных нормативных правовых актов о гражданской службе.</w:t>
      </w:r>
    </w:p>
    <w:p w:rsidR="00E76E37" w:rsidRPr="00FE726C" w:rsidRDefault="00E76E37" w:rsidP="00B52E3E">
      <w:pPr>
        <w:pStyle w:val="ConsPlusNormal"/>
        <w:ind w:left="851" w:right="-1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15. Г</w:t>
      </w:r>
      <w:r w:rsidR="00046887" w:rsidRPr="00FE726C">
        <w:rPr>
          <w:rFonts w:ascii="Times New Roman" w:hAnsi="Times New Roman" w:cs="Times New Roman"/>
          <w:sz w:val="24"/>
          <w:szCs w:val="24"/>
        </w:rPr>
        <w:t>лавный г</w:t>
      </w:r>
      <w:r w:rsidRPr="00FE726C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Pr="00FE726C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E76E37" w:rsidRPr="00FE726C" w:rsidRDefault="00E76E37" w:rsidP="00B52E3E">
      <w:pPr>
        <w:pStyle w:val="ConsPlusNormal"/>
        <w:ind w:left="993" w:right="-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E76E37" w:rsidRPr="00FE726C" w:rsidRDefault="00E76E37" w:rsidP="00B52E3E">
      <w:pPr>
        <w:pStyle w:val="ConsPlusNormal"/>
        <w:ind w:left="993" w:right="-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493510" w:rsidRPr="00FE726C" w:rsidRDefault="00E76E37" w:rsidP="00B52E3E">
      <w:pPr>
        <w:pStyle w:val="ConsPlusNormal"/>
        <w:ind w:left="993" w:right="-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E76E37" w:rsidRPr="00FE726C" w:rsidRDefault="00E76E37" w:rsidP="00B52E3E">
      <w:pPr>
        <w:pStyle w:val="ConsPlusNormal"/>
        <w:ind w:left="993" w:right="-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F1497C" w:rsidP="00B52E3E">
      <w:pPr>
        <w:pStyle w:val="ConsPlusNormal"/>
        <w:ind w:left="993" w:right="-1134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8D28C4" w:rsidRPr="00FE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26C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  <w:r w:rsidR="008D28C4" w:rsidRPr="00FE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26C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F1497C" w:rsidRPr="00FE726C" w:rsidRDefault="00F1497C" w:rsidP="00B52E3E">
      <w:pPr>
        <w:pStyle w:val="ConsPlusNormal"/>
        <w:ind w:left="993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F1497C" w:rsidP="00B52E3E">
      <w:pPr>
        <w:pStyle w:val="ConsPlusNormal"/>
        <w:ind w:left="567" w:right="-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1</w:t>
      </w:r>
      <w:r w:rsidR="00E76E37" w:rsidRPr="00FE726C">
        <w:rPr>
          <w:rFonts w:ascii="Times New Roman" w:hAnsi="Times New Roman" w:cs="Times New Roman"/>
          <w:sz w:val="24"/>
          <w:szCs w:val="24"/>
        </w:rPr>
        <w:t>6</w:t>
      </w:r>
      <w:r w:rsidRPr="00FE726C">
        <w:rPr>
          <w:rFonts w:ascii="Times New Roman" w:hAnsi="Times New Roman" w:cs="Times New Roman"/>
          <w:sz w:val="24"/>
          <w:szCs w:val="24"/>
        </w:rPr>
        <w:t xml:space="preserve">. В соответствии со своими должностными обязанностями главный государственный налоговый инспектор 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Pr="00FE726C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F1497C" w:rsidRPr="00FE726C" w:rsidRDefault="00F1497C" w:rsidP="00B52E3E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F1497C" w:rsidP="00B52E3E">
      <w:pPr>
        <w:pStyle w:val="ConsPlusNormal"/>
        <w:ind w:left="993" w:right="-1134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F1497C" w:rsidRPr="00FE726C" w:rsidRDefault="00F1497C" w:rsidP="00B52E3E">
      <w:pPr>
        <w:pStyle w:val="ConsPlusNormal"/>
        <w:ind w:left="993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984950" w:rsidRPr="00FE726C" w:rsidRDefault="004E5139" w:rsidP="004E5139">
      <w:pPr>
        <w:pStyle w:val="ConsPlusNormal"/>
        <w:ind w:left="426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1497C" w:rsidRPr="00FE726C">
        <w:rPr>
          <w:rFonts w:ascii="Times New Roman" w:hAnsi="Times New Roman" w:cs="Times New Roman"/>
          <w:sz w:val="24"/>
          <w:szCs w:val="24"/>
        </w:rPr>
        <w:t>1</w:t>
      </w:r>
      <w:r w:rsidR="00E76E37" w:rsidRPr="00FE726C">
        <w:rPr>
          <w:rFonts w:ascii="Times New Roman" w:hAnsi="Times New Roman" w:cs="Times New Roman"/>
          <w:sz w:val="24"/>
          <w:szCs w:val="24"/>
        </w:rPr>
        <w:t>7</w:t>
      </w:r>
      <w:r w:rsidR="00F1497C" w:rsidRPr="00FE726C">
        <w:rPr>
          <w:rFonts w:ascii="Times New Roman" w:hAnsi="Times New Roman" w:cs="Times New Roman"/>
          <w:sz w:val="24"/>
          <w:szCs w:val="24"/>
        </w:rPr>
        <w:t>. Взаимодействие главного государственного налогового инспектора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 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F1497C" w:rsidRPr="00FE726C">
        <w:rPr>
          <w:rFonts w:ascii="Times New Roman" w:hAnsi="Times New Roman" w:cs="Times New Roman"/>
          <w:sz w:val="24"/>
          <w:szCs w:val="24"/>
        </w:rPr>
        <w:t xml:space="preserve"> </w:t>
      </w:r>
      <w:r w:rsidR="00984950" w:rsidRPr="00FE726C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</w:t>
      </w:r>
      <w:r w:rsidR="00314CB8" w:rsidRPr="00FE726C">
        <w:rPr>
          <w:rFonts w:ascii="Times New Roman" w:hAnsi="Times New Roman" w:cs="Times New Roman"/>
          <w:sz w:val="24"/>
          <w:szCs w:val="24"/>
        </w:rPr>
        <w:t>инспекции</w:t>
      </w:r>
      <w:r w:rsidR="00984950" w:rsidRPr="00FE726C">
        <w:rPr>
          <w:rFonts w:ascii="Times New Roman" w:hAnsi="Times New Roman" w:cs="Times New Roman"/>
          <w:sz w:val="24"/>
          <w:szCs w:val="24"/>
        </w:rPr>
        <w:t xml:space="preserve">, </w:t>
      </w:r>
      <w:r w:rsidR="00314CB8" w:rsidRPr="00FE726C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984950" w:rsidRPr="00FE726C">
        <w:rPr>
          <w:rFonts w:ascii="Times New Roman" w:hAnsi="Times New Roman" w:cs="Times New Roman"/>
          <w:sz w:val="24"/>
          <w:szCs w:val="24"/>
        </w:rPr>
        <w:t xml:space="preserve">и ФНС России, государственными служащими иных государственных органов, а также </w:t>
      </w:r>
      <w:r w:rsidR="00984950" w:rsidRPr="00FE726C">
        <w:rPr>
          <w:rFonts w:ascii="Times New Roman" w:hAnsi="Times New Roman" w:cs="Times New Roman"/>
          <w:sz w:val="24"/>
          <w:szCs w:val="24"/>
        </w:rPr>
        <w:br/>
        <w:t>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12 августа 2002 г</w:t>
      </w:r>
      <w:r w:rsidR="00314CB8" w:rsidRPr="00FE726C">
        <w:rPr>
          <w:rFonts w:ascii="Times New Roman" w:hAnsi="Times New Roman" w:cs="Times New Roman"/>
          <w:sz w:val="24"/>
          <w:szCs w:val="24"/>
        </w:rPr>
        <w:t xml:space="preserve">ода </w:t>
      </w:r>
      <w:r w:rsidR="00984950" w:rsidRPr="00FE726C">
        <w:rPr>
          <w:rFonts w:ascii="Times New Roman" w:hAnsi="Times New Roman" w:cs="Times New Roman"/>
          <w:sz w:val="24"/>
          <w:szCs w:val="24"/>
        </w:rPr>
        <w:t>№ </w:t>
      </w:r>
      <w:r w:rsidR="00314CB8" w:rsidRPr="00FE726C">
        <w:rPr>
          <w:rFonts w:ascii="Times New Roman" w:hAnsi="Times New Roman" w:cs="Times New Roman"/>
          <w:sz w:val="24"/>
          <w:szCs w:val="24"/>
        </w:rPr>
        <w:t>885 «</w:t>
      </w:r>
      <w:r w:rsidR="00984950" w:rsidRPr="00FE726C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поведения государственных служащих</w:t>
      </w:r>
      <w:r w:rsidR="00314CB8" w:rsidRPr="00FE726C">
        <w:rPr>
          <w:rFonts w:ascii="Times New Roman" w:hAnsi="Times New Roman" w:cs="Times New Roman"/>
          <w:sz w:val="24"/>
          <w:szCs w:val="24"/>
        </w:rPr>
        <w:t>»</w:t>
      </w:r>
      <w:r w:rsidR="00984950" w:rsidRPr="00FE726C">
        <w:rPr>
          <w:rFonts w:ascii="Times New Roman" w:hAnsi="Times New Roman" w:cs="Times New Roman"/>
          <w:sz w:val="24"/>
          <w:szCs w:val="24"/>
        </w:rPr>
        <w:t>, и требований к служебному поведению, установленных статьёй 18 Федерального закона от 27 июля 2004 г</w:t>
      </w:r>
      <w:r w:rsidR="00314CB8" w:rsidRPr="00FE726C">
        <w:rPr>
          <w:rFonts w:ascii="Times New Roman" w:hAnsi="Times New Roman" w:cs="Times New Roman"/>
          <w:sz w:val="24"/>
          <w:szCs w:val="24"/>
        </w:rPr>
        <w:t xml:space="preserve">ода </w:t>
      </w:r>
      <w:r w:rsidR="00984950" w:rsidRPr="00FE726C">
        <w:rPr>
          <w:rFonts w:ascii="Times New Roman" w:hAnsi="Times New Roman" w:cs="Times New Roman"/>
          <w:sz w:val="24"/>
          <w:szCs w:val="24"/>
        </w:rPr>
        <w:t xml:space="preserve">№ 79-ФЗ </w:t>
      </w:r>
      <w:r w:rsidR="00984950" w:rsidRPr="00FE726C">
        <w:rPr>
          <w:rFonts w:ascii="Times New Roman" w:hAnsi="Times New Roman" w:cs="Times New Roman"/>
          <w:sz w:val="24"/>
          <w:szCs w:val="24"/>
        </w:rPr>
        <w:br/>
      </w:r>
      <w:r w:rsidR="00314CB8" w:rsidRPr="00FE726C">
        <w:rPr>
          <w:rFonts w:ascii="Times New Roman" w:hAnsi="Times New Roman" w:cs="Times New Roman"/>
          <w:sz w:val="24"/>
          <w:szCs w:val="24"/>
        </w:rPr>
        <w:t>«</w:t>
      </w:r>
      <w:r w:rsidR="00984950" w:rsidRPr="00FE726C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314CB8" w:rsidRPr="00FE726C">
        <w:rPr>
          <w:rFonts w:ascii="Times New Roman" w:hAnsi="Times New Roman" w:cs="Times New Roman"/>
          <w:sz w:val="24"/>
          <w:szCs w:val="24"/>
        </w:rPr>
        <w:t>»</w:t>
      </w:r>
      <w:r w:rsidR="00984950" w:rsidRPr="00FE726C">
        <w:rPr>
          <w:rFonts w:ascii="Times New Roman" w:hAnsi="Times New Roman" w:cs="Times New Roman"/>
          <w:sz w:val="24"/>
          <w:szCs w:val="24"/>
        </w:rPr>
        <w:t xml:space="preserve">, а также в соответствии </w:t>
      </w:r>
      <w:r w:rsidR="00984950" w:rsidRPr="00FE726C">
        <w:rPr>
          <w:rFonts w:ascii="Times New Roman" w:hAnsi="Times New Roman" w:cs="Times New Roman"/>
          <w:sz w:val="24"/>
          <w:szCs w:val="24"/>
        </w:rPr>
        <w:br/>
      </w:r>
      <w:r w:rsidR="00984950" w:rsidRPr="00FE726C">
        <w:rPr>
          <w:rFonts w:ascii="Times New Roman" w:hAnsi="Times New Roman" w:cs="Times New Roman"/>
          <w:sz w:val="24"/>
          <w:szCs w:val="24"/>
        </w:rPr>
        <w:lastRenderedPageBreak/>
        <w:t>с иными нормативными правовыми актами Российской Федерации и приказами (распоряжениями) ФНС России.</w:t>
      </w:r>
    </w:p>
    <w:p w:rsidR="00F1497C" w:rsidRPr="00FE726C" w:rsidRDefault="00F1497C" w:rsidP="00B52E3E">
      <w:pPr>
        <w:pStyle w:val="ConsPlusNormal"/>
        <w:ind w:left="-907" w:firstLine="1702"/>
        <w:jc w:val="both"/>
        <w:rPr>
          <w:rFonts w:ascii="Times New Roman" w:hAnsi="Times New Roman" w:cs="Times New Roman"/>
          <w:sz w:val="24"/>
          <w:szCs w:val="24"/>
        </w:rPr>
      </w:pPr>
    </w:p>
    <w:p w:rsidR="00CB7970" w:rsidRPr="00FE726C" w:rsidRDefault="00CB7970" w:rsidP="00B52E3E">
      <w:pPr>
        <w:pStyle w:val="ConsPlusNormal"/>
        <w:ind w:firstLine="170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 xml:space="preserve">VIII. Перечень государственных услуг, оказываемых гражданам и организациям </w:t>
      </w:r>
      <w:r w:rsidRPr="00FE726C">
        <w:rPr>
          <w:rFonts w:ascii="Times New Roman" w:hAnsi="Times New Roman" w:cs="Times New Roman"/>
          <w:b/>
          <w:sz w:val="24"/>
          <w:szCs w:val="24"/>
        </w:rPr>
        <w:br/>
        <w:t>в соответствии с административным регламентом Федеральной налоговой службы</w:t>
      </w:r>
    </w:p>
    <w:p w:rsidR="00F1497C" w:rsidRPr="00FE726C" w:rsidRDefault="00F1497C" w:rsidP="00B5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A15" w:rsidRPr="00FE726C" w:rsidRDefault="00A16A15" w:rsidP="004E5139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1</w:t>
      </w:r>
      <w:r w:rsidR="00E76E37" w:rsidRPr="00FE726C">
        <w:rPr>
          <w:rFonts w:ascii="Times New Roman" w:hAnsi="Times New Roman" w:cs="Times New Roman"/>
          <w:sz w:val="24"/>
          <w:szCs w:val="24"/>
        </w:rPr>
        <w:t>8</w:t>
      </w:r>
      <w:r w:rsidRPr="00FE726C">
        <w:rPr>
          <w:rFonts w:ascii="Times New Roman" w:hAnsi="Times New Roman" w:cs="Times New Roman"/>
          <w:sz w:val="24"/>
          <w:szCs w:val="24"/>
        </w:rPr>
        <w:t xml:space="preserve">. </w:t>
      </w:r>
      <w:r w:rsidR="00E76E37" w:rsidRPr="00FE726C">
        <w:rPr>
          <w:rFonts w:ascii="Times New Roman" w:hAnsi="Times New Roman" w:cs="Times New Roman"/>
          <w:sz w:val="24"/>
          <w:szCs w:val="24"/>
        </w:rPr>
        <w:t>Г</w:t>
      </w:r>
      <w:r w:rsidR="0011019C" w:rsidRPr="00FE726C">
        <w:rPr>
          <w:rFonts w:ascii="Times New Roman" w:hAnsi="Times New Roman" w:cs="Times New Roman"/>
          <w:sz w:val="24"/>
          <w:szCs w:val="24"/>
        </w:rPr>
        <w:t>лавный государственный налоговый инспектор</w:t>
      </w:r>
      <w:r w:rsidRPr="00FE726C">
        <w:rPr>
          <w:rFonts w:ascii="Times New Roman" w:hAnsi="Times New Roman" w:cs="Times New Roman"/>
          <w:sz w:val="24"/>
          <w:szCs w:val="24"/>
        </w:rPr>
        <w:t xml:space="preserve"> 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Pr="00FE726C">
        <w:rPr>
          <w:rFonts w:ascii="Times New Roman" w:hAnsi="Times New Roman" w:cs="Times New Roman"/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E76E37" w:rsidRPr="00FE726C" w:rsidRDefault="00E76E37" w:rsidP="004E5139">
      <w:pPr>
        <w:tabs>
          <w:tab w:val="left" w:pos="720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26C">
        <w:rPr>
          <w:rFonts w:ascii="Times New Roman" w:hAnsi="Times New Roman" w:cs="Times New Roman"/>
          <w:bCs/>
          <w:sz w:val="24"/>
          <w:szCs w:val="24"/>
        </w:rPr>
        <w:t xml:space="preserve">            информирование налогоплательщиков  о  результатах  проведенных контрольных мероприятий; </w:t>
      </w:r>
    </w:p>
    <w:p w:rsidR="00A16A15" w:rsidRPr="00FE726C" w:rsidRDefault="00A16A15" w:rsidP="004E5139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информирование (в том числе в письменной форме) налогоплательщиков о действующих налогах и сборах, законодательстве о налогах сборах и принятых в соответствии с ним нормативных правовых актах, о порядке исчисления и уплаты налогов и сборов, правах и обязанностях  налогоплательщиков, полномочиях налоговых органов и их должностных лиц;</w:t>
      </w:r>
    </w:p>
    <w:p w:rsidR="00F1497C" w:rsidRPr="00FE726C" w:rsidRDefault="00A16A15" w:rsidP="004E5139">
      <w:pPr>
        <w:pStyle w:val="ConsPlusNormal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иных услуг.</w:t>
      </w:r>
    </w:p>
    <w:p w:rsidR="00260F4B" w:rsidRPr="00FE726C" w:rsidRDefault="00260F4B" w:rsidP="00B52E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F1497C" w:rsidP="00B52E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F1497C" w:rsidRPr="00FE726C" w:rsidRDefault="00F1497C" w:rsidP="00B52E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F1497C" w:rsidRPr="00FE726C" w:rsidRDefault="00F1497C" w:rsidP="00B5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97C" w:rsidRPr="00FE726C" w:rsidRDefault="00F1497C" w:rsidP="004E5139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1</w:t>
      </w:r>
      <w:r w:rsidR="00374302" w:rsidRPr="00FE726C">
        <w:rPr>
          <w:rFonts w:ascii="Times New Roman" w:hAnsi="Times New Roman" w:cs="Times New Roman"/>
          <w:sz w:val="24"/>
          <w:szCs w:val="24"/>
        </w:rPr>
        <w:t>6</w:t>
      </w:r>
      <w:r w:rsidRPr="00FE726C">
        <w:rPr>
          <w:rFonts w:ascii="Times New Roman" w:hAnsi="Times New Roman" w:cs="Times New Roman"/>
          <w:sz w:val="24"/>
          <w:szCs w:val="24"/>
        </w:rPr>
        <w:t>. Эффективность профессиональной служебной деятельности главного государственного налогового инспектора</w:t>
      </w:r>
      <w:r w:rsidR="00133113" w:rsidRPr="00FE726C">
        <w:rPr>
          <w:rFonts w:ascii="Times New Roman" w:hAnsi="Times New Roman" w:cs="Times New Roman"/>
          <w:sz w:val="24"/>
          <w:szCs w:val="24"/>
        </w:rPr>
        <w:t xml:space="preserve"> 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Pr="00FE726C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401813" w:rsidRPr="00FE726C" w:rsidRDefault="00401813" w:rsidP="004E5139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1813" w:rsidRPr="00FE726C" w:rsidRDefault="00401813" w:rsidP="004E5139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401813" w:rsidRPr="00FE726C" w:rsidRDefault="00401813" w:rsidP="004E5139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1813" w:rsidRPr="00FE726C" w:rsidRDefault="00401813" w:rsidP="004E5139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01813" w:rsidRPr="00FE726C" w:rsidRDefault="00401813" w:rsidP="004E5139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01813" w:rsidRPr="00FE726C" w:rsidRDefault="00401813" w:rsidP="004E5139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творческому подходу к решению поставленных задач, активности и инициативе </w:t>
      </w:r>
      <w:r w:rsidRPr="00FE726C">
        <w:rPr>
          <w:rFonts w:ascii="Times New Roman" w:hAnsi="Times New Roman" w:cs="Times New Roman"/>
          <w:sz w:val="24"/>
          <w:szCs w:val="24"/>
        </w:rPr>
        <w:br/>
        <w:t>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01813" w:rsidRPr="00FE726C" w:rsidRDefault="00401813" w:rsidP="004E5139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F1497C" w:rsidRPr="00FE726C" w:rsidRDefault="00F1497C" w:rsidP="00B5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1813" w:rsidRPr="00FE726C" w:rsidRDefault="004018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5139" w:rsidRDefault="00401813" w:rsidP="00DA000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FE726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16A15" w:rsidRPr="00FE726C">
        <w:rPr>
          <w:rFonts w:ascii="Times New Roman" w:hAnsi="Times New Roman" w:cs="Times New Roman"/>
          <w:sz w:val="24"/>
          <w:szCs w:val="24"/>
        </w:rPr>
        <w:t xml:space="preserve">отдела камеральных </w:t>
      </w:r>
      <w:r w:rsidR="00272ED8">
        <w:rPr>
          <w:rFonts w:ascii="Times New Roman" w:hAnsi="Times New Roman" w:cs="Times New Roman"/>
          <w:sz w:val="24"/>
          <w:szCs w:val="24"/>
        </w:rPr>
        <w:t>проверок № 1</w:t>
      </w:r>
      <w:r w:rsidR="00314CB8" w:rsidRPr="00FE72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272ED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72ED8">
        <w:rPr>
          <w:rFonts w:ascii="Times New Roman" w:hAnsi="Times New Roman" w:cs="Times New Roman"/>
          <w:sz w:val="24"/>
          <w:szCs w:val="24"/>
        </w:rPr>
        <w:t>Т.В. Ка</w:t>
      </w:r>
      <w:bookmarkStart w:id="0" w:name="_GoBack"/>
      <w:bookmarkEnd w:id="0"/>
      <w:r w:rsidR="00272ED8">
        <w:rPr>
          <w:rFonts w:ascii="Times New Roman" w:hAnsi="Times New Roman" w:cs="Times New Roman"/>
          <w:sz w:val="24"/>
          <w:szCs w:val="24"/>
        </w:rPr>
        <w:t>дникова</w:t>
      </w:r>
    </w:p>
    <w:sectPr w:rsidR="004E5139" w:rsidSect="00B52E3E">
      <w:headerReference w:type="default" r:id="rId15"/>
      <w:pgSz w:w="11906" w:h="16838" w:code="9"/>
      <w:pgMar w:top="567" w:right="566" w:bottom="851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B66" w:rsidRDefault="00593B66" w:rsidP="00483038">
      <w:pPr>
        <w:spacing w:after="0" w:line="240" w:lineRule="auto"/>
      </w:pPr>
      <w:r>
        <w:separator/>
      </w:r>
    </w:p>
  </w:endnote>
  <w:endnote w:type="continuationSeparator" w:id="0">
    <w:p w:rsidR="00593B66" w:rsidRDefault="00593B66" w:rsidP="0048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B66" w:rsidRDefault="00593B66" w:rsidP="00483038">
      <w:pPr>
        <w:spacing w:after="0" w:line="240" w:lineRule="auto"/>
      </w:pPr>
      <w:r>
        <w:separator/>
      </w:r>
    </w:p>
  </w:footnote>
  <w:footnote w:type="continuationSeparator" w:id="0">
    <w:p w:rsidR="00593B66" w:rsidRDefault="00593B66" w:rsidP="0048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329322"/>
      <w:docPartObj>
        <w:docPartGallery w:val="Page Numbers (Top of Page)"/>
        <w:docPartUnique/>
      </w:docPartObj>
    </w:sdtPr>
    <w:sdtEndPr/>
    <w:sdtContent>
      <w:p w:rsidR="00483038" w:rsidRDefault="001F448D">
        <w:pPr>
          <w:pStyle w:val="a4"/>
          <w:jc w:val="center"/>
        </w:pPr>
        <w:r w:rsidRPr="004830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3038" w:rsidRPr="004830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30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000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830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3038" w:rsidRDefault="004830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34DF"/>
    <w:multiLevelType w:val="hybridMultilevel"/>
    <w:tmpl w:val="201C43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24EF1"/>
    <w:multiLevelType w:val="hybridMultilevel"/>
    <w:tmpl w:val="95AC7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334367"/>
    <w:multiLevelType w:val="hybridMultilevel"/>
    <w:tmpl w:val="2490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6551E"/>
    <w:multiLevelType w:val="hybridMultilevel"/>
    <w:tmpl w:val="7004A7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7C"/>
    <w:rsid w:val="000178C6"/>
    <w:rsid w:val="00046887"/>
    <w:rsid w:val="0006287C"/>
    <w:rsid w:val="000A3FB2"/>
    <w:rsid w:val="000C06D3"/>
    <w:rsid w:val="000D5627"/>
    <w:rsid w:val="000D6B9E"/>
    <w:rsid w:val="000E523F"/>
    <w:rsid w:val="0011019C"/>
    <w:rsid w:val="001127ED"/>
    <w:rsid w:val="001248D5"/>
    <w:rsid w:val="00131EDC"/>
    <w:rsid w:val="00133113"/>
    <w:rsid w:val="0018394A"/>
    <w:rsid w:val="00186D33"/>
    <w:rsid w:val="001B0514"/>
    <w:rsid w:val="001B2E43"/>
    <w:rsid w:val="001C7EB6"/>
    <w:rsid w:val="001D0D5E"/>
    <w:rsid w:val="001F448D"/>
    <w:rsid w:val="0020526F"/>
    <w:rsid w:val="00246D0D"/>
    <w:rsid w:val="00260F4B"/>
    <w:rsid w:val="00264F37"/>
    <w:rsid w:val="00272ED8"/>
    <w:rsid w:val="002F4A1E"/>
    <w:rsid w:val="002F6B84"/>
    <w:rsid w:val="002F725E"/>
    <w:rsid w:val="003000CB"/>
    <w:rsid w:val="00314CB8"/>
    <w:rsid w:val="00326DE9"/>
    <w:rsid w:val="00365FFD"/>
    <w:rsid w:val="00374302"/>
    <w:rsid w:val="003F6508"/>
    <w:rsid w:val="00401813"/>
    <w:rsid w:val="00462CFF"/>
    <w:rsid w:val="0048167C"/>
    <w:rsid w:val="00483038"/>
    <w:rsid w:val="00493510"/>
    <w:rsid w:val="004A52AB"/>
    <w:rsid w:val="004C3795"/>
    <w:rsid w:val="004D48F6"/>
    <w:rsid w:val="004E5139"/>
    <w:rsid w:val="00505104"/>
    <w:rsid w:val="005176F6"/>
    <w:rsid w:val="00545929"/>
    <w:rsid w:val="00547E2B"/>
    <w:rsid w:val="00593B66"/>
    <w:rsid w:val="0060597D"/>
    <w:rsid w:val="00633E31"/>
    <w:rsid w:val="00660990"/>
    <w:rsid w:val="006B0444"/>
    <w:rsid w:val="006D624C"/>
    <w:rsid w:val="00795030"/>
    <w:rsid w:val="00797438"/>
    <w:rsid w:val="00817501"/>
    <w:rsid w:val="00834FBA"/>
    <w:rsid w:val="00873982"/>
    <w:rsid w:val="008A1CF8"/>
    <w:rsid w:val="008D28C4"/>
    <w:rsid w:val="008F3BB4"/>
    <w:rsid w:val="00903C53"/>
    <w:rsid w:val="00955FEA"/>
    <w:rsid w:val="00983955"/>
    <w:rsid w:val="00984950"/>
    <w:rsid w:val="00985086"/>
    <w:rsid w:val="009B0464"/>
    <w:rsid w:val="009D3243"/>
    <w:rsid w:val="009E47B6"/>
    <w:rsid w:val="009F79DC"/>
    <w:rsid w:val="00A03100"/>
    <w:rsid w:val="00A07FC3"/>
    <w:rsid w:val="00A10286"/>
    <w:rsid w:val="00A16A15"/>
    <w:rsid w:val="00A34363"/>
    <w:rsid w:val="00A75422"/>
    <w:rsid w:val="00B216CF"/>
    <w:rsid w:val="00B52E3E"/>
    <w:rsid w:val="00BC14A9"/>
    <w:rsid w:val="00BD1F3A"/>
    <w:rsid w:val="00C66724"/>
    <w:rsid w:val="00C761CC"/>
    <w:rsid w:val="00C81ECE"/>
    <w:rsid w:val="00C84114"/>
    <w:rsid w:val="00C84452"/>
    <w:rsid w:val="00C85621"/>
    <w:rsid w:val="00C93BA2"/>
    <w:rsid w:val="00CB7970"/>
    <w:rsid w:val="00CC3D9E"/>
    <w:rsid w:val="00CD4330"/>
    <w:rsid w:val="00D164F6"/>
    <w:rsid w:val="00D33D84"/>
    <w:rsid w:val="00D35EAB"/>
    <w:rsid w:val="00D371CD"/>
    <w:rsid w:val="00DA000C"/>
    <w:rsid w:val="00E06C0A"/>
    <w:rsid w:val="00E31B14"/>
    <w:rsid w:val="00E332B4"/>
    <w:rsid w:val="00E43A61"/>
    <w:rsid w:val="00E5153E"/>
    <w:rsid w:val="00E53D24"/>
    <w:rsid w:val="00E56C80"/>
    <w:rsid w:val="00E646BF"/>
    <w:rsid w:val="00E76E37"/>
    <w:rsid w:val="00EA5D6B"/>
    <w:rsid w:val="00F0698E"/>
    <w:rsid w:val="00F1497C"/>
    <w:rsid w:val="00F369FF"/>
    <w:rsid w:val="00F447D2"/>
    <w:rsid w:val="00F46B81"/>
    <w:rsid w:val="00F83001"/>
    <w:rsid w:val="00FA2BC4"/>
    <w:rsid w:val="00FA3B0F"/>
    <w:rsid w:val="00FA63CE"/>
    <w:rsid w:val="00FD1166"/>
    <w:rsid w:val="00FE726C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F9CC02-8322-4E62-BDBE-2795BD67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A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4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D35E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038"/>
  </w:style>
  <w:style w:type="paragraph" w:styleId="a6">
    <w:name w:val="footer"/>
    <w:basedOn w:val="a"/>
    <w:link w:val="a7"/>
    <w:uiPriority w:val="99"/>
    <w:unhideWhenUsed/>
    <w:rsid w:val="0048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038"/>
  </w:style>
  <w:style w:type="character" w:customStyle="1" w:styleId="a8">
    <w:name w:val="Гипертекстовая ссылка"/>
    <w:rsid w:val="001127ED"/>
    <w:rPr>
      <w:rFonts w:ascii="Times New Roman" w:hAnsi="Times New Roman" w:cs="Times New Roman" w:hint="default"/>
      <w:b/>
      <w:bCs/>
      <w:color w:val="008000"/>
    </w:rPr>
  </w:style>
  <w:style w:type="character" w:customStyle="1" w:styleId="10">
    <w:name w:val="Заголовок 1 Знак"/>
    <w:basedOn w:val="a0"/>
    <w:link w:val="1"/>
    <w:rsid w:val="00A16A1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A16A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A16A15"/>
    <w:pPr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16A15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6887"/>
    <w:rPr>
      <w:rFonts w:ascii="Tahoma" w:hAnsi="Tahoma" w:cs="Tahoma"/>
      <w:sz w:val="16"/>
      <w:szCs w:val="16"/>
    </w:rPr>
  </w:style>
  <w:style w:type="character" w:customStyle="1" w:styleId="FontStyle35">
    <w:name w:val="Font Style35"/>
    <w:basedOn w:val="a0"/>
    <w:uiPriority w:val="99"/>
    <w:rsid w:val="00272ED8"/>
    <w:rPr>
      <w:rFonts w:ascii="Times New Roman" w:hAnsi="Times New Roman" w:cs="Times New Roman"/>
      <w:sz w:val="26"/>
      <w:szCs w:val="26"/>
    </w:rPr>
  </w:style>
  <w:style w:type="paragraph" w:styleId="ae">
    <w:name w:val="Body Text"/>
    <w:basedOn w:val="a"/>
    <w:link w:val="af"/>
    <w:uiPriority w:val="99"/>
    <w:semiHidden/>
    <w:unhideWhenUsed/>
    <w:rsid w:val="004A52A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A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9AF3D9593B0E0574CE20FC17065ADBEE510AC64D530B44AD5AD62BC61BCF7A8D1DB6F34B07F2EE54v3W7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F3D9593B0E0574CE20FC17065ADBEE510AC64D530B44AD5AD62BC61BCF7A8D1DB6F34B07F2EE53v3W0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9AF3D9593B0E0574CE20FC17065ADBEE510AC64D530B44AD5AD62BC61BCF7A8D1DB6F34B07F2EE56v3W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72296-38BA-4014-B3AC-455FA11D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4266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2019-11-08T10:25:00Z</cp:lastPrinted>
  <dcterms:created xsi:type="dcterms:W3CDTF">2021-11-11T05:46:00Z</dcterms:created>
  <dcterms:modified xsi:type="dcterms:W3CDTF">2021-11-11T05:46:00Z</dcterms:modified>
</cp:coreProperties>
</file>