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BF4BC8" w:rsidP="00812A1F">
      <w:pPr>
        <w:jc w:val="right"/>
        <w:rPr>
          <w:sz w:val="28"/>
          <w:szCs w:val="28"/>
        </w:rPr>
      </w:pPr>
    </w:p>
    <w:p w:rsidR="00812A1F" w:rsidRPr="007B607B" w:rsidRDefault="000F6A6C" w:rsidP="004E45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</w:t>
      </w:r>
    </w:p>
    <w:p w:rsidR="00911CCD" w:rsidRPr="00C46095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C46095">
        <w:rPr>
          <w:rFonts w:ascii="Arial" w:hAnsi="Arial" w:cs="Arial"/>
          <w:b/>
          <w:sz w:val="28"/>
          <w:szCs w:val="28"/>
        </w:rPr>
        <w:t>График</w:t>
      </w:r>
      <w:r w:rsidR="00812A1F" w:rsidRPr="00C46095">
        <w:rPr>
          <w:rFonts w:ascii="Arial" w:hAnsi="Arial" w:cs="Arial"/>
          <w:b/>
          <w:sz w:val="28"/>
          <w:szCs w:val="28"/>
        </w:rPr>
        <w:t xml:space="preserve"> </w:t>
      </w:r>
      <w:r w:rsidR="007469C3">
        <w:rPr>
          <w:rFonts w:ascii="Arial" w:hAnsi="Arial" w:cs="Arial"/>
          <w:b/>
          <w:sz w:val="28"/>
          <w:szCs w:val="28"/>
        </w:rPr>
        <w:t xml:space="preserve">проведения Межрайонной инспекцией </w:t>
      </w:r>
      <w:bookmarkStart w:id="0" w:name="_GoBack"/>
      <w:bookmarkEnd w:id="0"/>
      <w:r w:rsidR="00911CCD" w:rsidRPr="00C46095">
        <w:rPr>
          <w:rFonts w:ascii="Arial" w:hAnsi="Arial" w:cs="Arial"/>
          <w:b/>
          <w:sz w:val="28"/>
          <w:szCs w:val="28"/>
        </w:rPr>
        <w:t xml:space="preserve">ФНС </w:t>
      </w:r>
      <w:r w:rsidR="00F51F8A" w:rsidRPr="00C46095">
        <w:rPr>
          <w:rFonts w:ascii="Arial" w:hAnsi="Arial" w:cs="Arial"/>
          <w:b/>
          <w:sz w:val="28"/>
          <w:szCs w:val="28"/>
        </w:rPr>
        <w:t>России №</w:t>
      </w:r>
      <w:r w:rsidR="00E53AD7" w:rsidRPr="00C46095">
        <w:rPr>
          <w:rFonts w:ascii="Arial" w:hAnsi="Arial" w:cs="Arial"/>
          <w:b/>
          <w:sz w:val="28"/>
          <w:szCs w:val="28"/>
        </w:rPr>
        <w:t xml:space="preserve"> 28</w:t>
      </w:r>
      <w:r w:rsidR="00911CCD" w:rsidRPr="00C46095">
        <w:rPr>
          <w:rFonts w:ascii="Arial" w:hAnsi="Arial" w:cs="Arial"/>
          <w:b/>
          <w:sz w:val="28"/>
          <w:szCs w:val="28"/>
        </w:rPr>
        <w:t xml:space="preserve"> </w:t>
      </w:r>
    </w:p>
    <w:p w:rsidR="00911CCD" w:rsidRPr="00C46095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C46095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7B607B" w:rsidRPr="00C46095">
        <w:rPr>
          <w:rFonts w:ascii="Arial" w:hAnsi="Arial" w:cs="Arial"/>
          <w:b/>
          <w:sz w:val="28"/>
          <w:szCs w:val="28"/>
        </w:rPr>
        <w:t>4</w:t>
      </w:r>
      <w:r w:rsidRPr="00C46095">
        <w:rPr>
          <w:rFonts w:ascii="Arial" w:hAnsi="Arial" w:cs="Arial"/>
          <w:b/>
          <w:sz w:val="28"/>
          <w:szCs w:val="28"/>
        </w:rPr>
        <w:t xml:space="preserve"> квартале 20</w:t>
      </w:r>
      <w:r w:rsidR="00B41329" w:rsidRPr="00C46095">
        <w:rPr>
          <w:rFonts w:ascii="Arial" w:hAnsi="Arial" w:cs="Arial"/>
          <w:b/>
          <w:sz w:val="28"/>
          <w:szCs w:val="28"/>
        </w:rPr>
        <w:t>21</w:t>
      </w:r>
      <w:r w:rsidRPr="00C46095">
        <w:rPr>
          <w:rFonts w:ascii="Arial" w:hAnsi="Arial" w:cs="Arial"/>
          <w:b/>
          <w:sz w:val="28"/>
          <w:szCs w:val="28"/>
        </w:rPr>
        <w:t xml:space="preserve"> года</w:t>
      </w:r>
      <w:r w:rsidR="000F53B1" w:rsidRPr="00C46095">
        <w:rPr>
          <w:rFonts w:ascii="Arial" w:hAnsi="Arial" w:cs="Arial"/>
          <w:b/>
          <w:sz w:val="28"/>
          <w:szCs w:val="28"/>
        </w:rPr>
        <w:t>.</w:t>
      </w:r>
    </w:p>
    <w:p w:rsidR="00830DDD" w:rsidRPr="00C46095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701"/>
        <w:gridCol w:w="3969"/>
        <w:gridCol w:w="1627"/>
      </w:tblGrid>
      <w:tr w:rsidR="00973305" w:rsidRPr="00C46095" w:rsidTr="00C460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609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09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C46095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095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C46095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095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609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095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C46095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C46095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609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095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C46095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095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C46095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C46095" w:rsidTr="00C46095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6095" w:rsidRDefault="00911CCD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46095" w:rsidRDefault="006A01FE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E53AD7" w:rsidRPr="00C46095">
              <w:rPr>
                <w:rFonts w:ascii="Arial" w:hAnsi="Arial" w:cs="Arial"/>
                <w:sz w:val="28"/>
                <w:szCs w:val="28"/>
              </w:rPr>
              <w:t>28</w:t>
            </w:r>
            <w:r w:rsidRPr="00C46095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E53AD7" w:rsidRPr="00C46095" w:rsidRDefault="00E53AD7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Невьянск, ул.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К.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Маркса, 25, каб.</w:t>
            </w:r>
            <w:r w:rsidR="000F53B1" w:rsidRP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№ 103,</w:t>
            </w:r>
          </w:p>
          <w:p w:rsidR="00E53AD7" w:rsidRPr="00C46095" w:rsidRDefault="00E53AD7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Новоуральск</w:t>
            </w:r>
          </w:p>
          <w:p w:rsidR="00911CCD" w:rsidRPr="00C46095" w:rsidRDefault="00E53AD7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E53AD7" w:rsidRPr="00C46095" w:rsidRDefault="00E53AD7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  <w:r w:rsidR="00C4609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53AD7" w:rsidRPr="00C46095" w:rsidRDefault="00E53AD7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6095" w:rsidRDefault="00375EED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14</w:t>
            </w:r>
            <w:r w:rsidR="00B403E4" w:rsidRPr="00C46095">
              <w:rPr>
                <w:rFonts w:ascii="Arial" w:hAnsi="Arial" w:cs="Arial"/>
                <w:sz w:val="28"/>
                <w:szCs w:val="28"/>
              </w:rPr>
              <w:t>.</w:t>
            </w:r>
            <w:r w:rsidRPr="00C46095">
              <w:rPr>
                <w:rFonts w:ascii="Arial" w:hAnsi="Arial" w:cs="Arial"/>
                <w:sz w:val="28"/>
                <w:szCs w:val="28"/>
              </w:rPr>
              <w:t>10</w:t>
            </w:r>
            <w:r w:rsidR="00B403E4" w:rsidRPr="00C46095">
              <w:rPr>
                <w:rFonts w:ascii="Arial" w:hAnsi="Arial" w:cs="Arial"/>
                <w:sz w:val="28"/>
                <w:szCs w:val="28"/>
              </w:rPr>
              <w:t>.20</w:t>
            </w:r>
            <w:r w:rsidR="00B41329" w:rsidRPr="00C46095"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B403E4" w:rsidRPr="00C46095" w:rsidRDefault="00B403E4" w:rsidP="00C460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46095" w:rsidRDefault="007B607B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6095">
              <w:rPr>
                <w:rFonts w:ascii="Arial" w:hAnsi="Arial" w:cs="Arial"/>
                <w:bCs/>
                <w:sz w:val="28"/>
                <w:szCs w:val="28"/>
              </w:rPr>
              <w:t>Подача документов на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г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осударственную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регистрацию ЮЛ и ИП в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электронном виде, а также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через мобильное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приложение.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Преимущества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электронных сервисов на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сайте ФНС России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hyperlink r:id="rId7" w:history="1">
              <w:r w:rsidR="00375EED" w:rsidRPr="00C46095">
                <w:rPr>
                  <w:rStyle w:val="a9"/>
                  <w:rFonts w:ascii="Arial" w:hAnsi="Arial" w:cs="Arial"/>
                  <w:bCs/>
                  <w:sz w:val="28"/>
                  <w:szCs w:val="28"/>
                </w:rPr>
                <w:t>www.nalog.gov.ru</w:t>
              </w:r>
            </w:hyperlink>
            <w:r w:rsidRPr="00C46095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Порядок выдачи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электронно-цифровой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подписи Удостоверяющими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центрами ФНС России.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7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53AD7" w:rsidRPr="00C46095">
              <w:rPr>
                <w:rFonts w:ascii="Arial" w:hAnsi="Arial" w:cs="Arial"/>
                <w:sz w:val="28"/>
                <w:szCs w:val="28"/>
              </w:rPr>
              <w:t>(34356)</w:t>
            </w:r>
          </w:p>
          <w:p w:rsidR="00E53AD7" w:rsidRPr="00C46095" w:rsidRDefault="00E53AD7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0F53B1" w:rsidRPr="00C46095" w:rsidRDefault="000F53B1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46907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53AD7" w:rsidRPr="00C46095">
              <w:rPr>
                <w:rFonts w:ascii="Arial" w:hAnsi="Arial" w:cs="Arial"/>
                <w:sz w:val="28"/>
                <w:szCs w:val="28"/>
              </w:rPr>
              <w:t>(34370)</w:t>
            </w:r>
          </w:p>
          <w:p w:rsidR="00E53AD7" w:rsidRPr="00C46095" w:rsidRDefault="00E53AD7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11CCD" w:rsidRPr="00C46095" w:rsidRDefault="00911CCD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74C" w:rsidRPr="00C46095" w:rsidTr="00C46095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46095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Межрайонная ИФНС России № 28 по Свердловской области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г.Невьянск, ул.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К.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Маркса, 25, каб.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№ 103,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Новоуральск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  <w:r w:rsidR="00C4609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375EED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09.</w:t>
            </w:r>
            <w:r w:rsidRPr="00C46095"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C" w:rsidRPr="00C46095" w:rsidRDefault="003D5953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6095">
              <w:rPr>
                <w:rFonts w:ascii="Arial" w:hAnsi="Arial" w:cs="Arial"/>
                <w:bCs/>
                <w:sz w:val="28"/>
                <w:szCs w:val="28"/>
              </w:rPr>
              <w:t>Исчисление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имущественных налогов за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2020 год, основные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изменения. Порядок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предоставления налоговых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льгот, ставки и срок уплаты.</w:t>
            </w:r>
            <w:r w:rsidR="0005505C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Последствия неуплаты</w:t>
            </w:r>
            <w:r w:rsidR="0005505C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имущественных налогов.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Электронные сервисы в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п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омощь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налогоплательщикам на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сайте ФНС России.</w:t>
            </w:r>
            <w:r w:rsidR="0005505C" w:rsidRP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505C" w:rsidRPr="00C46095">
              <w:rPr>
                <w:rFonts w:ascii="Arial" w:hAnsi="Arial" w:cs="Arial"/>
                <w:bCs/>
                <w:sz w:val="28"/>
                <w:szCs w:val="28"/>
              </w:rPr>
              <w:t>Порядок и преимущества предоставления</w:t>
            </w:r>
          </w:p>
          <w:p w:rsidR="003D5953" w:rsidRPr="00C46095" w:rsidRDefault="0005505C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6095">
              <w:rPr>
                <w:rFonts w:ascii="Arial" w:hAnsi="Arial" w:cs="Arial"/>
                <w:bCs/>
                <w:sz w:val="28"/>
                <w:szCs w:val="28"/>
              </w:rPr>
              <w:t>государственных и муниципальных услуг через Многофункциональный центр (МФЦ).</w:t>
            </w:r>
          </w:p>
          <w:p w:rsidR="003D5953" w:rsidRPr="00C46095" w:rsidRDefault="003D5953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7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(34356)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0F53B1" w:rsidRPr="00C46095" w:rsidRDefault="000F53B1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46907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(34370)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74C" w:rsidRPr="00C46095" w:rsidTr="00C46095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46095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Межрайонная ИФНС России № 28 по Свердловской области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Невьянск, ул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C46095">
              <w:rPr>
                <w:rFonts w:ascii="Arial" w:hAnsi="Arial" w:cs="Arial"/>
                <w:sz w:val="28"/>
                <w:szCs w:val="28"/>
              </w:rPr>
              <w:t>К.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Маркса, 25, каб.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№ 103,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Новоуральск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  <w:r w:rsidR="00C4609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375EED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25.</w:t>
            </w:r>
            <w:r w:rsidRPr="00C46095"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ED" w:rsidRPr="00C46095" w:rsidRDefault="004E45C0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6095">
              <w:rPr>
                <w:rFonts w:ascii="Arial" w:hAnsi="Arial" w:cs="Arial"/>
                <w:bCs/>
                <w:sz w:val="28"/>
                <w:szCs w:val="28"/>
              </w:rPr>
              <w:t xml:space="preserve">Изменения в налоговом законодательстве. </w:t>
            </w:r>
            <w:r w:rsidR="00B35900" w:rsidRPr="00C46095">
              <w:rPr>
                <w:rFonts w:ascii="Arial" w:hAnsi="Arial" w:cs="Arial"/>
                <w:bCs/>
                <w:sz w:val="28"/>
                <w:szCs w:val="28"/>
              </w:rPr>
              <w:t>Легализация заработной платы. Порядок заполнения</w:t>
            </w:r>
            <w:r w:rsidR="00375EED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35900" w:rsidRPr="00C46095">
              <w:rPr>
                <w:rFonts w:ascii="Arial" w:hAnsi="Arial" w:cs="Arial"/>
                <w:bCs/>
                <w:sz w:val="28"/>
                <w:szCs w:val="28"/>
              </w:rPr>
              <w:t>платежных документов.</w:t>
            </w:r>
          </w:p>
          <w:p w:rsidR="00B35900" w:rsidRPr="00C46095" w:rsidRDefault="00B35900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6095">
              <w:rPr>
                <w:rFonts w:ascii="Arial" w:hAnsi="Arial" w:cs="Arial"/>
                <w:bCs/>
                <w:sz w:val="28"/>
                <w:szCs w:val="28"/>
              </w:rPr>
              <w:t>Налоговое уведомление-2021.</w:t>
            </w:r>
          </w:p>
          <w:p w:rsidR="009B374C" w:rsidRPr="00C46095" w:rsidRDefault="00B35900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6095">
              <w:rPr>
                <w:rFonts w:ascii="Arial" w:hAnsi="Arial" w:cs="Arial"/>
                <w:bCs/>
                <w:sz w:val="28"/>
                <w:szCs w:val="28"/>
              </w:rPr>
              <w:t>Последствия неуплаты налогов.</w:t>
            </w:r>
          </w:p>
          <w:p w:rsidR="00CE09F4" w:rsidRPr="00C46095" w:rsidRDefault="00CE09F4" w:rsidP="00C4609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6095">
              <w:rPr>
                <w:rFonts w:ascii="Arial" w:hAnsi="Arial" w:cs="Arial"/>
                <w:bCs/>
                <w:sz w:val="28"/>
                <w:szCs w:val="28"/>
              </w:rPr>
              <w:t>Порядок выдачи</w:t>
            </w:r>
            <w:r w:rsidR="0005505C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электронно-цифровой</w:t>
            </w:r>
            <w:r w:rsidR="0005505C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подписи Удостоверяющими</w:t>
            </w:r>
            <w:r w:rsidR="0005505C" w:rsidRPr="00C4609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bCs/>
                <w:sz w:val="28"/>
                <w:szCs w:val="28"/>
              </w:rPr>
              <w:t>центрами ФНС России.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7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(34356)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0F53B1" w:rsidRPr="00C46095" w:rsidRDefault="000F53B1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46907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(34370)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74C" w:rsidRPr="00C46095" w:rsidTr="00C46095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Межрайонная ИФНС России № 28 по Свердловской области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Невьянск, ул.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К.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Маркса, 25, каб.</w:t>
            </w:r>
            <w:r w:rsidR="000F53B1" w:rsidRP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№ 103,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г.</w:t>
            </w:r>
            <w:r w:rsid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095">
              <w:rPr>
                <w:rFonts w:ascii="Arial" w:hAnsi="Arial" w:cs="Arial"/>
                <w:sz w:val="28"/>
                <w:szCs w:val="28"/>
              </w:rPr>
              <w:t>Новоуральск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  <w:r w:rsidR="00C4609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B374C" w:rsidRPr="00C46095" w:rsidRDefault="009B374C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375EED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16.12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067BD6" w:rsidP="00C460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 xml:space="preserve">Спецрежимы. Актуальные вопросы налогообложения. Предоставление налоговой  и бухгалтерской </w:t>
            </w:r>
            <w:r w:rsidR="0005505C" w:rsidRPr="00C46095">
              <w:rPr>
                <w:rFonts w:ascii="Arial" w:hAnsi="Arial" w:cs="Arial"/>
                <w:sz w:val="28"/>
                <w:szCs w:val="28"/>
              </w:rPr>
              <w:t xml:space="preserve">отчетности в электронном виде. </w:t>
            </w:r>
            <w:r w:rsidRPr="00C46095">
              <w:rPr>
                <w:rFonts w:ascii="Arial" w:hAnsi="Arial" w:cs="Arial"/>
                <w:sz w:val="28"/>
                <w:szCs w:val="28"/>
              </w:rPr>
              <w:t>Электронные сервисы  ФНС России.</w:t>
            </w:r>
            <w:r w:rsidR="0005505C" w:rsidRPr="00C460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505C" w:rsidRPr="00C46095">
              <w:rPr>
                <w:rFonts w:ascii="Arial" w:hAnsi="Arial" w:cs="Arial"/>
                <w:bCs/>
                <w:sz w:val="28"/>
                <w:szCs w:val="28"/>
              </w:rPr>
              <w:t>Порядок выдачи электронно-цифровой подписи Удостоверяющими центрами ФНС России.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(34356)</w:t>
            </w:r>
            <w:r w:rsidR="009B374C" w:rsidRPr="00C4609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0F53B1" w:rsidRPr="00C46095" w:rsidRDefault="000F53B1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46907" w:rsidRPr="00C46095" w:rsidRDefault="00C46095" w:rsidP="00C4609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C46095">
              <w:rPr>
                <w:rFonts w:ascii="Arial" w:hAnsi="Arial" w:cs="Arial"/>
                <w:sz w:val="28"/>
                <w:szCs w:val="28"/>
              </w:rPr>
              <w:t>(34370)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095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B374C" w:rsidRPr="00C46095" w:rsidRDefault="009B374C" w:rsidP="00C460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50B53" w:rsidRPr="00C46095" w:rsidRDefault="00350B53" w:rsidP="00C46095">
      <w:pPr>
        <w:jc w:val="both"/>
        <w:rPr>
          <w:rFonts w:ascii="Arial" w:hAnsi="Arial" w:cs="Arial"/>
          <w:sz w:val="28"/>
          <w:szCs w:val="28"/>
        </w:rPr>
      </w:pPr>
    </w:p>
    <w:sectPr w:rsidR="00350B53" w:rsidRPr="00C46095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D4" w:rsidRDefault="00C807D4" w:rsidP="00830DDD">
      <w:r>
        <w:separator/>
      </w:r>
    </w:p>
  </w:endnote>
  <w:endnote w:type="continuationSeparator" w:id="0">
    <w:p w:rsidR="00C807D4" w:rsidRDefault="00C807D4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D4" w:rsidRDefault="00C807D4" w:rsidP="00830DDD">
      <w:r>
        <w:separator/>
      </w:r>
    </w:p>
  </w:footnote>
  <w:footnote w:type="continuationSeparator" w:id="0">
    <w:p w:rsidR="00C807D4" w:rsidRDefault="00C807D4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5505C"/>
    <w:rsid w:val="00067BD6"/>
    <w:rsid w:val="000927BC"/>
    <w:rsid w:val="000945F8"/>
    <w:rsid w:val="000E3F75"/>
    <w:rsid w:val="000F53B1"/>
    <w:rsid w:val="000F6A6C"/>
    <w:rsid w:val="00145143"/>
    <w:rsid w:val="00151641"/>
    <w:rsid w:val="00151A3E"/>
    <w:rsid w:val="001739C8"/>
    <w:rsid w:val="00192BC3"/>
    <w:rsid w:val="001958F3"/>
    <w:rsid w:val="001D5F12"/>
    <w:rsid w:val="00200034"/>
    <w:rsid w:val="00224A0C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75EED"/>
    <w:rsid w:val="003C426D"/>
    <w:rsid w:val="003D5953"/>
    <w:rsid w:val="003D5B53"/>
    <w:rsid w:val="003E0AA2"/>
    <w:rsid w:val="00405C1C"/>
    <w:rsid w:val="004527FA"/>
    <w:rsid w:val="004E45C0"/>
    <w:rsid w:val="00531CA4"/>
    <w:rsid w:val="0055518B"/>
    <w:rsid w:val="00595529"/>
    <w:rsid w:val="005C3FA9"/>
    <w:rsid w:val="00630C1C"/>
    <w:rsid w:val="00685753"/>
    <w:rsid w:val="006A01FE"/>
    <w:rsid w:val="006E7469"/>
    <w:rsid w:val="00737C62"/>
    <w:rsid w:val="007469C3"/>
    <w:rsid w:val="007B607B"/>
    <w:rsid w:val="00812A1F"/>
    <w:rsid w:val="00830DDD"/>
    <w:rsid w:val="008D6FD8"/>
    <w:rsid w:val="00911CCD"/>
    <w:rsid w:val="00914B2A"/>
    <w:rsid w:val="00917B6B"/>
    <w:rsid w:val="00973305"/>
    <w:rsid w:val="00991143"/>
    <w:rsid w:val="009A5065"/>
    <w:rsid w:val="009B374C"/>
    <w:rsid w:val="009B69B4"/>
    <w:rsid w:val="00A12BD7"/>
    <w:rsid w:val="00A23EB0"/>
    <w:rsid w:val="00A27772"/>
    <w:rsid w:val="00A36AA1"/>
    <w:rsid w:val="00A56019"/>
    <w:rsid w:val="00A633C9"/>
    <w:rsid w:val="00AC6763"/>
    <w:rsid w:val="00B35900"/>
    <w:rsid w:val="00B403E4"/>
    <w:rsid w:val="00B41329"/>
    <w:rsid w:val="00B728C6"/>
    <w:rsid w:val="00B87FF4"/>
    <w:rsid w:val="00BA39B7"/>
    <w:rsid w:val="00BC3582"/>
    <w:rsid w:val="00BD18CA"/>
    <w:rsid w:val="00BF4BC8"/>
    <w:rsid w:val="00C0135A"/>
    <w:rsid w:val="00C46095"/>
    <w:rsid w:val="00C46907"/>
    <w:rsid w:val="00C63433"/>
    <w:rsid w:val="00C807D4"/>
    <w:rsid w:val="00C90C1B"/>
    <w:rsid w:val="00CD21B3"/>
    <w:rsid w:val="00CE09F4"/>
    <w:rsid w:val="00CF768B"/>
    <w:rsid w:val="00D739E6"/>
    <w:rsid w:val="00D865D8"/>
    <w:rsid w:val="00DA4263"/>
    <w:rsid w:val="00DF6916"/>
    <w:rsid w:val="00E27EC6"/>
    <w:rsid w:val="00E53AD7"/>
    <w:rsid w:val="00E55144"/>
    <w:rsid w:val="00E731DD"/>
    <w:rsid w:val="00EA25B4"/>
    <w:rsid w:val="00EB1369"/>
    <w:rsid w:val="00F119DB"/>
    <w:rsid w:val="00F17287"/>
    <w:rsid w:val="00F40967"/>
    <w:rsid w:val="00F51F8A"/>
    <w:rsid w:val="00F6172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4EACD3-CFC7-4207-B90C-4654BEB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375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DCAD-E3CC-493C-AA8C-AE962602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19</cp:revision>
  <cp:lastPrinted>2018-09-05T08:59:00Z</cp:lastPrinted>
  <dcterms:created xsi:type="dcterms:W3CDTF">2021-06-10T08:48:00Z</dcterms:created>
  <dcterms:modified xsi:type="dcterms:W3CDTF">2021-09-14T07:14:00Z</dcterms:modified>
</cp:coreProperties>
</file>