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F6384C">
        <w:rPr>
          <w:b/>
          <w:sz w:val="30"/>
          <w:szCs w:val="30"/>
        </w:rPr>
        <w:t xml:space="preserve">проведения Межрайонной инспекции </w:t>
      </w:r>
      <w:bookmarkStart w:id="0" w:name="_GoBack"/>
      <w:bookmarkEnd w:id="0"/>
      <w:r w:rsidR="00911CCD" w:rsidRPr="00F119DB">
        <w:rPr>
          <w:b/>
          <w:sz w:val="30"/>
          <w:szCs w:val="30"/>
        </w:rPr>
        <w:t xml:space="preserve">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783235">
        <w:rPr>
          <w:b/>
          <w:sz w:val="30"/>
          <w:szCs w:val="30"/>
        </w:rPr>
        <w:t>23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 с налогоплательщиками в</w:t>
      </w:r>
      <w:r w:rsidR="00BA39B7" w:rsidRPr="00F119DB">
        <w:rPr>
          <w:b/>
          <w:sz w:val="30"/>
          <w:szCs w:val="30"/>
        </w:rPr>
        <w:t>о</w:t>
      </w:r>
      <w:r w:rsidRPr="00F119DB">
        <w:rPr>
          <w:b/>
          <w:sz w:val="30"/>
          <w:szCs w:val="30"/>
        </w:rPr>
        <w:t xml:space="preserve"> </w:t>
      </w:r>
      <w:r w:rsidR="00BA39B7" w:rsidRPr="00F119DB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21</w:t>
      </w:r>
      <w:r w:rsidRPr="00F119DB">
        <w:rPr>
          <w:b/>
          <w:sz w:val="30"/>
          <w:szCs w:val="30"/>
        </w:rPr>
        <w:t xml:space="preserve"> года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418"/>
        <w:gridCol w:w="3685"/>
        <w:gridCol w:w="2126"/>
      </w:tblGrid>
      <w:tr w:rsidR="00973305" w:rsidRPr="006A5151" w:rsidTr="006A51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6A5151" w:rsidRDefault="00911CCD" w:rsidP="00E42D20">
            <w:pPr>
              <w:jc w:val="center"/>
              <w:rPr>
                <w:b/>
                <w:sz w:val="28"/>
                <w:szCs w:val="28"/>
              </w:rPr>
            </w:pPr>
            <w:r w:rsidRPr="006A515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6A5151" w:rsidRDefault="00B403E4" w:rsidP="00E42D20">
            <w:pPr>
              <w:jc w:val="center"/>
              <w:rPr>
                <w:b/>
                <w:sz w:val="28"/>
                <w:szCs w:val="28"/>
              </w:rPr>
            </w:pPr>
            <w:r w:rsidRPr="006A5151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6A5151" w:rsidRDefault="00B403E4" w:rsidP="00E42D20">
            <w:pPr>
              <w:jc w:val="center"/>
              <w:rPr>
                <w:b/>
                <w:sz w:val="28"/>
                <w:szCs w:val="28"/>
              </w:rPr>
            </w:pPr>
            <w:r w:rsidRPr="006A5151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6A5151" w:rsidRDefault="00911CCD" w:rsidP="00E42D20">
            <w:pPr>
              <w:jc w:val="center"/>
              <w:rPr>
                <w:b/>
                <w:sz w:val="28"/>
                <w:szCs w:val="28"/>
              </w:rPr>
            </w:pPr>
            <w:r w:rsidRPr="006A5151">
              <w:rPr>
                <w:b/>
                <w:sz w:val="28"/>
                <w:szCs w:val="28"/>
              </w:rPr>
              <w:t>Дата</w:t>
            </w:r>
            <w:r w:rsidR="00B403E4" w:rsidRPr="006A5151">
              <w:rPr>
                <w:b/>
                <w:sz w:val="28"/>
                <w:szCs w:val="28"/>
              </w:rPr>
              <w:t xml:space="preserve"> и время</w:t>
            </w:r>
            <w:r w:rsidRPr="006A5151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6A5151" w:rsidRDefault="00911CCD" w:rsidP="00E42D20">
            <w:pPr>
              <w:jc w:val="center"/>
              <w:rPr>
                <w:b/>
                <w:sz w:val="28"/>
                <w:szCs w:val="28"/>
              </w:rPr>
            </w:pPr>
            <w:r w:rsidRPr="006A5151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6A5151" w:rsidRDefault="00B403E4" w:rsidP="00E42D20">
            <w:pPr>
              <w:jc w:val="center"/>
              <w:rPr>
                <w:b/>
                <w:sz w:val="28"/>
                <w:szCs w:val="28"/>
              </w:rPr>
            </w:pPr>
            <w:r w:rsidRPr="006A5151">
              <w:rPr>
                <w:b/>
                <w:sz w:val="28"/>
                <w:szCs w:val="28"/>
              </w:rPr>
              <w:t>Т</w:t>
            </w:r>
            <w:r w:rsidR="002D3E35" w:rsidRPr="006A5151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RPr="006A5151" w:rsidTr="006A5151">
        <w:trPr>
          <w:trHeight w:val="1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6A5151" w:rsidRDefault="00911CCD" w:rsidP="00E42D20">
            <w:pPr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6A5151" w:rsidRDefault="006A01FE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 xml:space="preserve">Межрайонная ИФНС России № </w:t>
            </w:r>
            <w:r w:rsidR="007937F8" w:rsidRPr="006A5151">
              <w:rPr>
                <w:sz w:val="28"/>
                <w:szCs w:val="28"/>
              </w:rPr>
              <w:t>23</w:t>
            </w:r>
            <w:r w:rsidRPr="006A5151">
              <w:rPr>
                <w:sz w:val="28"/>
                <w:szCs w:val="28"/>
              </w:rPr>
              <w:t xml:space="preserve"> по Свердловской области</w:t>
            </w:r>
          </w:p>
          <w:p w:rsidR="00773CAD" w:rsidRPr="006A5151" w:rsidRDefault="00D04D96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г. Артемовский, ул. Ленина, 19</w:t>
            </w:r>
          </w:p>
          <w:p w:rsidR="00D04D96" w:rsidRPr="006A5151" w:rsidRDefault="00773CAD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каб</w:t>
            </w:r>
            <w:r w:rsidR="00E42D20" w:rsidRPr="006A5151">
              <w:rPr>
                <w:sz w:val="28"/>
                <w:szCs w:val="28"/>
              </w:rPr>
              <w:t xml:space="preserve">инет </w:t>
            </w:r>
            <w:r w:rsidRPr="006A5151">
              <w:rPr>
                <w:sz w:val="28"/>
                <w:szCs w:val="28"/>
              </w:rPr>
              <w:t>№</w:t>
            </w:r>
            <w:r w:rsidR="00E42D20" w:rsidRPr="006A5151">
              <w:rPr>
                <w:sz w:val="28"/>
                <w:szCs w:val="28"/>
              </w:rPr>
              <w:t xml:space="preserve"> </w:t>
            </w:r>
            <w:r w:rsidRPr="006A5151">
              <w:rPr>
                <w:sz w:val="28"/>
                <w:szCs w:val="28"/>
              </w:rPr>
              <w:t>1</w:t>
            </w:r>
            <w:r w:rsidR="00E42D20" w:rsidRPr="006A5151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96" w:rsidRPr="006A5151" w:rsidRDefault="00D04D96" w:rsidP="00E42D20">
            <w:pPr>
              <w:ind w:left="-108"/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08.04.2021</w:t>
            </w:r>
          </w:p>
          <w:p w:rsidR="00D04D96" w:rsidRPr="006A5151" w:rsidRDefault="00D04D96" w:rsidP="00E42D20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6A5151" w:rsidRDefault="004C55E8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>Изменения в законодательстве</w:t>
            </w:r>
            <w:r w:rsidR="00773CAD" w:rsidRPr="006A5151">
              <w:rPr>
                <w:bCs/>
                <w:sz w:val="28"/>
                <w:szCs w:val="28"/>
              </w:rPr>
              <w:t xml:space="preserve"> РФ</w:t>
            </w:r>
            <w:r w:rsidRPr="006A5151">
              <w:rPr>
                <w:bCs/>
                <w:sz w:val="28"/>
                <w:szCs w:val="28"/>
              </w:rPr>
              <w:t xml:space="preserve"> по специальным налоговым режимам (УСН, ПСН)</w:t>
            </w:r>
            <w:r w:rsidR="00BA39B7" w:rsidRPr="006A5151">
              <w:rPr>
                <w:bCs/>
                <w:sz w:val="28"/>
                <w:szCs w:val="28"/>
              </w:rPr>
              <w:t xml:space="preserve"> </w:t>
            </w:r>
          </w:p>
          <w:p w:rsidR="00E840A2" w:rsidRPr="006A5151" w:rsidRDefault="00E840A2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>Изменения в Налоговом законодательстве с 01.01.2021 года по Налогу на доходы физических лиц и Страховым взносам.</w:t>
            </w:r>
          </w:p>
          <w:p w:rsidR="00E840A2" w:rsidRPr="006A5151" w:rsidRDefault="00E840A2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>Порядок заполнения налоговой декларации по форме 3-НДФЛ, перечень плательщиков, обязанных представить налоговую декларацию, способы направления декларации в инспекцию, в том числе через интернет-сервис «Личный кабинет для физических лиц». Подключение к ЛК ФЛ.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6A5151" w:rsidRDefault="00773CAD" w:rsidP="00E42D20">
            <w:pPr>
              <w:ind w:left="-108" w:right="-108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8</w:t>
            </w:r>
            <w:r w:rsidR="00B41329" w:rsidRPr="006A5151">
              <w:rPr>
                <w:sz w:val="28"/>
                <w:szCs w:val="28"/>
              </w:rPr>
              <w:t>(343</w:t>
            </w:r>
            <w:r w:rsidRPr="006A5151">
              <w:rPr>
                <w:sz w:val="28"/>
                <w:szCs w:val="28"/>
              </w:rPr>
              <w:t>63</w:t>
            </w:r>
            <w:r w:rsidR="00973305" w:rsidRPr="006A5151">
              <w:rPr>
                <w:sz w:val="28"/>
                <w:szCs w:val="28"/>
              </w:rPr>
              <w:t>)</w:t>
            </w:r>
            <w:r w:rsidRPr="006A5151">
              <w:rPr>
                <w:sz w:val="28"/>
                <w:szCs w:val="28"/>
              </w:rPr>
              <w:t>5-88-07</w:t>
            </w:r>
          </w:p>
        </w:tc>
      </w:tr>
      <w:tr w:rsidR="00E60CF4" w:rsidRPr="006A5151" w:rsidTr="006A5151">
        <w:trPr>
          <w:trHeight w:val="1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6A5151" w:rsidRDefault="00E840A2" w:rsidP="00E42D20">
            <w:pPr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2</w:t>
            </w:r>
            <w:r w:rsidR="00E60CF4" w:rsidRPr="006A515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0" w:rsidRPr="006A5151" w:rsidRDefault="00E42D20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E42D20" w:rsidRPr="006A5151" w:rsidRDefault="00E42D20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г. Артемовский, ул. Ленина, 19</w:t>
            </w:r>
          </w:p>
          <w:p w:rsidR="00E60CF4" w:rsidRPr="006A5151" w:rsidRDefault="00E42D20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кабинет № 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51" w:rsidRPr="006A5151" w:rsidRDefault="006A76C9" w:rsidP="00E42D20">
            <w:pPr>
              <w:ind w:left="-108"/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11.05.202</w:t>
            </w:r>
            <w:r w:rsidR="00E60CF4" w:rsidRPr="006A5151">
              <w:rPr>
                <w:sz w:val="28"/>
                <w:szCs w:val="28"/>
              </w:rPr>
              <w:t>1</w:t>
            </w:r>
          </w:p>
          <w:p w:rsidR="00E60CF4" w:rsidRPr="006A5151" w:rsidRDefault="006A76C9" w:rsidP="00E42D20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1</w:t>
            </w:r>
            <w:r w:rsidR="00E60CF4" w:rsidRPr="006A5151">
              <w:rPr>
                <w:sz w:val="28"/>
                <w:szCs w:val="28"/>
              </w:rPr>
              <w:t>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FB" w:rsidRPr="006A5151" w:rsidRDefault="006A76C9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 xml:space="preserve">Изменения в законодательстве РФ, регулирующем имущественные налоги юридических лиц. </w:t>
            </w:r>
          </w:p>
          <w:p w:rsidR="00E60CF4" w:rsidRPr="006A5151" w:rsidRDefault="00DE02FB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>О преимуществах получения государственных услуг ФНС в электронном виде.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6A5151" w:rsidRDefault="006A76C9" w:rsidP="00E42D20">
            <w:pPr>
              <w:ind w:left="-108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8(34363)5-88-7</w:t>
            </w:r>
            <w:r w:rsidR="00401351" w:rsidRPr="006A5151">
              <w:rPr>
                <w:sz w:val="28"/>
                <w:szCs w:val="28"/>
              </w:rPr>
              <w:t>7</w:t>
            </w:r>
          </w:p>
        </w:tc>
      </w:tr>
      <w:tr w:rsidR="007937F8" w:rsidRPr="006A5151" w:rsidTr="006A5151">
        <w:trPr>
          <w:trHeight w:val="1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6A5151" w:rsidRDefault="00E840A2" w:rsidP="00E42D20">
            <w:pPr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3</w:t>
            </w:r>
            <w:r w:rsidR="004D5C9C" w:rsidRPr="006A515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0" w:rsidRPr="006A5151" w:rsidRDefault="00E42D20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E42D20" w:rsidRPr="006A5151" w:rsidRDefault="00E42D20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г. Артемовский, ул. Ленина, 19</w:t>
            </w:r>
          </w:p>
          <w:p w:rsidR="007937F8" w:rsidRPr="006A5151" w:rsidRDefault="00E42D20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кабинет № 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96" w:rsidRPr="006A5151" w:rsidRDefault="004D5C9C" w:rsidP="00E42D20">
            <w:pPr>
              <w:ind w:left="-108"/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01.06.2021</w:t>
            </w:r>
          </w:p>
          <w:p w:rsidR="004D5C9C" w:rsidRPr="006A5151" w:rsidRDefault="004D5C9C" w:rsidP="00E42D20">
            <w:pPr>
              <w:ind w:left="-108"/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FB" w:rsidRPr="006A5151" w:rsidRDefault="004D5C9C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 xml:space="preserve">Отдельные вопросы </w:t>
            </w:r>
            <w:r w:rsidR="006A5151" w:rsidRPr="006A5151">
              <w:rPr>
                <w:bCs/>
                <w:sz w:val="28"/>
                <w:szCs w:val="28"/>
              </w:rPr>
              <w:t>применения контрольно</w:t>
            </w:r>
            <w:r w:rsidRPr="006A5151">
              <w:rPr>
                <w:bCs/>
                <w:sz w:val="28"/>
                <w:szCs w:val="28"/>
              </w:rPr>
              <w:t>-кассовой техники с учетом</w:t>
            </w:r>
            <w:r w:rsidR="00DE02FB" w:rsidRPr="006A5151">
              <w:rPr>
                <w:bCs/>
                <w:sz w:val="28"/>
                <w:szCs w:val="28"/>
              </w:rPr>
              <w:t>,</w:t>
            </w:r>
            <w:r w:rsidRPr="006A5151">
              <w:rPr>
                <w:bCs/>
                <w:sz w:val="28"/>
                <w:szCs w:val="28"/>
              </w:rPr>
              <w:t xml:space="preserve"> вступающих с 01.07.2021 изменений законодательства в сфере услуг.</w:t>
            </w:r>
            <w:r w:rsidR="00DE02FB" w:rsidRPr="006A5151">
              <w:rPr>
                <w:bCs/>
                <w:sz w:val="28"/>
                <w:szCs w:val="28"/>
              </w:rPr>
              <w:t xml:space="preserve"> </w:t>
            </w:r>
          </w:p>
          <w:p w:rsidR="007937F8" w:rsidRPr="006A5151" w:rsidRDefault="00DE02FB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>Электронные сервисы на сайте ФНС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6A5151" w:rsidRDefault="00DE02FB" w:rsidP="00E42D20">
            <w:pPr>
              <w:ind w:left="-108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8(34363)5-88-07</w:t>
            </w:r>
          </w:p>
        </w:tc>
      </w:tr>
      <w:tr w:rsidR="00E42D20" w:rsidRPr="006A5151" w:rsidTr="006A5151">
        <w:trPr>
          <w:trHeight w:val="49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D20" w:rsidRPr="006A5151" w:rsidRDefault="00E42D20" w:rsidP="00E42D20">
            <w:pPr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D20" w:rsidRPr="006A5151" w:rsidRDefault="00E42D20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E42D20" w:rsidRPr="006A5151" w:rsidRDefault="00E42D20" w:rsidP="00E42D20">
            <w:pPr>
              <w:ind w:right="-108"/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г. Реж, ул. Красноармейская, 18</w:t>
            </w:r>
            <w:r w:rsidR="00860625" w:rsidRPr="006A5151">
              <w:rPr>
                <w:sz w:val="28"/>
                <w:szCs w:val="28"/>
              </w:rPr>
              <w:t>.</w:t>
            </w:r>
          </w:p>
          <w:p w:rsidR="00860625" w:rsidRPr="006A5151" w:rsidRDefault="00860625" w:rsidP="00E42D20">
            <w:pPr>
              <w:ind w:right="-108"/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Актовый зал.</w:t>
            </w:r>
          </w:p>
          <w:p w:rsidR="00E42D20" w:rsidRPr="006A5151" w:rsidRDefault="00E42D20" w:rsidP="00E42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D20" w:rsidRPr="006A5151" w:rsidRDefault="00E42D20" w:rsidP="00E42D20">
            <w:pPr>
              <w:ind w:left="-108"/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07.04.2021</w:t>
            </w:r>
          </w:p>
          <w:p w:rsidR="00E42D20" w:rsidRPr="006A5151" w:rsidRDefault="00E42D20" w:rsidP="00E42D20">
            <w:pPr>
              <w:ind w:left="-108"/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D20" w:rsidRPr="006A5151" w:rsidRDefault="00E42D20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>Изменения в законодательстве РФ по специальным налоговым режимам (УСН, ПСН)</w:t>
            </w:r>
          </w:p>
          <w:p w:rsidR="00E42D20" w:rsidRPr="006A5151" w:rsidRDefault="00E42D20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>Изменения в Налоговом законодательстве с 01.01.2021 года по Налогу на доходы физических лиц и Страховым взносам.</w:t>
            </w:r>
          </w:p>
          <w:p w:rsidR="00E42D20" w:rsidRPr="006A5151" w:rsidRDefault="00E42D20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>Порядок заполнения налоговой декларации по форме 3-НДФЛ, перечень плательщиков, обязанных представить налоговую декларацию, способы направления декларации в инспекцию, в том числе через интернет-сервис «Личный кабинет для физических лиц». Подключение к ЛК ФЛ.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D20" w:rsidRPr="006A5151" w:rsidRDefault="00E42D20" w:rsidP="00E42D20">
            <w:pPr>
              <w:ind w:left="-108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8(34364)3-11-29</w:t>
            </w:r>
          </w:p>
        </w:tc>
      </w:tr>
      <w:tr w:rsidR="00895E6C" w:rsidRPr="006A5151" w:rsidTr="006A5151">
        <w:trPr>
          <w:trHeight w:val="17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6A5151" w:rsidRDefault="00E840A2" w:rsidP="00E42D20">
            <w:pPr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5</w:t>
            </w:r>
            <w:r w:rsidR="00DC123C" w:rsidRPr="006A515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0" w:rsidRPr="006A5151" w:rsidRDefault="00E42D20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E42D20" w:rsidRPr="006A5151" w:rsidRDefault="00E42D20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 xml:space="preserve">г. Реж, ул. </w:t>
            </w:r>
            <w:r w:rsidR="006A5151">
              <w:rPr>
                <w:sz w:val="28"/>
                <w:szCs w:val="28"/>
              </w:rPr>
              <w:t>Красноармейска</w:t>
            </w:r>
            <w:r w:rsidRPr="006A5151">
              <w:rPr>
                <w:sz w:val="28"/>
                <w:szCs w:val="28"/>
              </w:rPr>
              <w:t>я, 18</w:t>
            </w:r>
            <w:r w:rsidR="00860625" w:rsidRPr="006A5151">
              <w:rPr>
                <w:sz w:val="28"/>
                <w:szCs w:val="28"/>
              </w:rPr>
              <w:t>.</w:t>
            </w:r>
          </w:p>
          <w:p w:rsidR="00860625" w:rsidRPr="006A5151" w:rsidRDefault="00860625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Актовый зал.</w:t>
            </w:r>
          </w:p>
          <w:p w:rsidR="00895E6C" w:rsidRPr="006A5151" w:rsidRDefault="00895E6C" w:rsidP="00E42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6A5151" w:rsidRDefault="00DC123C" w:rsidP="00E42D20">
            <w:pPr>
              <w:ind w:left="-108"/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12.05.2021</w:t>
            </w:r>
          </w:p>
          <w:p w:rsidR="00DC123C" w:rsidRPr="006A5151" w:rsidRDefault="00DC123C" w:rsidP="00E42D20">
            <w:pPr>
              <w:ind w:left="-108"/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3C" w:rsidRPr="006A5151" w:rsidRDefault="00DC123C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 xml:space="preserve">Изменения в законодательстве РФ, регулирующем имущественные налоги юридических лиц. </w:t>
            </w:r>
          </w:p>
          <w:p w:rsidR="00895E6C" w:rsidRPr="006A5151" w:rsidRDefault="00DC123C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>О преимуществах получения государственных услуг ФНС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6A5151" w:rsidRDefault="00DC123C" w:rsidP="00E42D20">
            <w:pPr>
              <w:ind w:left="-108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8(34364)3-11-29</w:t>
            </w:r>
          </w:p>
        </w:tc>
      </w:tr>
      <w:tr w:rsidR="00895E6C" w:rsidRPr="006A5151" w:rsidTr="006A5151">
        <w:trPr>
          <w:trHeight w:val="19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6A5151" w:rsidRDefault="00E840A2" w:rsidP="00E42D20">
            <w:pPr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6</w:t>
            </w:r>
            <w:r w:rsidR="00DC123C" w:rsidRPr="006A515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0" w:rsidRPr="006A5151" w:rsidRDefault="00E42D20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E42D20" w:rsidRPr="006A5151" w:rsidRDefault="00E42D20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г. Реж, ул. Красноармейская, 18</w:t>
            </w:r>
            <w:r w:rsidR="00860625" w:rsidRPr="006A5151">
              <w:rPr>
                <w:sz w:val="28"/>
                <w:szCs w:val="28"/>
              </w:rPr>
              <w:t>.</w:t>
            </w:r>
          </w:p>
          <w:p w:rsidR="00860625" w:rsidRPr="006A5151" w:rsidRDefault="00860625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Актовый зал.</w:t>
            </w:r>
          </w:p>
          <w:p w:rsidR="00895E6C" w:rsidRPr="006A5151" w:rsidRDefault="00895E6C" w:rsidP="00E42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6A5151" w:rsidRDefault="00DC123C" w:rsidP="00E42D20">
            <w:pPr>
              <w:ind w:left="-108"/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02.06.2021</w:t>
            </w:r>
          </w:p>
          <w:p w:rsidR="00DC123C" w:rsidRPr="006A5151" w:rsidRDefault="00DC123C" w:rsidP="00E42D20">
            <w:pPr>
              <w:ind w:left="-108"/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3C" w:rsidRPr="006A5151" w:rsidRDefault="00DC123C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 xml:space="preserve">Отдельные вопросы </w:t>
            </w:r>
            <w:r w:rsidR="006C54AE" w:rsidRPr="006A5151">
              <w:rPr>
                <w:bCs/>
                <w:sz w:val="28"/>
                <w:szCs w:val="28"/>
              </w:rPr>
              <w:t>применения контрольно</w:t>
            </w:r>
            <w:r w:rsidRPr="006A5151">
              <w:rPr>
                <w:bCs/>
                <w:sz w:val="28"/>
                <w:szCs w:val="28"/>
              </w:rPr>
              <w:t xml:space="preserve">-кассовой техники с учетом, вступающих с 01.07.2021 изменений законодательства в сфере услуг. </w:t>
            </w:r>
          </w:p>
          <w:p w:rsidR="00895E6C" w:rsidRPr="006A5151" w:rsidRDefault="00DC123C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>Электронные сервисы на сайте ФНС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6A5151" w:rsidRDefault="00DC123C" w:rsidP="00E42D20">
            <w:pPr>
              <w:ind w:left="-108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8(34364)3-11-29</w:t>
            </w:r>
          </w:p>
        </w:tc>
      </w:tr>
      <w:tr w:rsidR="00895E6C" w:rsidRPr="006A5151" w:rsidTr="006A5151">
        <w:trPr>
          <w:trHeight w:val="1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6A5151" w:rsidRDefault="00E840A2" w:rsidP="00E42D20">
            <w:pPr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7</w:t>
            </w:r>
            <w:r w:rsidR="00DC123C" w:rsidRPr="006A515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6A5151" w:rsidRDefault="00DC123C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DC123C" w:rsidRPr="006A5151" w:rsidRDefault="00DC123C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г. Алапаевск, ул. В.Шляпиной,13</w:t>
            </w:r>
            <w:r w:rsidR="00860625" w:rsidRPr="006A5151">
              <w:rPr>
                <w:sz w:val="28"/>
                <w:szCs w:val="28"/>
              </w:rPr>
              <w:t>.</w:t>
            </w:r>
          </w:p>
          <w:p w:rsidR="00860625" w:rsidRPr="006A5151" w:rsidRDefault="00860625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Актовый зал.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6A5151" w:rsidRDefault="00DC123C" w:rsidP="00E42D20">
            <w:pPr>
              <w:ind w:left="-108"/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06.04.2021</w:t>
            </w:r>
          </w:p>
          <w:p w:rsidR="00DC123C" w:rsidRPr="006A5151" w:rsidRDefault="00DC123C" w:rsidP="00E42D20">
            <w:pPr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6A5151" w:rsidRDefault="00DC123C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>Изменения в законодательстве РФ по специальным налоговым режимам (УСН, ПСН)</w:t>
            </w:r>
            <w:r w:rsidR="00860625" w:rsidRPr="006A5151">
              <w:rPr>
                <w:bCs/>
                <w:sz w:val="28"/>
                <w:szCs w:val="28"/>
              </w:rPr>
              <w:t>.</w:t>
            </w:r>
          </w:p>
          <w:p w:rsidR="00E840A2" w:rsidRPr="006A5151" w:rsidRDefault="00E840A2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>Изменения в Налоговом законодательстве с 01.01.2021 года по Налогу на доходы физических лиц и Страховым взносам.</w:t>
            </w:r>
          </w:p>
          <w:p w:rsidR="00E840A2" w:rsidRPr="006A5151" w:rsidRDefault="00E840A2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>Порядок заполнения налоговой декларации по форме 3-НДФЛ, перечень плательщиков, обязанных представить налоговую декларацию, способы направления декларации в инспекцию, в том числе через интернет-сервис «Личный кабинет для физических лиц». Подключение к ЛК ФЛ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6C" w:rsidRPr="006A5151" w:rsidRDefault="00DC123C" w:rsidP="00E42D20">
            <w:pPr>
              <w:ind w:left="-108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8(34346)2-61-77</w:t>
            </w:r>
          </w:p>
        </w:tc>
      </w:tr>
      <w:tr w:rsidR="00DC123C" w:rsidRPr="006A5151" w:rsidTr="006A5151">
        <w:trPr>
          <w:trHeight w:val="1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3C" w:rsidRPr="006A5151" w:rsidRDefault="00E840A2" w:rsidP="00E42D20">
            <w:pPr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8</w:t>
            </w:r>
            <w:r w:rsidR="006D1CFD" w:rsidRPr="006A515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0" w:rsidRPr="006A5151" w:rsidRDefault="00E42D20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DC123C" w:rsidRPr="006A5151" w:rsidRDefault="00E42D20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г. Алапаевск, ул. В.Шляпиной,13</w:t>
            </w:r>
            <w:r w:rsidR="00860625" w:rsidRPr="006A5151">
              <w:rPr>
                <w:sz w:val="28"/>
                <w:szCs w:val="28"/>
              </w:rPr>
              <w:t xml:space="preserve">. </w:t>
            </w:r>
          </w:p>
          <w:p w:rsidR="00860625" w:rsidRPr="006A5151" w:rsidRDefault="00860625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Актовый зал.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3C" w:rsidRPr="006A5151" w:rsidRDefault="006D1CFD" w:rsidP="00E42D20">
            <w:pPr>
              <w:ind w:left="-108"/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13.05.2021</w:t>
            </w:r>
          </w:p>
          <w:p w:rsidR="006D1CFD" w:rsidRPr="006A5151" w:rsidRDefault="006D1CFD" w:rsidP="00E42D20">
            <w:pPr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FD" w:rsidRPr="006A5151" w:rsidRDefault="006D1CFD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 xml:space="preserve">Изменения в законодательстве РФ, регулирующем имущественные налоги юридических лиц. </w:t>
            </w:r>
          </w:p>
          <w:p w:rsidR="00DC123C" w:rsidRPr="006A5151" w:rsidRDefault="006D1CFD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>О преимуществах получения государственных услуг ФНС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3C" w:rsidRPr="006A5151" w:rsidRDefault="006D1CFD" w:rsidP="00E42D20">
            <w:pPr>
              <w:ind w:left="-108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8(34346)2-61-77</w:t>
            </w:r>
          </w:p>
        </w:tc>
      </w:tr>
      <w:tr w:rsidR="00DC123C" w:rsidRPr="006A5151" w:rsidTr="006A5151">
        <w:trPr>
          <w:trHeight w:val="1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3C" w:rsidRPr="006A5151" w:rsidRDefault="00E840A2" w:rsidP="00E42D20">
            <w:pPr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9</w:t>
            </w:r>
            <w:r w:rsidR="006D1CFD" w:rsidRPr="006A515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20" w:rsidRPr="006A5151" w:rsidRDefault="00E42D20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DC123C" w:rsidRPr="006A5151" w:rsidRDefault="00E42D20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г. Алапаевск, ул. В.</w:t>
            </w:r>
            <w:r w:rsidR="006A5151">
              <w:rPr>
                <w:sz w:val="28"/>
                <w:szCs w:val="28"/>
              </w:rPr>
              <w:t xml:space="preserve"> </w:t>
            </w:r>
            <w:r w:rsidRPr="006A5151">
              <w:rPr>
                <w:sz w:val="28"/>
                <w:szCs w:val="28"/>
              </w:rPr>
              <w:t>Шляпиной,13</w:t>
            </w:r>
            <w:r w:rsidR="00860625" w:rsidRPr="006A5151">
              <w:rPr>
                <w:sz w:val="28"/>
                <w:szCs w:val="28"/>
              </w:rPr>
              <w:t>.</w:t>
            </w:r>
          </w:p>
          <w:p w:rsidR="00860625" w:rsidRPr="006A5151" w:rsidRDefault="00860625" w:rsidP="00E42D20">
            <w:pPr>
              <w:jc w:val="both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Актовый зал.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3C" w:rsidRPr="006A5151" w:rsidRDefault="006D1CFD" w:rsidP="00E42D20">
            <w:pPr>
              <w:ind w:left="-108"/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03.06.2021</w:t>
            </w:r>
          </w:p>
          <w:p w:rsidR="006D1CFD" w:rsidRPr="006A5151" w:rsidRDefault="006D1CFD" w:rsidP="00E42D20">
            <w:pPr>
              <w:jc w:val="center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FD" w:rsidRPr="006A5151" w:rsidRDefault="006D1CFD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 xml:space="preserve">Отдельные вопросы </w:t>
            </w:r>
            <w:r w:rsidR="006C54AE" w:rsidRPr="006A5151">
              <w:rPr>
                <w:bCs/>
                <w:sz w:val="28"/>
                <w:szCs w:val="28"/>
              </w:rPr>
              <w:t>применения контрольно</w:t>
            </w:r>
            <w:r w:rsidRPr="006A5151">
              <w:rPr>
                <w:bCs/>
                <w:sz w:val="28"/>
                <w:szCs w:val="28"/>
              </w:rPr>
              <w:t xml:space="preserve">-кассовой техники с учетом, вступающих с 01.07.2021 изменений законодательства в сфере услуг. </w:t>
            </w:r>
          </w:p>
          <w:p w:rsidR="00DC123C" w:rsidRPr="006A5151" w:rsidRDefault="006D1CFD" w:rsidP="00E42D20">
            <w:pPr>
              <w:jc w:val="both"/>
              <w:rPr>
                <w:bCs/>
                <w:sz w:val="28"/>
                <w:szCs w:val="28"/>
              </w:rPr>
            </w:pPr>
            <w:r w:rsidRPr="006A5151">
              <w:rPr>
                <w:bCs/>
                <w:sz w:val="28"/>
                <w:szCs w:val="28"/>
              </w:rPr>
              <w:t>Электронные сервисы на сайте ФНС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3C" w:rsidRPr="006A5151" w:rsidRDefault="006D1CFD" w:rsidP="00E42D20">
            <w:pPr>
              <w:ind w:left="-108"/>
              <w:rPr>
                <w:sz w:val="28"/>
                <w:szCs w:val="28"/>
              </w:rPr>
            </w:pPr>
            <w:r w:rsidRPr="006A5151">
              <w:rPr>
                <w:sz w:val="28"/>
                <w:szCs w:val="28"/>
              </w:rPr>
              <w:t>8(34346)2-61-77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D58" w:rsidRDefault="00F37D58" w:rsidP="00830DDD">
      <w:r>
        <w:separator/>
      </w:r>
    </w:p>
  </w:endnote>
  <w:endnote w:type="continuationSeparator" w:id="0">
    <w:p w:rsidR="00F37D58" w:rsidRDefault="00F37D58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D58" w:rsidRDefault="00F37D58" w:rsidP="00830DDD">
      <w:r>
        <w:separator/>
      </w:r>
    </w:p>
  </w:footnote>
  <w:footnote w:type="continuationSeparator" w:id="0">
    <w:p w:rsidR="00F37D58" w:rsidRDefault="00F37D58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21547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52E93"/>
    <w:rsid w:val="003C426D"/>
    <w:rsid w:val="003C6E5F"/>
    <w:rsid w:val="003D5B53"/>
    <w:rsid w:val="003E0AA2"/>
    <w:rsid w:val="00401351"/>
    <w:rsid w:val="00405C1C"/>
    <w:rsid w:val="004527FA"/>
    <w:rsid w:val="004C55E8"/>
    <w:rsid w:val="004D5C9C"/>
    <w:rsid w:val="0051152B"/>
    <w:rsid w:val="0053449E"/>
    <w:rsid w:val="0055518B"/>
    <w:rsid w:val="00595529"/>
    <w:rsid w:val="005C3FA9"/>
    <w:rsid w:val="00630C1C"/>
    <w:rsid w:val="00685753"/>
    <w:rsid w:val="006A01FE"/>
    <w:rsid w:val="006A5151"/>
    <w:rsid w:val="006A76C9"/>
    <w:rsid w:val="006C54AE"/>
    <w:rsid w:val="006D1CFD"/>
    <w:rsid w:val="006E7469"/>
    <w:rsid w:val="00737C62"/>
    <w:rsid w:val="00773CAD"/>
    <w:rsid w:val="00783235"/>
    <w:rsid w:val="007937F8"/>
    <w:rsid w:val="00812A1F"/>
    <w:rsid w:val="00830DDD"/>
    <w:rsid w:val="00853948"/>
    <w:rsid w:val="00860625"/>
    <w:rsid w:val="00895E6C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B0DCC"/>
    <w:rsid w:val="00AC6763"/>
    <w:rsid w:val="00AE21CC"/>
    <w:rsid w:val="00B25AE0"/>
    <w:rsid w:val="00B403E4"/>
    <w:rsid w:val="00B41329"/>
    <w:rsid w:val="00B728C6"/>
    <w:rsid w:val="00BA39B7"/>
    <w:rsid w:val="00BC3582"/>
    <w:rsid w:val="00BD18CA"/>
    <w:rsid w:val="00BF4BC8"/>
    <w:rsid w:val="00C0135A"/>
    <w:rsid w:val="00C90C1B"/>
    <w:rsid w:val="00CD21B3"/>
    <w:rsid w:val="00D04D96"/>
    <w:rsid w:val="00D739E6"/>
    <w:rsid w:val="00DA4263"/>
    <w:rsid w:val="00DC123C"/>
    <w:rsid w:val="00DE02FB"/>
    <w:rsid w:val="00DF6916"/>
    <w:rsid w:val="00E27EC6"/>
    <w:rsid w:val="00E42D20"/>
    <w:rsid w:val="00E55144"/>
    <w:rsid w:val="00E60CF4"/>
    <w:rsid w:val="00E731DD"/>
    <w:rsid w:val="00E840A2"/>
    <w:rsid w:val="00EA25B4"/>
    <w:rsid w:val="00EB1369"/>
    <w:rsid w:val="00F119DB"/>
    <w:rsid w:val="00F17287"/>
    <w:rsid w:val="00F37D58"/>
    <w:rsid w:val="00F40967"/>
    <w:rsid w:val="00F51F8A"/>
    <w:rsid w:val="00F6384C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2480BE-B2CF-4C26-90D8-0162AD8E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E066-4F51-47B0-952E-EE66A902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8</cp:revision>
  <cp:lastPrinted>2021-03-12T07:02:00Z</cp:lastPrinted>
  <dcterms:created xsi:type="dcterms:W3CDTF">2021-03-31T06:18:00Z</dcterms:created>
  <dcterms:modified xsi:type="dcterms:W3CDTF">2021-04-07T10:53:00Z</dcterms:modified>
</cp:coreProperties>
</file>