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AE24AD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AE24AD">
        <w:rPr>
          <w:rFonts w:ascii="Arial" w:hAnsi="Arial" w:cs="Arial"/>
          <w:b/>
          <w:sz w:val="28"/>
          <w:szCs w:val="28"/>
        </w:rPr>
        <w:t>График</w:t>
      </w:r>
      <w:r w:rsidR="00812A1F" w:rsidRPr="00AE24AD">
        <w:rPr>
          <w:rFonts w:ascii="Arial" w:hAnsi="Arial" w:cs="Arial"/>
          <w:b/>
          <w:sz w:val="28"/>
          <w:szCs w:val="28"/>
        </w:rPr>
        <w:t xml:space="preserve"> </w:t>
      </w:r>
      <w:r w:rsidR="00911CCD" w:rsidRPr="00AE24AD">
        <w:rPr>
          <w:rFonts w:ascii="Arial" w:hAnsi="Arial" w:cs="Arial"/>
          <w:b/>
          <w:sz w:val="28"/>
          <w:szCs w:val="28"/>
        </w:rPr>
        <w:t xml:space="preserve">проведения Межрайонной ИФНС </w:t>
      </w:r>
      <w:r w:rsidR="00F51F8A" w:rsidRPr="00AE24AD">
        <w:rPr>
          <w:rFonts w:ascii="Arial" w:hAnsi="Arial" w:cs="Arial"/>
          <w:b/>
          <w:sz w:val="28"/>
          <w:szCs w:val="28"/>
        </w:rPr>
        <w:t>России №</w:t>
      </w:r>
      <w:r w:rsidR="002E0897" w:rsidRPr="00AE24AD">
        <w:rPr>
          <w:rFonts w:ascii="Arial" w:hAnsi="Arial" w:cs="Arial"/>
          <w:b/>
          <w:sz w:val="28"/>
          <w:szCs w:val="28"/>
        </w:rPr>
        <w:t xml:space="preserve"> </w:t>
      </w:r>
      <w:r w:rsidR="00783235" w:rsidRPr="00AE24AD">
        <w:rPr>
          <w:rFonts w:ascii="Arial" w:hAnsi="Arial" w:cs="Arial"/>
          <w:b/>
          <w:sz w:val="28"/>
          <w:szCs w:val="28"/>
        </w:rPr>
        <w:t>23</w:t>
      </w:r>
      <w:r w:rsidR="00911CCD" w:rsidRPr="00AE24AD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AE24AD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AE24AD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810904" w:rsidRPr="00AE24AD">
        <w:rPr>
          <w:rFonts w:ascii="Arial" w:hAnsi="Arial" w:cs="Arial"/>
          <w:b/>
          <w:sz w:val="28"/>
          <w:szCs w:val="28"/>
        </w:rPr>
        <w:t>1</w:t>
      </w:r>
      <w:r w:rsidRPr="00AE24AD">
        <w:rPr>
          <w:rFonts w:ascii="Arial" w:hAnsi="Arial" w:cs="Arial"/>
          <w:b/>
          <w:sz w:val="28"/>
          <w:szCs w:val="28"/>
        </w:rPr>
        <w:t xml:space="preserve"> квартале 20</w:t>
      </w:r>
      <w:r w:rsidR="00810904" w:rsidRPr="00AE24AD">
        <w:rPr>
          <w:rFonts w:ascii="Arial" w:hAnsi="Arial" w:cs="Arial"/>
          <w:b/>
          <w:sz w:val="28"/>
          <w:szCs w:val="28"/>
        </w:rPr>
        <w:t>22</w:t>
      </w:r>
      <w:r w:rsidRPr="00AE24AD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AE24AD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RPr="00AE24AD" w:rsidTr="00401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E24A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AE24AD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AE24AD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E24A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AE24AD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AE24AD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E24A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AE24AD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AE24AD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AE24AD" w:rsidTr="009C0258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E24AD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AE24AD" w:rsidRDefault="006A01FE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7937F8" w:rsidRPr="00AE24AD">
              <w:rPr>
                <w:rFonts w:ascii="Arial" w:hAnsi="Arial" w:cs="Arial"/>
                <w:sz w:val="28"/>
                <w:szCs w:val="28"/>
              </w:rPr>
              <w:t>23</w:t>
            </w:r>
            <w:r w:rsidRPr="00AE24AD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773CAD" w:rsidRPr="00AE24AD" w:rsidRDefault="00D04D96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г. Артемовский, ул. Ленина, 19</w:t>
            </w:r>
          </w:p>
          <w:p w:rsidR="00E80581" w:rsidRPr="00AE24AD" w:rsidRDefault="00E80581" w:rsidP="00EB0EDD">
            <w:pPr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ТОРМ г. Реж</w:t>
            </w:r>
            <w:r w:rsidR="00EB0EDD" w:rsidRPr="00AE24AD">
              <w:rPr>
                <w:rFonts w:ascii="Arial" w:hAnsi="Arial" w:cs="Arial"/>
                <w:sz w:val="28"/>
                <w:szCs w:val="28"/>
              </w:rPr>
              <w:t>, ул. Красноармейская, 18</w:t>
            </w:r>
          </w:p>
          <w:p w:rsidR="00D574BF" w:rsidRPr="00AE24AD" w:rsidRDefault="00D574BF" w:rsidP="00EB0EDD">
            <w:pPr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ТОРМ г. Алапаевск</w:t>
            </w:r>
            <w:r w:rsidR="00EB0EDD" w:rsidRPr="00AE24AD">
              <w:rPr>
                <w:rFonts w:ascii="Arial" w:hAnsi="Arial" w:cs="Arial"/>
                <w:sz w:val="28"/>
                <w:szCs w:val="28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AE24AD" w:rsidRDefault="0061035F" w:rsidP="00773C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04D96" w:rsidRPr="00AE24AD" w:rsidRDefault="00810904" w:rsidP="00773C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12</w:t>
            </w:r>
            <w:r w:rsidR="00D04D96" w:rsidRPr="00AE24AD">
              <w:rPr>
                <w:rFonts w:ascii="Arial" w:hAnsi="Arial" w:cs="Arial"/>
                <w:sz w:val="28"/>
                <w:szCs w:val="28"/>
              </w:rPr>
              <w:t>.</w:t>
            </w:r>
            <w:r w:rsidRPr="00AE24AD">
              <w:rPr>
                <w:rFonts w:ascii="Arial" w:hAnsi="Arial" w:cs="Arial"/>
                <w:sz w:val="28"/>
                <w:szCs w:val="28"/>
              </w:rPr>
              <w:t>01</w:t>
            </w:r>
            <w:r w:rsidR="00D04D96" w:rsidRPr="00AE24AD">
              <w:rPr>
                <w:rFonts w:ascii="Arial" w:hAnsi="Arial" w:cs="Arial"/>
                <w:sz w:val="28"/>
                <w:szCs w:val="28"/>
              </w:rPr>
              <w:t>.202</w:t>
            </w:r>
            <w:r w:rsidRPr="00AE24AD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D04D96" w:rsidRPr="00AE24AD" w:rsidRDefault="00D04D96" w:rsidP="00773CAD">
            <w:pPr>
              <w:ind w:lef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D" w:rsidRPr="00AE24AD" w:rsidRDefault="00E95A9D" w:rsidP="00423EF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E24AD">
              <w:rPr>
                <w:rFonts w:ascii="Arial" w:hAnsi="Arial" w:cs="Arial"/>
                <w:bCs/>
                <w:sz w:val="28"/>
                <w:szCs w:val="28"/>
              </w:rPr>
              <w:t>Отдельные вопросы применения контр</w:t>
            </w:r>
            <w:r w:rsidR="00810904" w:rsidRPr="00AE24AD">
              <w:rPr>
                <w:rFonts w:ascii="Arial" w:hAnsi="Arial" w:cs="Arial"/>
                <w:bCs/>
                <w:sz w:val="28"/>
                <w:szCs w:val="28"/>
              </w:rPr>
              <w:t xml:space="preserve">ольно-кассовой техники с учетом </w:t>
            </w:r>
            <w:r w:rsidRPr="00AE24AD">
              <w:rPr>
                <w:rFonts w:ascii="Arial" w:hAnsi="Arial" w:cs="Arial"/>
                <w:bCs/>
                <w:sz w:val="28"/>
                <w:szCs w:val="28"/>
              </w:rPr>
              <w:t>изменений</w:t>
            </w:r>
            <w:r w:rsidR="009E3D2F" w:rsidRPr="00AE24AD">
              <w:rPr>
                <w:rFonts w:ascii="Arial" w:hAnsi="Arial" w:cs="Arial"/>
                <w:bCs/>
                <w:sz w:val="28"/>
                <w:szCs w:val="28"/>
              </w:rPr>
              <w:t xml:space="preserve"> з</w:t>
            </w:r>
            <w:r w:rsidR="008020AC" w:rsidRPr="00AE24AD">
              <w:rPr>
                <w:rFonts w:ascii="Arial" w:hAnsi="Arial" w:cs="Arial"/>
                <w:bCs/>
                <w:sz w:val="28"/>
                <w:szCs w:val="28"/>
              </w:rPr>
              <w:t xml:space="preserve">аконодательства. </w:t>
            </w:r>
            <w:r w:rsidRPr="00AE24AD">
              <w:rPr>
                <w:rFonts w:ascii="Arial" w:hAnsi="Arial" w:cs="Arial"/>
                <w:bCs/>
                <w:sz w:val="28"/>
                <w:szCs w:val="28"/>
              </w:rPr>
              <w:t>Соблюдение налогоплательщиками требований применения ККТ.</w:t>
            </w:r>
          </w:p>
          <w:p w:rsidR="00810904" w:rsidRPr="00AE24AD" w:rsidRDefault="00810904" w:rsidP="00423EF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E24AD">
              <w:rPr>
                <w:rFonts w:ascii="Arial" w:hAnsi="Arial" w:cs="Arial"/>
                <w:bCs/>
                <w:sz w:val="28"/>
                <w:szCs w:val="28"/>
              </w:rPr>
              <w:t>Правила получения и порядок использования КСКПЭП.</w:t>
            </w:r>
          </w:p>
          <w:p w:rsidR="004563A4" w:rsidRPr="00AE24AD" w:rsidRDefault="004563A4" w:rsidP="00423EF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E24AD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r w:rsidRPr="00AE24AD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>р</w:t>
            </w:r>
            <w:r w:rsidRPr="00AE24AD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е</w:t>
            </w:r>
            <w:r w:rsidRPr="00AE24AD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>имущества представления документов для государственной регистрации в регистрирующий орган в электронном виде</w:t>
            </w:r>
          </w:p>
          <w:p w:rsidR="00D574BF" w:rsidRPr="00AE24AD" w:rsidRDefault="00C87B99" w:rsidP="00D574B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E24AD">
              <w:rPr>
                <w:rFonts w:ascii="Arial" w:hAnsi="Arial" w:cs="Arial"/>
                <w:bCs/>
                <w:sz w:val="28"/>
                <w:szCs w:val="28"/>
              </w:rPr>
              <w:t>О преимуществах получения государственных услуг ФНС в электронном виде.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E24AD" w:rsidRDefault="00773CAD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1329" w:rsidRPr="00AE24AD">
              <w:rPr>
                <w:rFonts w:ascii="Arial" w:hAnsi="Arial" w:cs="Arial"/>
                <w:sz w:val="28"/>
                <w:szCs w:val="28"/>
              </w:rPr>
              <w:t>(343</w:t>
            </w:r>
            <w:r w:rsidRPr="00AE24AD">
              <w:rPr>
                <w:rFonts w:ascii="Arial" w:hAnsi="Arial" w:cs="Arial"/>
                <w:sz w:val="28"/>
                <w:szCs w:val="28"/>
              </w:rPr>
              <w:t>63</w:t>
            </w:r>
            <w:r w:rsidR="00973305" w:rsidRPr="00AE24AD">
              <w:rPr>
                <w:rFonts w:ascii="Arial" w:hAnsi="Arial" w:cs="Arial"/>
                <w:sz w:val="28"/>
                <w:szCs w:val="28"/>
              </w:rPr>
              <w:t>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0904" w:rsidRPr="00AE24AD">
              <w:rPr>
                <w:rFonts w:ascii="Arial" w:hAnsi="Arial" w:cs="Arial"/>
                <w:sz w:val="28"/>
                <w:szCs w:val="28"/>
              </w:rPr>
              <w:t>5-88-12</w:t>
            </w: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(34364)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3-11-29</w:t>
            </w: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D574B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(34346)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2-61-77</w:t>
            </w:r>
          </w:p>
        </w:tc>
      </w:tr>
      <w:tr w:rsidR="00E60CF4" w:rsidRPr="00AE24AD" w:rsidTr="00AE24A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AE24AD" w:rsidRDefault="00E840A2" w:rsidP="00E60CF4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2</w:t>
            </w:r>
            <w:r w:rsidR="00E60CF4" w:rsidRPr="00AE24A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AE24AD" w:rsidRDefault="009C0258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9C0258" w:rsidRPr="00AE24AD" w:rsidRDefault="009C0258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г. Артемовский, ул. Ленина, 19</w:t>
            </w:r>
          </w:p>
          <w:p w:rsidR="00E60CF4" w:rsidRPr="00AE24AD" w:rsidRDefault="00E60CF4" w:rsidP="00EB0EDD">
            <w:pPr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ТОРМ г. Реж, ул. Красноармейская, 18</w:t>
            </w:r>
          </w:p>
          <w:p w:rsidR="00EB0EDD" w:rsidRPr="00AE24AD" w:rsidRDefault="00EB0EDD" w:rsidP="00EB0EDD">
            <w:pPr>
              <w:rPr>
                <w:rFonts w:ascii="Arial" w:hAnsi="Arial" w:cs="Arial"/>
                <w:sz w:val="28"/>
                <w:szCs w:val="28"/>
              </w:rPr>
            </w:pPr>
          </w:p>
          <w:p w:rsidR="00D574BF" w:rsidRPr="00AE24AD" w:rsidRDefault="00EB0EDD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AE24AD" w:rsidRDefault="0061035F" w:rsidP="006A76C9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01351" w:rsidRPr="00AE24AD" w:rsidRDefault="00F3595E" w:rsidP="006A76C9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</w:t>
            </w:r>
            <w:r w:rsidR="00810904" w:rsidRPr="00AE24AD">
              <w:rPr>
                <w:rFonts w:ascii="Arial" w:hAnsi="Arial" w:cs="Arial"/>
                <w:sz w:val="28"/>
                <w:szCs w:val="28"/>
              </w:rPr>
              <w:t>6</w:t>
            </w:r>
            <w:r w:rsidR="006A76C9" w:rsidRPr="00AE24AD">
              <w:rPr>
                <w:rFonts w:ascii="Arial" w:hAnsi="Arial" w:cs="Arial"/>
                <w:sz w:val="28"/>
                <w:szCs w:val="28"/>
              </w:rPr>
              <w:t>.</w:t>
            </w:r>
            <w:r w:rsidR="00810904" w:rsidRPr="00AE24AD">
              <w:rPr>
                <w:rFonts w:ascii="Arial" w:hAnsi="Arial" w:cs="Arial"/>
                <w:sz w:val="28"/>
                <w:szCs w:val="28"/>
              </w:rPr>
              <w:t>02</w:t>
            </w:r>
            <w:r w:rsidR="006A76C9" w:rsidRPr="00AE24AD">
              <w:rPr>
                <w:rFonts w:ascii="Arial" w:hAnsi="Arial" w:cs="Arial"/>
                <w:sz w:val="28"/>
                <w:szCs w:val="28"/>
              </w:rPr>
              <w:t>.202</w:t>
            </w:r>
            <w:r w:rsidR="00810904" w:rsidRPr="00AE24AD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E60CF4" w:rsidRPr="00AE24AD" w:rsidRDefault="006A76C9" w:rsidP="006A76C9">
            <w:pPr>
              <w:ind w:lef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</w:t>
            </w:r>
            <w:r w:rsidR="00E60CF4" w:rsidRPr="00AE24AD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91" w:rsidRPr="00AE24AD" w:rsidRDefault="00D574BF" w:rsidP="004A6A9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 xml:space="preserve">Изменения в Налоговом законодательстве по </w:t>
            </w:r>
            <w:r w:rsidR="004A6A91" w:rsidRPr="00AE24AD">
              <w:rPr>
                <w:rFonts w:ascii="Arial" w:hAnsi="Arial" w:cs="Arial"/>
                <w:sz w:val="28"/>
                <w:szCs w:val="28"/>
              </w:rPr>
              <w:t>СВ на ОПС, 6-НДФЛ, 3-НДФЛ.</w:t>
            </w:r>
            <w:r w:rsidR="004A6A91" w:rsidRPr="00AE24AD">
              <w:rPr>
                <w:rFonts w:ascii="Arial" w:hAnsi="Arial" w:cs="Arial"/>
                <w:bCs/>
                <w:sz w:val="28"/>
                <w:szCs w:val="28"/>
              </w:rPr>
              <w:t xml:space="preserve"> Ошибки, допускаемые налогоплательщиками, при заполнении расчетов.</w:t>
            </w:r>
          </w:p>
          <w:p w:rsidR="004A6A91" w:rsidRPr="00AE24AD" w:rsidRDefault="004A6A91" w:rsidP="004A6A9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AE24AD">
              <w:rPr>
                <w:rFonts w:ascii="Arial" w:hAnsi="Arial" w:cs="Arial"/>
                <w:snapToGrid w:val="0"/>
                <w:sz w:val="28"/>
                <w:szCs w:val="28"/>
              </w:rPr>
              <w:t xml:space="preserve">Подача документов в электронном виде для государственной регистрации юридических лиц и индивидуальных предпринимателей </w:t>
            </w:r>
          </w:p>
          <w:p w:rsidR="004A6A91" w:rsidRPr="00AE24AD" w:rsidRDefault="004A6A91" w:rsidP="004A6A9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AE24AD">
              <w:rPr>
                <w:rFonts w:ascii="Arial" w:hAnsi="Arial" w:cs="Arial"/>
                <w:snapToGrid w:val="0"/>
                <w:sz w:val="28"/>
                <w:szCs w:val="28"/>
              </w:rPr>
              <w:t>– быстро, удобно, выгодно.</w:t>
            </w:r>
          </w:p>
          <w:p w:rsidR="00E60CF4" w:rsidRPr="00AE24AD" w:rsidRDefault="0061035F" w:rsidP="004A6A9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E24AD">
              <w:rPr>
                <w:rFonts w:ascii="Arial" w:hAnsi="Arial" w:cs="Arial"/>
                <w:bCs/>
                <w:sz w:val="28"/>
                <w:szCs w:val="28"/>
              </w:rPr>
              <w:t xml:space="preserve">Подключение к личному </w:t>
            </w:r>
            <w:r w:rsidRPr="00AE24AD">
              <w:rPr>
                <w:rFonts w:ascii="Arial" w:hAnsi="Arial" w:cs="Arial"/>
                <w:bCs/>
                <w:sz w:val="28"/>
                <w:szCs w:val="28"/>
              </w:rPr>
              <w:lastRenderedPageBreak/>
              <w:t>кабинету налогоплательщика.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AE24AD" w:rsidRDefault="006A76C9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(34363)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5-88-</w:t>
            </w:r>
            <w:r w:rsidR="00810904" w:rsidRPr="00AE24AD"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(34364)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3-11-29</w:t>
            </w:r>
          </w:p>
          <w:p w:rsidR="0061035F" w:rsidRPr="00AE24AD" w:rsidRDefault="0061035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(34346)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2-61-77</w:t>
            </w:r>
          </w:p>
        </w:tc>
      </w:tr>
      <w:tr w:rsidR="007937F8" w:rsidRPr="00AE24AD" w:rsidTr="009C025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AE24AD" w:rsidRDefault="00E840A2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3</w:t>
            </w:r>
            <w:r w:rsidR="004D5C9C" w:rsidRPr="00AE24A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AE24AD" w:rsidRDefault="009C0258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9C0258" w:rsidRPr="00AE24AD" w:rsidRDefault="009C0258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г. Артемовский, ул. Ленина, 19</w:t>
            </w:r>
          </w:p>
          <w:p w:rsidR="007937F8" w:rsidRPr="00AE24AD" w:rsidRDefault="007937F8" w:rsidP="00EB0EDD">
            <w:pPr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ТОРМ г. Реж, ул. Красноармейская, 18</w:t>
            </w:r>
          </w:p>
          <w:p w:rsidR="00EB0EDD" w:rsidRPr="00AE24AD" w:rsidRDefault="00EB0EDD" w:rsidP="00EB0EDD">
            <w:pPr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EB0EDD" w:rsidP="00EB0EDD">
            <w:pPr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AE24AD" w:rsidRDefault="0061035F" w:rsidP="004D5C9C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04D96" w:rsidRPr="00AE24AD" w:rsidRDefault="004A6A91" w:rsidP="004D5C9C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</w:t>
            </w:r>
            <w:r w:rsidR="003A0656" w:rsidRPr="00AE24AD">
              <w:rPr>
                <w:rFonts w:ascii="Arial" w:hAnsi="Arial" w:cs="Arial"/>
                <w:sz w:val="28"/>
                <w:szCs w:val="28"/>
              </w:rPr>
              <w:t>6</w:t>
            </w:r>
            <w:r w:rsidR="004D5C9C" w:rsidRPr="00AE24AD">
              <w:rPr>
                <w:rFonts w:ascii="Arial" w:hAnsi="Arial" w:cs="Arial"/>
                <w:sz w:val="28"/>
                <w:szCs w:val="28"/>
              </w:rPr>
              <w:t>.</w:t>
            </w:r>
            <w:r w:rsidRPr="00AE24AD">
              <w:rPr>
                <w:rFonts w:ascii="Arial" w:hAnsi="Arial" w:cs="Arial"/>
                <w:sz w:val="28"/>
                <w:szCs w:val="28"/>
              </w:rPr>
              <w:t>03.2022</w:t>
            </w:r>
          </w:p>
          <w:p w:rsidR="004D5C9C" w:rsidRPr="00AE24AD" w:rsidRDefault="004D5C9C" w:rsidP="004D5C9C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F" w:rsidRPr="00AE24AD" w:rsidRDefault="004A6A91" w:rsidP="008661AF">
            <w:pPr>
              <w:shd w:val="clear" w:color="auto" w:fill="F8F8F8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Национальная система прослеживаемости импортных товаров</w:t>
            </w:r>
            <w:r w:rsidR="009E3D2F" w:rsidRPr="00AE24AD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.</w:t>
            </w:r>
            <w:r w:rsidR="008661AF" w:rsidRPr="00AE24AD">
              <w:rPr>
                <w:rFonts w:ascii="Arial" w:hAnsi="Arial" w:cs="Arial"/>
                <w:bCs/>
                <w:sz w:val="28"/>
                <w:szCs w:val="28"/>
              </w:rPr>
              <w:t xml:space="preserve"> Изменения в законодательстве РФ по специальным налоговым режимам (УСН, ПСН).</w:t>
            </w:r>
          </w:p>
          <w:p w:rsidR="004563A4" w:rsidRPr="00AE24AD" w:rsidRDefault="004563A4" w:rsidP="008661AF">
            <w:pPr>
              <w:shd w:val="clear" w:color="auto" w:fill="F8F8F8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AE24AD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r w:rsidR="00F03F71" w:rsidRPr="00AE24AD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>реимущества</w:t>
            </w:r>
            <w:r w:rsidR="00F03F71" w:rsidRPr="00AE24AD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 w:rsidR="004A6A91" w:rsidRPr="00AE24AD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ис</w:t>
            </w:r>
            <w:r w:rsidR="00F03F71" w:rsidRPr="00AE24AD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пользования типового устава при регистрации юридических лиц.</w:t>
            </w:r>
            <w:r w:rsidR="0061035F" w:rsidRPr="00AE24AD">
              <w:rPr>
                <w:rFonts w:ascii="Arial" w:hAnsi="Arial" w:cs="Arial"/>
                <w:bCs/>
                <w:sz w:val="28"/>
                <w:szCs w:val="28"/>
              </w:rPr>
              <w:t xml:space="preserve"> Электронные сервисы на сайте ФНС России.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AE24AD" w:rsidRDefault="00810904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(34363)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5-88-12</w:t>
            </w: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(34364)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3-11-29</w:t>
            </w:r>
          </w:p>
          <w:p w:rsidR="0061035F" w:rsidRPr="00AE24AD" w:rsidRDefault="0061035F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B0EDD" w:rsidRPr="00AE24AD" w:rsidRDefault="00EB0EDD" w:rsidP="00AE24A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6631A3" w:rsidRPr="00AE24AD" w:rsidRDefault="006631A3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35F" w:rsidRPr="00AE24AD" w:rsidRDefault="0061035F" w:rsidP="00AE24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24AD">
              <w:rPr>
                <w:rFonts w:ascii="Arial" w:hAnsi="Arial" w:cs="Arial"/>
                <w:sz w:val="28"/>
                <w:szCs w:val="28"/>
              </w:rPr>
              <w:t>8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(34346)</w:t>
            </w:r>
            <w:r w:rsidR="00AE2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4AD">
              <w:rPr>
                <w:rFonts w:ascii="Arial" w:hAnsi="Arial" w:cs="Arial"/>
                <w:sz w:val="28"/>
                <w:szCs w:val="28"/>
              </w:rPr>
              <w:t>2-61-77</w:t>
            </w:r>
          </w:p>
        </w:tc>
      </w:tr>
    </w:tbl>
    <w:p w:rsidR="00350B53" w:rsidRPr="00AE24AD" w:rsidRDefault="00350B53" w:rsidP="00830DDD">
      <w:pPr>
        <w:rPr>
          <w:rFonts w:ascii="Arial" w:hAnsi="Arial" w:cs="Arial"/>
          <w:sz w:val="28"/>
          <w:szCs w:val="28"/>
        </w:rPr>
      </w:pPr>
    </w:p>
    <w:p w:rsidR="00AE24AD" w:rsidRPr="00AE24AD" w:rsidRDefault="00AE24AD">
      <w:pPr>
        <w:rPr>
          <w:rFonts w:ascii="Arial" w:hAnsi="Arial" w:cs="Arial"/>
          <w:sz w:val="28"/>
          <w:szCs w:val="28"/>
        </w:rPr>
      </w:pPr>
    </w:p>
    <w:sectPr w:rsidR="00AE24AD" w:rsidRPr="00AE24AD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60" w:rsidRDefault="00316D60" w:rsidP="00830DDD">
      <w:r>
        <w:separator/>
      </w:r>
    </w:p>
  </w:endnote>
  <w:endnote w:type="continuationSeparator" w:id="0">
    <w:p w:rsidR="00316D60" w:rsidRDefault="00316D60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60" w:rsidRDefault="00316D60" w:rsidP="00830DDD">
      <w:r>
        <w:separator/>
      </w:r>
    </w:p>
  </w:footnote>
  <w:footnote w:type="continuationSeparator" w:id="0">
    <w:p w:rsidR="00316D60" w:rsidRDefault="00316D60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21547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16D6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5C1C"/>
    <w:rsid w:val="00423EF3"/>
    <w:rsid w:val="004527FA"/>
    <w:rsid w:val="004563A4"/>
    <w:rsid w:val="004A6A91"/>
    <w:rsid w:val="004C55E8"/>
    <w:rsid w:val="004D5C9C"/>
    <w:rsid w:val="0051152B"/>
    <w:rsid w:val="0053449E"/>
    <w:rsid w:val="0055518B"/>
    <w:rsid w:val="00595529"/>
    <w:rsid w:val="005C3FA9"/>
    <w:rsid w:val="0061035F"/>
    <w:rsid w:val="0062421D"/>
    <w:rsid w:val="00630C1C"/>
    <w:rsid w:val="006631A3"/>
    <w:rsid w:val="00680AC8"/>
    <w:rsid w:val="00685753"/>
    <w:rsid w:val="006A01FE"/>
    <w:rsid w:val="006A5F8B"/>
    <w:rsid w:val="006A76C9"/>
    <w:rsid w:val="006D1CFD"/>
    <w:rsid w:val="006E7469"/>
    <w:rsid w:val="00737C62"/>
    <w:rsid w:val="0075705C"/>
    <w:rsid w:val="00773CAD"/>
    <w:rsid w:val="00783235"/>
    <w:rsid w:val="007937F8"/>
    <w:rsid w:val="008020AC"/>
    <w:rsid w:val="00810904"/>
    <w:rsid w:val="00812A1F"/>
    <w:rsid w:val="00830DDD"/>
    <w:rsid w:val="00853948"/>
    <w:rsid w:val="008661AF"/>
    <w:rsid w:val="00895E6C"/>
    <w:rsid w:val="00900B3B"/>
    <w:rsid w:val="00911CCD"/>
    <w:rsid w:val="00914B2A"/>
    <w:rsid w:val="00973305"/>
    <w:rsid w:val="00991143"/>
    <w:rsid w:val="009A5065"/>
    <w:rsid w:val="009B32F5"/>
    <w:rsid w:val="009B69B4"/>
    <w:rsid w:val="009C0258"/>
    <w:rsid w:val="009E3D2F"/>
    <w:rsid w:val="009E463F"/>
    <w:rsid w:val="00A23EB0"/>
    <w:rsid w:val="00A36AA1"/>
    <w:rsid w:val="00A633C9"/>
    <w:rsid w:val="00AB0DCC"/>
    <w:rsid w:val="00AC6763"/>
    <w:rsid w:val="00AE21CC"/>
    <w:rsid w:val="00AE24AD"/>
    <w:rsid w:val="00B403E4"/>
    <w:rsid w:val="00B41329"/>
    <w:rsid w:val="00B728C6"/>
    <w:rsid w:val="00BA39B7"/>
    <w:rsid w:val="00BC3582"/>
    <w:rsid w:val="00BD18CA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D04D96"/>
    <w:rsid w:val="00D574BF"/>
    <w:rsid w:val="00D739E6"/>
    <w:rsid w:val="00DA4263"/>
    <w:rsid w:val="00DB0892"/>
    <w:rsid w:val="00DC123C"/>
    <w:rsid w:val="00DE02FB"/>
    <w:rsid w:val="00DF6916"/>
    <w:rsid w:val="00E27EC6"/>
    <w:rsid w:val="00E55144"/>
    <w:rsid w:val="00E60CF4"/>
    <w:rsid w:val="00E60EB0"/>
    <w:rsid w:val="00E65384"/>
    <w:rsid w:val="00E731DD"/>
    <w:rsid w:val="00E80581"/>
    <w:rsid w:val="00E840A2"/>
    <w:rsid w:val="00E95A9D"/>
    <w:rsid w:val="00EA25B4"/>
    <w:rsid w:val="00EB0EDD"/>
    <w:rsid w:val="00EB1369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D2D219-9006-47A3-AA2A-77D459E2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FDCD-A743-4700-8C78-07E23DA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7</cp:revision>
  <cp:lastPrinted>2021-03-12T07:02:00Z</cp:lastPrinted>
  <dcterms:created xsi:type="dcterms:W3CDTF">2021-12-15T06:54:00Z</dcterms:created>
  <dcterms:modified xsi:type="dcterms:W3CDTF">2021-12-15T11:58:00Z</dcterms:modified>
</cp:coreProperties>
</file>