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10" w:rsidRDefault="00455EFE" w:rsidP="00893FB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93282">
        <w:rPr>
          <w:color w:val="000000" w:themeColor="text1"/>
          <w:sz w:val="28"/>
          <w:szCs w:val="28"/>
        </w:rPr>
        <w:t xml:space="preserve">      </w:t>
      </w:r>
    </w:p>
    <w:p w:rsidR="008E5576" w:rsidRPr="00A059D0" w:rsidRDefault="008E5576" w:rsidP="008E5576">
      <w:pPr>
        <w:jc w:val="center"/>
        <w:rPr>
          <w:rFonts w:ascii="Arial" w:hAnsi="Arial" w:cs="Arial"/>
          <w:b/>
          <w:sz w:val="28"/>
          <w:szCs w:val="28"/>
        </w:rPr>
      </w:pPr>
      <w:r w:rsidRPr="00A059D0">
        <w:rPr>
          <w:rFonts w:ascii="Arial" w:hAnsi="Arial" w:cs="Arial"/>
          <w:b/>
          <w:sz w:val="28"/>
          <w:szCs w:val="28"/>
        </w:rPr>
        <w:t>График проведения Межрайонной ИФНС России № 26</w:t>
      </w:r>
    </w:p>
    <w:p w:rsidR="008E5576" w:rsidRPr="00A059D0" w:rsidRDefault="008E5576" w:rsidP="008E5576">
      <w:pPr>
        <w:jc w:val="center"/>
        <w:rPr>
          <w:rFonts w:ascii="Arial" w:hAnsi="Arial" w:cs="Arial"/>
          <w:b/>
          <w:sz w:val="28"/>
          <w:szCs w:val="28"/>
        </w:rPr>
      </w:pPr>
      <w:r w:rsidRPr="00A059D0">
        <w:rPr>
          <w:rFonts w:ascii="Arial" w:hAnsi="Arial" w:cs="Arial"/>
          <w:b/>
          <w:sz w:val="28"/>
          <w:szCs w:val="28"/>
        </w:rPr>
        <w:t>по Свердловской области тематических семинаров с налогоплательщиками в 1 квартале 2022 года</w:t>
      </w:r>
    </w:p>
    <w:tbl>
      <w:tblPr>
        <w:tblpPr w:leftFromText="180" w:rightFromText="180" w:bottomFromText="200" w:vertAnchor="text" w:horzAnchor="margin" w:tblpXSpec="center" w:tblpY="15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4"/>
        <w:gridCol w:w="1700"/>
        <w:gridCol w:w="3827"/>
        <w:gridCol w:w="1595"/>
      </w:tblGrid>
      <w:tr w:rsidR="008E5576" w:rsidRPr="00A059D0" w:rsidTr="00A059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8E5576" w:rsidP="00BA13F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8E5576" w:rsidP="00BA13F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Место проведения </w:t>
            </w:r>
          </w:p>
          <w:p w:rsidR="008E5576" w:rsidRPr="00A059D0" w:rsidRDefault="008E5576" w:rsidP="00BA13F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семинара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8E5576" w:rsidP="00BA13F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Дата и время семинара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8E5576" w:rsidP="00BA13F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Тема семинара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8E5576" w:rsidP="00BA13F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Телефон</w:t>
            </w:r>
          </w:p>
        </w:tc>
      </w:tr>
      <w:tr w:rsidR="008E5576" w:rsidRPr="00A059D0" w:rsidTr="00A059D0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8E5576" w:rsidP="00BA13F2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8E5576" w:rsidP="00BA13F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Межрайонная ИФНС России № 26 по Свердловской области</w:t>
            </w:r>
          </w:p>
          <w:p w:rsidR="008E5576" w:rsidRPr="00A059D0" w:rsidRDefault="008E5576" w:rsidP="00BA13F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г. Серов, ул. Луначарского, 91.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781AE7" w:rsidP="00BA13F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val="en-US" w:eastAsia="en-US"/>
              </w:rPr>
              <w:t>16</w:t>
            </w:r>
            <w:r w:rsidR="008E5576" w:rsidRPr="00A059D0">
              <w:rPr>
                <w:rFonts w:ascii="Arial" w:hAnsi="Arial" w:cs="Arial"/>
                <w:sz w:val="28"/>
                <w:szCs w:val="28"/>
                <w:lang w:eastAsia="en-US"/>
              </w:rPr>
              <w:t>.</w:t>
            </w:r>
            <w:r w:rsidRPr="00A059D0">
              <w:rPr>
                <w:rFonts w:ascii="Arial" w:hAnsi="Arial" w:cs="Arial"/>
                <w:sz w:val="28"/>
                <w:szCs w:val="28"/>
                <w:lang w:val="en-US" w:eastAsia="en-US"/>
              </w:rPr>
              <w:t>02</w:t>
            </w:r>
            <w:r w:rsidR="008E5576" w:rsidRPr="00A059D0">
              <w:rPr>
                <w:rFonts w:ascii="Arial" w:hAnsi="Arial" w:cs="Arial"/>
                <w:sz w:val="28"/>
                <w:szCs w:val="28"/>
                <w:lang w:eastAsia="en-US"/>
              </w:rPr>
              <w:t>.202</w:t>
            </w:r>
            <w:r w:rsidRPr="00A059D0">
              <w:rPr>
                <w:rFonts w:ascii="Arial" w:hAnsi="Arial" w:cs="Arial"/>
                <w:sz w:val="28"/>
                <w:szCs w:val="28"/>
                <w:lang w:val="en-US" w:eastAsia="en-US"/>
              </w:rPr>
              <w:t>2</w:t>
            </w:r>
          </w:p>
          <w:p w:rsidR="008E5576" w:rsidRPr="00A059D0" w:rsidRDefault="008E5576" w:rsidP="00BA13F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9338BA" w:rsidP="00A059D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059D0">
              <w:rPr>
                <w:rFonts w:ascii="Arial" w:hAnsi="Arial" w:cs="Arial"/>
                <w:bCs/>
                <w:sz w:val="28"/>
                <w:szCs w:val="28"/>
              </w:rPr>
              <w:t xml:space="preserve">Основные изменения в налоговом законодательстве в 2022 году; </w:t>
            </w:r>
            <w:r w:rsidRPr="00A059D0">
              <w:rPr>
                <w:rFonts w:ascii="Arial" w:hAnsi="Arial" w:cs="Arial"/>
                <w:sz w:val="28"/>
                <w:szCs w:val="28"/>
              </w:rPr>
              <w:t xml:space="preserve"> О порядке предоставления налоговых льгот по налогу на имущество организаций; </w:t>
            </w:r>
            <w:r w:rsidRPr="00A059D0">
              <w:rPr>
                <w:rFonts w:ascii="Arial" w:hAnsi="Arial" w:cs="Arial"/>
                <w:bCs/>
                <w:sz w:val="28"/>
                <w:szCs w:val="28"/>
              </w:rPr>
              <w:t>Неформальная занятость населения; Подача документов на государственную регистрацию ЮЛ и ИП в электронном виде, а также через мобильное приложение</w:t>
            </w:r>
            <w:r w:rsidRP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; Способы оценки качества услуг ФНС России;  Упрощенный порядок направления жалоб по досудебному урегулированию споров; Электронные сервисы ФНС России; Отчетность по ТКС; Услуги для налогоплательщиков в электронном виде; Выдача КЭП; Услуги для налогоплательщиков через МФЦ</w:t>
            </w:r>
            <w:r w:rsid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A059D0" w:rsidP="00BA13F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8 </w:t>
            </w:r>
            <w:r w:rsidR="008E5576" w:rsidRPr="00A059D0">
              <w:rPr>
                <w:rFonts w:ascii="Arial" w:hAnsi="Arial" w:cs="Arial"/>
                <w:sz w:val="28"/>
                <w:szCs w:val="28"/>
                <w:lang w:eastAsia="en-US"/>
              </w:rPr>
              <w:t>(34385)</w:t>
            </w:r>
          </w:p>
          <w:p w:rsidR="008E5576" w:rsidRPr="00A059D0" w:rsidRDefault="008E5576" w:rsidP="00BA13F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9-90-15</w:t>
            </w:r>
          </w:p>
        </w:tc>
      </w:tr>
      <w:tr w:rsidR="008E5576" w:rsidRPr="00A059D0" w:rsidTr="00A059D0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8E5576" w:rsidP="00BA13F2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8E5576" w:rsidP="00BA13F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Межрайонная ИФНС России № 26 по Свердловской области</w:t>
            </w:r>
          </w:p>
          <w:p w:rsidR="008E5576" w:rsidRPr="00A059D0" w:rsidRDefault="008E5576" w:rsidP="00BA13F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г. Серов, ул. Луначарского, 91.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781AE7" w:rsidP="00BA13F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16</w:t>
            </w:r>
            <w:r w:rsidR="008E5576" w:rsidRPr="00A059D0">
              <w:rPr>
                <w:rFonts w:ascii="Arial" w:hAnsi="Arial" w:cs="Arial"/>
                <w:sz w:val="28"/>
                <w:szCs w:val="28"/>
                <w:lang w:eastAsia="en-US"/>
              </w:rPr>
              <w:t>.</w:t>
            </w:r>
            <w:r w:rsidRPr="00A059D0">
              <w:rPr>
                <w:rFonts w:ascii="Arial" w:hAnsi="Arial" w:cs="Arial"/>
                <w:sz w:val="28"/>
                <w:szCs w:val="28"/>
                <w:lang w:val="en-US" w:eastAsia="en-US"/>
              </w:rPr>
              <w:t>03</w:t>
            </w:r>
            <w:r w:rsidR="008E5576" w:rsidRPr="00A059D0">
              <w:rPr>
                <w:rFonts w:ascii="Arial" w:hAnsi="Arial" w:cs="Arial"/>
                <w:sz w:val="28"/>
                <w:szCs w:val="28"/>
                <w:lang w:eastAsia="en-US"/>
              </w:rPr>
              <w:t>.202</w:t>
            </w:r>
            <w:r w:rsidRPr="00A059D0">
              <w:rPr>
                <w:rFonts w:ascii="Arial" w:hAnsi="Arial" w:cs="Arial"/>
                <w:sz w:val="28"/>
                <w:szCs w:val="28"/>
                <w:lang w:val="en-US" w:eastAsia="en-US"/>
              </w:rPr>
              <w:t>2</w:t>
            </w:r>
          </w:p>
          <w:p w:rsidR="008E5576" w:rsidRPr="00A059D0" w:rsidRDefault="008E5576" w:rsidP="00BA13F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9338BA" w:rsidP="00A059D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Налоговая задол</w:t>
            </w:r>
            <w:r w:rsid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женность и последствия неуплаты.</w:t>
            </w:r>
            <w:r w:rsidRP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</w:t>
            </w:r>
            <w:r w:rsidRPr="00A059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Порядок декларирования доходов физическими лицами; Интернет-сервисы ФНС России; Электронные сервисы ФНС России;  Способы оценки качества услуг ФНС России; Отчетность по ТКС; Услуги для налогоплательщиков в </w:t>
            </w:r>
            <w:r w:rsidRP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lastRenderedPageBreak/>
              <w:t>электронном виде; Услуги для налогоплательщиков через МФЦ</w:t>
            </w:r>
            <w:r w:rsid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A059D0" w:rsidP="00BA13F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 xml:space="preserve">8 </w:t>
            </w:r>
            <w:r w:rsidR="008E5576" w:rsidRPr="00A059D0">
              <w:rPr>
                <w:rFonts w:ascii="Arial" w:hAnsi="Arial" w:cs="Arial"/>
                <w:sz w:val="28"/>
                <w:szCs w:val="28"/>
                <w:lang w:eastAsia="en-US"/>
              </w:rPr>
              <w:t>(34385)</w:t>
            </w:r>
          </w:p>
          <w:p w:rsidR="008E5576" w:rsidRPr="00A059D0" w:rsidRDefault="008E5576" w:rsidP="00BA13F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9-90-15</w:t>
            </w:r>
          </w:p>
        </w:tc>
      </w:tr>
      <w:tr w:rsidR="008E5576" w:rsidRPr="00A059D0" w:rsidTr="00A059D0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8E5576" w:rsidP="005B0FDF">
            <w:pPr>
              <w:contextualSpacing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8E5576" w:rsidP="005B0FDF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Межрайонная ИФНС России № 26 по Свердловской области</w:t>
            </w:r>
          </w:p>
          <w:p w:rsidR="008E5576" w:rsidRPr="00A059D0" w:rsidRDefault="008E5576" w:rsidP="005B0FDF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г. Серов, ул. Луначарского, 91.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781AE7" w:rsidP="005B0FDF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22</w:t>
            </w:r>
            <w:r w:rsidR="008E5576" w:rsidRPr="00A059D0">
              <w:rPr>
                <w:rFonts w:ascii="Arial" w:hAnsi="Arial" w:cs="Arial"/>
                <w:sz w:val="28"/>
                <w:szCs w:val="28"/>
                <w:lang w:eastAsia="en-US"/>
              </w:rPr>
              <w:t>.</w:t>
            </w:r>
            <w:r w:rsidRPr="00A059D0">
              <w:rPr>
                <w:rFonts w:ascii="Arial" w:hAnsi="Arial" w:cs="Arial"/>
                <w:sz w:val="28"/>
                <w:szCs w:val="28"/>
                <w:lang w:val="en-US" w:eastAsia="en-US"/>
              </w:rPr>
              <w:t>03</w:t>
            </w:r>
            <w:r w:rsidR="008E5576" w:rsidRPr="00A059D0">
              <w:rPr>
                <w:rFonts w:ascii="Arial" w:hAnsi="Arial" w:cs="Arial"/>
                <w:sz w:val="28"/>
                <w:szCs w:val="28"/>
                <w:lang w:eastAsia="en-US"/>
              </w:rPr>
              <w:t>.202</w:t>
            </w:r>
            <w:r w:rsidRPr="00A059D0">
              <w:rPr>
                <w:rFonts w:ascii="Arial" w:hAnsi="Arial" w:cs="Arial"/>
                <w:sz w:val="28"/>
                <w:szCs w:val="28"/>
                <w:lang w:val="en-US" w:eastAsia="en-US"/>
              </w:rPr>
              <w:t>2</w:t>
            </w:r>
          </w:p>
          <w:p w:rsidR="008E5576" w:rsidRPr="00A059D0" w:rsidRDefault="008E5576" w:rsidP="005B0FDF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573941" w:rsidP="005B0FDF">
            <w:pPr>
              <w:contextualSpacing/>
              <w:jc w:val="both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</w:rPr>
              <w:t>Порядок заполнения заявлений на получение патента и заявлений на уменьшение стоимости патента на суму уплаченных страховых взносов</w:t>
            </w:r>
            <w:r w:rsidR="008E5576" w:rsidRP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;</w:t>
            </w:r>
            <w:r w:rsidRPr="00A059D0">
              <w:rPr>
                <w:rFonts w:ascii="Arial" w:hAnsi="Arial" w:cs="Arial"/>
                <w:bCs/>
                <w:sz w:val="28"/>
                <w:szCs w:val="28"/>
              </w:rPr>
              <w:t xml:space="preserve"> Н</w:t>
            </w:r>
            <w:r w:rsidR="00A059D0">
              <w:rPr>
                <w:rFonts w:ascii="Arial" w:hAnsi="Arial" w:cs="Arial"/>
                <w:bCs/>
                <w:sz w:val="28"/>
                <w:szCs w:val="28"/>
              </w:rPr>
              <w:t>еформальная занятость населения.</w:t>
            </w:r>
            <w:r w:rsidRP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</w:t>
            </w:r>
            <w:r w:rsidR="008E5576" w:rsidRP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 Электронные сервисы ФНС России;  Способы оценки качества услуг ФНС России;</w:t>
            </w:r>
          </w:p>
          <w:p w:rsidR="008E5576" w:rsidRPr="00A059D0" w:rsidRDefault="008E5576" w:rsidP="005B0FDF">
            <w:pPr>
              <w:contextualSpacing/>
              <w:jc w:val="both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Отчетность по ТКС; Услуги для налогоплательщиков в электронном виде;</w:t>
            </w:r>
            <w:r w:rsidR="00426E62" w:rsidRP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</w:t>
            </w:r>
            <w:r w:rsid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Выдача КЭП. </w:t>
            </w:r>
            <w:r w:rsidRP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Услуги д</w:t>
            </w:r>
            <w:r w:rsidR="00A059D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ля налогоплательщиков через МФЦ.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Pr="00A059D0" w:rsidRDefault="00A059D0" w:rsidP="005B0FDF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8 </w:t>
            </w:r>
            <w:r w:rsidR="008E5576" w:rsidRPr="00A059D0">
              <w:rPr>
                <w:rFonts w:ascii="Arial" w:hAnsi="Arial" w:cs="Arial"/>
                <w:sz w:val="28"/>
                <w:szCs w:val="28"/>
                <w:lang w:eastAsia="en-US"/>
              </w:rPr>
              <w:t>(34385)</w:t>
            </w:r>
          </w:p>
          <w:p w:rsidR="008E5576" w:rsidRPr="00A059D0" w:rsidRDefault="008E5576" w:rsidP="005B0FDF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059D0">
              <w:rPr>
                <w:rFonts w:ascii="Arial" w:hAnsi="Arial" w:cs="Arial"/>
                <w:sz w:val="28"/>
                <w:szCs w:val="28"/>
                <w:lang w:eastAsia="en-US"/>
              </w:rPr>
              <w:t>9-90-15</w:t>
            </w:r>
          </w:p>
        </w:tc>
      </w:tr>
    </w:tbl>
    <w:p w:rsidR="005B0FDF" w:rsidRDefault="005B0FDF" w:rsidP="005B0FDF">
      <w:pPr>
        <w:pStyle w:val="gray"/>
        <w:contextualSpacing/>
        <w:jc w:val="both"/>
        <w:rPr>
          <w:color w:val="000000" w:themeColor="text1"/>
          <w:sz w:val="28"/>
          <w:szCs w:val="28"/>
        </w:rPr>
      </w:pPr>
    </w:p>
    <w:p w:rsidR="005B0FDF" w:rsidRDefault="005B0FDF" w:rsidP="005B0FDF">
      <w:pPr>
        <w:pStyle w:val="gray"/>
        <w:contextualSpacing/>
        <w:jc w:val="both"/>
        <w:rPr>
          <w:color w:val="000000" w:themeColor="text1"/>
          <w:sz w:val="28"/>
          <w:szCs w:val="28"/>
        </w:rPr>
      </w:pPr>
    </w:p>
    <w:p w:rsidR="005B0FDF" w:rsidRDefault="005B0FDF" w:rsidP="005B0FDF">
      <w:pPr>
        <w:pStyle w:val="gray"/>
        <w:contextualSpacing/>
        <w:jc w:val="both"/>
        <w:rPr>
          <w:color w:val="000000" w:themeColor="text1"/>
          <w:sz w:val="28"/>
          <w:szCs w:val="28"/>
        </w:rPr>
      </w:pPr>
    </w:p>
    <w:p w:rsidR="009B5E97" w:rsidRDefault="009B5E97">
      <w:pPr>
        <w:jc w:val="both"/>
        <w:rPr>
          <w:sz w:val="20"/>
        </w:rPr>
      </w:pPr>
    </w:p>
    <w:sectPr w:rsidR="009B5E97">
      <w:headerReference w:type="default" r:id="rId7"/>
      <w:pgSz w:w="11906" w:h="16838"/>
      <w:pgMar w:top="28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43" w:rsidRDefault="003E2C43">
      <w:r>
        <w:separator/>
      </w:r>
    </w:p>
  </w:endnote>
  <w:endnote w:type="continuationSeparator" w:id="0">
    <w:p w:rsidR="003E2C43" w:rsidRDefault="003E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43" w:rsidRDefault="003E2C43">
      <w:r>
        <w:separator/>
      </w:r>
    </w:p>
  </w:footnote>
  <w:footnote w:type="continuationSeparator" w:id="0">
    <w:p w:rsidR="003E2C43" w:rsidRDefault="003E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E97" w:rsidRDefault="00336B1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059D0">
      <w:rPr>
        <w:noProof/>
      </w:rPr>
      <w:t>2</w:t>
    </w:r>
    <w:r>
      <w:fldChar w:fldCharType="end"/>
    </w:r>
  </w:p>
  <w:p w:rsidR="009B5E97" w:rsidRDefault="009B5E97">
    <w:pPr>
      <w:pStyle w:val="af0"/>
      <w:jc w:val="center"/>
    </w:pPr>
  </w:p>
  <w:p w:rsidR="009B5E97" w:rsidRDefault="009B5E97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97"/>
    <w:rsid w:val="00006010"/>
    <w:rsid w:val="00015252"/>
    <w:rsid w:val="00020391"/>
    <w:rsid w:val="00024A01"/>
    <w:rsid w:val="00036DF3"/>
    <w:rsid w:val="000532AC"/>
    <w:rsid w:val="000556E8"/>
    <w:rsid w:val="00094896"/>
    <w:rsid w:val="000E783A"/>
    <w:rsid w:val="000F04A2"/>
    <w:rsid w:val="000F1356"/>
    <w:rsid w:val="000F187D"/>
    <w:rsid w:val="00132916"/>
    <w:rsid w:val="0014511E"/>
    <w:rsid w:val="00162E4B"/>
    <w:rsid w:val="00176542"/>
    <w:rsid w:val="0019315A"/>
    <w:rsid w:val="00193282"/>
    <w:rsid w:val="001A1D59"/>
    <w:rsid w:val="001B4B31"/>
    <w:rsid w:val="001B6DCB"/>
    <w:rsid w:val="001B7A05"/>
    <w:rsid w:val="001C4E94"/>
    <w:rsid w:val="001C7FA3"/>
    <w:rsid w:val="001D0B1C"/>
    <w:rsid w:val="00224545"/>
    <w:rsid w:val="00244437"/>
    <w:rsid w:val="00256E3C"/>
    <w:rsid w:val="002605AE"/>
    <w:rsid w:val="00272C5B"/>
    <w:rsid w:val="00274FC4"/>
    <w:rsid w:val="00287443"/>
    <w:rsid w:val="002922BE"/>
    <w:rsid w:val="00293142"/>
    <w:rsid w:val="002938F5"/>
    <w:rsid w:val="00294F67"/>
    <w:rsid w:val="002B2D7D"/>
    <w:rsid w:val="002E0D87"/>
    <w:rsid w:val="002E49B0"/>
    <w:rsid w:val="002F487A"/>
    <w:rsid w:val="00307DC3"/>
    <w:rsid w:val="00325457"/>
    <w:rsid w:val="00325F3C"/>
    <w:rsid w:val="00333299"/>
    <w:rsid w:val="00336B17"/>
    <w:rsid w:val="00380479"/>
    <w:rsid w:val="00392B4A"/>
    <w:rsid w:val="003A6A7B"/>
    <w:rsid w:val="003B33AD"/>
    <w:rsid w:val="003B6A0A"/>
    <w:rsid w:val="003C3D83"/>
    <w:rsid w:val="003C5F34"/>
    <w:rsid w:val="003C627A"/>
    <w:rsid w:val="003D6728"/>
    <w:rsid w:val="003E2C43"/>
    <w:rsid w:val="003E64D4"/>
    <w:rsid w:val="00404705"/>
    <w:rsid w:val="004119D1"/>
    <w:rsid w:val="0041417E"/>
    <w:rsid w:val="00424B39"/>
    <w:rsid w:val="00426E62"/>
    <w:rsid w:val="00446D5E"/>
    <w:rsid w:val="00455EFE"/>
    <w:rsid w:val="00483350"/>
    <w:rsid w:val="004A13EA"/>
    <w:rsid w:val="004A2E0E"/>
    <w:rsid w:val="004C0FA6"/>
    <w:rsid w:val="004C11BD"/>
    <w:rsid w:val="004C1CD7"/>
    <w:rsid w:val="004C38C8"/>
    <w:rsid w:val="004C69A7"/>
    <w:rsid w:val="004D08F6"/>
    <w:rsid w:val="004E39C6"/>
    <w:rsid w:val="004F5F4D"/>
    <w:rsid w:val="004F6A82"/>
    <w:rsid w:val="00501462"/>
    <w:rsid w:val="00505C3F"/>
    <w:rsid w:val="00517C90"/>
    <w:rsid w:val="005200BD"/>
    <w:rsid w:val="00543E20"/>
    <w:rsid w:val="005452CE"/>
    <w:rsid w:val="005651B7"/>
    <w:rsid w:val="00566A2A"/>
    <w:rsid w:val="00573941"/>
    <w:rsid w:val="005750B4"/>
    <w:rsid w:val="005801F1"/>
    <w:rsid w:val="005802D0"/>
    <w:rsid w:val="005833E3"/>
    <w:rsid w:val="005938C3"/>
    <w:rsid w:val="005977DD"/>
    <w:rsid w:val="005A0614"/>
    <w:rsid w:val="005B0FDF"/>
    <w:rsid w:val="005B3099"/>
    <w:rsid w:val="005C12FD"/>
    <w:rsid w:val="005C4D15"/>
    <w:rsid w:val="005C6290"/>
    <w:rsid w:val="005E18A5"/>
    <w:rsid w:val="006019EC"/>
    <w:rsid w:val="006358D0"/>
    <w:rsid w:val="00642C02"/>
    <w:rsid w:val="00643484"/>
    <w:rsid w:val="006606C1"/>
    <w:rsid w:val="0068340F"/>
    <w:rsid w:val="00693D54"/>
    <w:rsid w:val="00696DD8"/>
    <w:rsid w:val="00697F12"/>
    <w:rsid w:val="006A0637"/>
    <w:rsid w:val="006A5B39"/>
    <w:rsid w:val="006D7347"/>
    <w:rsid w:val="006D7BBE"/>
    <w:rsid w:val="006E269C"/>
    <w:rsid w:val="00700262"/>
    <w:rsid w:val="007079C8"/>
    <w:rsid w:val="00712D94"/>
    <w:rsid w:val="0071351C"/>
    <w:rsid w:val="007162BA"/>
    <w:rsid w:val="0072213D"/>
    <w:rsid w:val="00731E91"/>
    <w:rsid w:val="0073201D"/>
    <w:rsid w:val="007355DB"/>
    <w:rsid w:val="00735E8C"/>
    <w:rsid w:val="00756154"/>
    <w:rsid w:val="00763169"/>
    <w:rsid w:val="00764A72"/>
    <w:rsid w:val="007675F8"/>
    <w:rsid w:val="0077637F"/>
    <w:rsid w:val="00781AE7"/>
    <w:rsid w:val="0078538A"/>
    <w:rsid w:val="00796B4B"/>
    <w:rsid w:val="007A2AC2"/>
    <w:rsid w:val="007A5A6B"/>
    <w:rsid w:val="007B37FB"/>
    <w:rsid w:val="007C1B09"/>
    <w:rsid w:val="007C38A0"/>
    <w:rsid w:val="007C6935"/>
    <w:rsid w:val="007D35A2"/>
    <w:rsid w:val="007D3757"/>
    <w:rsid w:val="007E2E9E"/>
    <w:rsid w:val="007F5798"/>
    <w:rsid w:val="008044A5"/>
    <w:rsid w:val="008100C8"/>
    <w:rsid w:val="00810F6A"/>
    <w:rsid w:val="00814794"/>
    <w:rsid w:val="00820AAA"/>
    <w:rsid w:val="00820BB2"/>
    <w:rsid w:val="00840466"/>
    <w:rsid w:val="008450BE"/>
    <w:rsid w:val="0084512E"/>
    <w:rsid w:val="0085007D"/>
    <w:rsid w:val="00862BD5"/>
    <w:rsid w:val="00863030"/>
    <w:rsid w:val="00870D6B"/>
    <w:rsid w:val="00883499"/>
    <w:rsid w:val="00893FB8"/>
    <w:rsid w:val="008B4961"/>
    <w:rsid w:val="008C6884"/>
    <w:rsid w:val="008D3581"/>
    <w:rsid w:val="008D45AC"/>
    <w:rsid w:val="008E5576"/>
    <w:rsid w:val="008E59F0"/>
    <w:rsid w:val="008E65A9"/>
    <w:rsid w:val="008F1D7B"/>
    <w:rsid w:val="008F3A6E"/>
    <w:rsid w:val="008F4715"/>
    <w:rsid w:val="00900ABF"/>
    <w:rsid w:val="00915DED"/>
    <w:rsid w:val="00925DAF"/>
    <w:rsid w:val="009338BA"/>
    <w:rsid w:val="009349D3"/>
    <w:rsid w:val="009364E9"/>
    <w:rsid w:val="009678E3"/>
    <w:rsid w:val="009856AF"/>
    <w:rsid w:val="009A17D3"/>
    <w:rsid w:val="009A30E2"/>
    <w:rsid w:val="009B1958"/>
    <w:rsid w:val="009B2EA9"/>
    <w:rsid w:val="009B44AA"/>
    <w:rsid w:val="009B5E97"/>
    <w:rsid w:val="009D0E4C"/>
    <w:rsid w:val="009D58FC"/>
    <w:rsid w:val="009E777C"/>
    <w:rsid w:val="009F34C1"/>
    <w:rsid w:val="009F704A"/>
    <w:rsid w:val="00A04EAE"/>
    <w:rsid w:val="00A059D0"/>
    <w:rsid w:val="00A1178B"/>
    <w:rsid w:val="00A120E6"/>
    <w:rsid w:val="00A457B8"/>
    <w:rsid w:val="00A6044B"/>
    <w:rsid w:val="00A665F8"/>
    <w:rsid w:val="00AA04F3"/>
    <w:rsid w:val="00AA2A36"/>
    <w:rsid w:val="00AC3AB2"/>
    <w:rsid w:val="00AD16FC"/>
    <w:rsid w:val="00AD18F4"/>
    <w:rsid w:val="00AD66DA"/>
    <w:rsid w:val="00AE1A91"/>
    <w:rsid w:val="00AE4FF2"/>
    <w:rsid w:val="00AF4C64"/>
    <w:rsid w:val="00B02961"/>
    <w:rsid w:val="00B10A1B"/>
    <w:rsid w:val="00B32A1F"/>
    <w:rsid w:val="00B41EBF"/>
    <w:rsid w:val="00B523B6"/>
    <w:rsid w:val="00B77F99"/>
    <w:rsid w:val="00BA36ED"/>
    <w:rsid w:val="00BD3CF9"/>
    <w:rsid w:val="00BF43D4"/>
    <w:rsid w:val="00BF62BA"/>
    <w:rsid w:val="00BF714E"/>
    <w:rsid w:val="00C0023A"/>
    <w:rsid w:val="00C376EC"/>
    <w:rsid w:val="00C473CC"/>
    <w:rsid w:val="00C476EE"/>
    <w:rsid w:val="00C55EFB"/>
    <w:rsid w:val="00C63CF4"/>
    <w:rsid w:val="00C77DC6"/>
    <w:rsid w:val="00C83986"/>
    <w:rsid w:val="00C83EEF"/>
    <w:rsid w:val="00C961F2"/>
    <w:rsid w:val="00C97B2E"/>
    <w:rsid w:val="00CB0A2C"/>
    <w:rsid w:val="00CC0838"/>
    <w:rsid w:val="00CE7A50"/>
    <w:rsid w:val="00D03665"/>
    <w:rsid w:val="00D15340"/>
    <w:rsid w:val="00D15BE8"/>
    <w:rsid w:val="00D36872"/>
    <w:rsid w:val="00D41CFC"/>
    <w:rsid w:val="00D50B89"/>
    <w:rsid w:val="00D605F2"/>
    <w:rsid w:val="00D606A2"/>
    <w:rsid w:val="00D7540E"/>
    <w:rsid w:val="00D94273"/>
    <w:rsid w:val="00DA1863"/>
    <w:rsid w:val="00DA5D2E"/>
    <w:rsid w:val="00DB3913"/>
    <w:rsid w:val="00DB4149"/>
    <w:rsid w:val="00DB41E6"/>
    <w:rsid w:val="00DB76FD"/>
    <w:rsid w:val="00DC14FB"/>
    <w:rsid w:val="00DD471A"/>
    <w:rsid w:val="00E05BA0"/>
    <w:rsid w:val="00E125F9"/>
    <w:rsid w:val="00E2659F"/>
    <w:rsid w:val="00E419B5"/>
    <w:rsid w:val="00E5455D"/>
    <w:rsid w:val="00E56705"/>
    <w:rsid w:val="00E57E42"/>
    <w:rsid w:val="00E66D7A"/>
    <w:rsid w:val="00E82D08"/>
    <w:rsid w:val="00E93A65"/>
    <w:rsid w:val="00EA0C57"/>
    <w:rsid w:val="00EA2618"/>
    <w:rsid w:val="00EB65A8"/>
    <w:rsid w:val="00EC378C"/>
    <w:rsid w:val="00EC5342"/>
    <w:rsid w:val="00EE234A"/>
    <w:rsid w:val="00EE576E"/>
    <w:rsid w:val="00EF0ABB"/>
    <w:rsid w:val="00EF2D12"/>
    <w:rsid w:val="00F05A71"/>
    <w:rsid w:val="00F07736"/>
    <w:rsid w:val="00F23E54"/>
    <w:rsid w:val="00F5022E"/>
    <w:rsid w:val="00F5074F"/>
    <w:rsid w:val="00F52E54"/>
    <w:rsid w:val="00F82E66"/>
    <w:rsid w:val="00F9453B"/>
    <w:rsid w:val="00FA18B3"/>
    <w:rsid w:val="00FA48B5"/>
    <w:rsid w:val="00FB3BFA"/>
    <w:rsid w:val="00FD1EDE"/>
    <w:rsid w:val="00F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3F2D73-2F99-460F-B410-D31C3041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23">
    <w:name w:val="Body Text 2"/>
    <w:basedOn w:val="a"/>
    <w:link w:val="24"/>
    <w:rPr>
      <w:b/>
      <w:sz w:val="20"/>
    </w:rPr>
  </w:style>
  <w:style w:type="character" w:customStyle="1" w:styleId="24">
    <w:name w:val="Основной текст 2 Знак"/>
    <w:basedOn w:val="1"/>
    <w:link w:val="23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4">
    <w:name w:val="Знак Знак Знак Знак"/>
    <w:basedOn w:val="a"/>
    <w:link w:val="a5"/>
    <w:pPr>
      <w:spacing w:after="160" w:line="240" w:lineRule="exact"/>
    </w:pPr>
    <w:rPr>
      <w:rFonts w:ascii="Verdana" w:hAnsi="Verdana"/>
      <w:sz w:val="24"/>
    </w:rPr>
  </w:style>
  <w:style w:type="character" w:customStyle="1" w:styleId="a5">
    <w:name w:val="Знак Знак Знак Знак"/>
    <w:basedOn w:val="1"/>
    <w:link w:val="a4"/>
    <w:rPr>
      <w:rFonts w:ascii="Verdana" w:hAnsi="Verdana"/>
      <w:sz w:val="24"/>
    </w:rPr>
  </w:style>
  <w:style w:type="paragraph" w:customStyle="1" w:styleId="14">
    <w:name w:val="Знак Знак1 Знак"/>
    <w:basedOn w:val="a"/>
    <w:link w:val="15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5">
    <w:name w:val="Знак Знак1 Знак"/>
    <w:basedOn w:val="1"/>
    <w:link w:val="14"/>
    <w:rPr>
      <w:rFonts w:ascii="Verdana" w:hAnsi="Verdana"/>
      <w:sz w:val="20"/>
    </w:rPr>
  </w:style>
  <w:style w:type="paragraph" w:customStyle="1" w:styleId="16">
    <w:name w:val="Номер страницы1"/>
    <w:basedOn w:val="13"/>
    <w:link w:val="a6"/>
  </w:style>
  <w:style w:type="character" w:styleId="a6">
    <w:name w:val="page number"/>
    <w:basedOn w:val="a0"/>
    <w:link w:val="16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6"/>
    </w:rPr>
  </w:style>
  <w:style w:type="paragraph" w:customStyle="1" w:styleId="17">
    <w:name w:val="Гиперссылка1"/>
    <w:link w:val="a9"/>
    <w:rPr>
      <w:color w:val="0000FF"/>
      <w:u w:val="single"/>
    </w:rPr>
  </w:style>
  <w:style w:type="character" w:styleId="a9">
    <w:name w:val="Hyperlink"/>
    <w:link w:val="17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Normal (Web)"/>
    <w:basedOn w:val="a"/>
    <w:link w:val="ab"/>
    <w:pPr>
      <w:spacing w:beforeAutospacing="1" w:afterAutospacing="1"/>
      <w:jc w:val="both"/>
    </w:pPr>
    <w:rPr>
      <w:sz w:val="24"/>
    </w:r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Default">
    <w:name w:val="Default"/>
    <w:link w:val="Default0"/>
    <w:rPr>
      <w:rFonts w:ascii="Myriad Pro" w:hAnsi="Myriad Pro"/>
      <w:sz w:val="24"/>
    </w:rPr>
  </w:style>
  <w:style w:type="character" w:customStyle="1" w:styleId="Default0">
    <w:name w:val="Default"/>
    <w:link w:val="Default"/>
    <w:rPr>
      <w:rFonts w:ascii="Myriad Pro" w:hAnsi="Myriad Pro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Tahoma" w:hAnsi="Tahoma"/>
      <w:sz w:val="20"/>
    </w:rPr>
  </w:style>
  <w:style w:type="character" w:customStyle="1" w:styleId="af">
    <w:name w:val="Знак Знак Знак"/>
    <w:basedOn w:val="1"/>
    <w:link w:val="ae"/>
    <w:rPr>
      <w:rFonts w:ascii="Tahoma" w:hAnsi="Tahoma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  <w:rPr>
      <w:sz w:val="24"/>
    </w:r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310">
    <w:name w:val="Основной текст с отступом 31"/>
    <w:basedOn w:val="a"/>
    <w:link w:val="311"/>
    <w:pPr>
      <w:ind w:left="-426" w:firstLine="786"/>
      <w:jc w:val="both"/>
    </w:pPr>
    <w:rPr>
      <w:sz w:val="24"/>
    </w:rPr>
  </w:style>
  <w:style w:type="character" w:customStyle="1" w:styleId="311">
    <w:name w:val="Основной текст с отступом 31"/>
    <w:basedOn w:val="1"/>
    <w:link w:val="310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 Indent"/>
    <w:basedOn w:val="a"/>
    <w:link w:val="af8"/>
    <w:rsid w:val="00D03665"/>
    <w:pPr>
      <w:spacing w:after="120"/>
      <w:ind w:left="283"/>
    </w:pPr>
    <w:rPr>
      <w:snapToGrid w:val="0"/>
      <w:color w:val="auto"/>
    </w:rPr>
  </w:style>
  <w:style w:type="character" w:customStyle="1" w:styleId="af8">
    <w:name w:val="Основной текст с отступом Знак"/>
    <w:basedOn w:val="a0"/>
    <w:link w:val="af7"/>
    <w:rsid w:val="00D03665"/>
    <w:rPr>
      <w:snapToGrid w:val="0"/>
      <w:color w:val="auto"/>
      <w:sz w:val="26"/>
    </w:rPr>
  </w:style>
  <w:style w:type="paragraph" w:customStyle="1" w:styleId="bd6ff683d8d0a42f228bf8a64b8551e1msonormal">
    <w:name w:val="bd6ff683d8d0a42f228bf8a64b8551e1msonormal"/>
    <w:basedOn w:val="a"/>
    <w:rsid w:val="007079C8"/>
    <w:pPr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paragraph" w:customStyle="1" w:styleId="gray">
    <w:name w:val="gray"/>
    <w:basedOn w:val="a"/>
    <w:rsid w:val="00AD18F4"/>
    <w:pPr>
      <w:spacing w:after="150"/>
    </w:pPr>
    <w:rPr>
      <w:color w:val="9999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754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C6E6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93E2-3FAA-468F-88C2-94760F02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Леонидовна</dc:creator>
  <cp:lastModifiedBy>Паршуков Илья Валерьевич</cp:lastModifiedBy>
  <cp:revision>18</cp:revision>
  <cp:lastPrinted>2021-10-12T12:09:00Z</cp:lastPrinted>
  <dcterms:created xsi:type="dcterms:W3CDTF">2021-12-03T04:27:00Z</dcterms:created>
  <dcterms:modified xsi:type="dcterms:W3CDTF">2021-12-15T11:45:00Z</dcterms:modified>
</cp:coreProperties>
</file>