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72" w:rsidRDefault="000C3415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3F7372" w:rsidRDefault="000C3415">
      <w:pPr>
        <w:rPr>
          <w:noProof/>
        </w:rPr>
      </w:pPr>
      <w:r>
        <w:rPr>
          <w:noProof/>
        </w:rPr>
        <w:t>13.02.2017 г.</w:t>
      </w:r>
    </w:p>
    <w:p w:rsidR="003F7372" w:rsidRDefault="000C341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F7372" w:rsidRDefault="000C341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F7372" w:rsidRDefault="000C341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31.01.2017</w:t>
      </w:r>
    </w:p>
    <w:p w:rsidR="003F7372" w:rsidRDefault="003F737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7372">
        <w:trPr>
          <w:cantSplit/>
          <w:trHeight w:val="225"/>
        </w:trPr>
        <w:tc>
          <w:tcPr>
            <w:tcW w:w="7513" w:type="dxa"/>
            <w:vMerge w:val="restart"/>
          </w:tcPr>
          <w:p w:rsidR="003F7372" w:rsidRDefault="003F7372">
            <w:pPr>
              <w:jc w:val="center"/>
              <w:rPr>
                <w:noProof/>
                <w:sz w:val="18"/>
                <w:lang w:val="en-US"/>
              </w:rPr>
            </w:pPr>
          </w:p>
          <w:p w:rsidR="003F7372" w:rsidRDefault="000C341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7372" w:rsidRDefault="000C34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F7372">
        <w:trPr>
          <w:cantSplit/>
          <w:trHeight w:val="437"/>
        </w:trPr>
        <w:tc>
          <w:tcPr>
            <w:tcW w:w="7513" w:type="dxa"/>
            <w:vMerge/>
          </w:tcPr>
          <w:p w:rsidR="003F7372" w:rsidRDefault="003F737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7372" w:rsidRDefault="003F7372">
            <w:pPr>
              <w:jc w:val="center"/>
              <w:rPr>
                <w:noProof/>
                <w:sz w:val="18"/>
              </w:rPr>
            </w:pPr>
          </w:p>
        </w:tc>
      </w:tr>
      <w:tr w:rsidR="003F7372">
        <w:trPr>
          <w:cantSplit/>
        </w:trPr>
        <w:tc>
          <w:tcPr>
            <w:tcW w:w="7513" w:type="dxa"/>
          </w:tcPr>
          <w:p w:rsidR="003F7372" w:rsidRDefault="000C34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F7372" w:rsidRDefault="000C34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F7372" w:rsidRPr="00AD6221">
        <w:trPr>
          <w:cantSplit/>
        </w:trPr>
        <w:tc>
          <w:tcPr>
            <w:tcW w:w="7513" w:type="dxa"/>
          </w:tcPr>
          <w:p w:rsidR="003F7372" w:rsidRDefault="000C3415">
            <w:pPr>
              <w:rPr>
                <w:noProof/>
                <w:sz w:val="18"/>
              </w:rPr>
            </w:pPr>
            <w:bookmarkStart w:id="0" w:name="_GoBack" w:colFirst="1" w:colLast="2"/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3F7372" w:rsidRPr="00AD6221" w:rsidRDefault="003F7372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2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3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3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20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13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14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104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Смягчить наказание за несвоевременную подачу "нулевой" декларации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77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43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0003.0008.0086.0767 Госпошлина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14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131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29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4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21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16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20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52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12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1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5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3</w:t>
            </w: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0C3415" w:rsidRPr="00AD6221">
        <w:trPr>
          <w:cantSplit/>
        </w:trPr>
        <w:tc>
          <w:tcPr>
            <w:tcW w:w="7513" w:type="dxa"/>
          </w:tcPr>
          <w:p w:rsidR="000C3415" w:rsidRDefault="000C34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C3415" w:rsidRPr="00AD6221" w:rsidRDefault="000C3415">
            <w:pPr>
              <w:jc w:val="right"/>
              <w:rPr>
                <w:b/>
                <w:noProof/>
                <w:sz w:val="18"/>
              </w:rPr>
            </w:pPr>
            <w:r w:rsidRPr="00AD6221">
              <w:rPr>
                <w:b/>
                <w:noProof/>
                <w:sz w:val="18"/>
              </w:rPr>
              <w:t>596</w:t>
            </w:r>
          </w:p>
        </w:tc>
      </w:tr>
      <w:bookmarkEnd w:id="0"/>
    </w:tbl>
    <w:p w:rsidR="003F7372" w:rsidRDefault="003F7372">
      <w:pPr>
        <w:rPr>
          <w:noProof/>
        </w:rPr>
      </w:pPr>
    </w:p>
    <w:p w:rsidR="003F7372" w:rsidRDefault="003F7372">
      <w:pPr>
        <w:rPr>
          <w:noProof/>
        </w:rPr>
      </w:pPr>
    </w:p>
    <w:p w:rsidR="003F7372" w:rsidRDefault="003F7372">
      <w:pPr>
        <w:rPr>
          <w:noProof/>
        </w:rPr>
      </w:pPr>
    </w:p>
    <w:p w:rsidR="000C3415" w:rsidRPr="00AD6221" w:rsidRDefault="000C3415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Pr="000C3415">
        <w:rPr>
          <w:noProof/>
          <w:sz w:val="24"/>
        </w:rPr>
        <w:tab/>
      </w:r>
      <w:r w:rsidRPr="000C3415">
        <w:rPr>
          <w:noProof/>
          <w:sz w:val="24"/>
        </w:rPr>
        <w:tab/>
      </w:r>
      <w:r w:rsidRPr="000C3415">
        <w:rPr>
          <w:noProof/>
          <w:sz w:val="24"/>
        </w:rPr>
        <w:tab/>
      </w:r>
      <w:r w:rsidRPr="000C3415">
        <w:rPr>
          <w:noProof/>
          <w:sz w:val="24"/>
        </w:rPr>
        <w:tab/>
      </w:r>
      <w:r w:rsidRPr="000C3415">
        <w:rPr>
          <w:noProof/>
          <w:sz w:val="24"/>
        </w:rPr>
        <w:tab/>
      </w:r>
      <w:r>
        <w:rPr>
          <w:noProof/>
          <w:sz w:val="24"/>
        </w:rPr>
        <w:t>Н.А. Краузе</w:t>
      </w: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Pr="00AD6221" w:rsidRDefault="000C3415">
      <w:pPr>
        <w:rPr>
          <w:noProof/>
          <w:sz w:val="24"/>
        </w:rPr>
      </w:pPr>
    </w:p>
    <w:p w:rsidR="000C3415" w:rsidRDefault="000C3415">
      <w:pPr>
        <w:rPr>
          <w:noProof/>
        </w:rPr>
      </w:pPr>
      <w:r>
        <w:rPr>
          <w:noProof/>
        </w:rPr>
        <w:t>Алябьева</w:t>
      </w:r>
    </w:p>
    <w:p w:rsidR="000C3415" w:rsidRPr="000C3415" w:rsidRDefault="000C3415">
      <w:pPr>
        <w:rPr>
          <w:noProof/>
        </w:rPr>
      </w:pPr>
      <w:r>
        <w:rPr>
          <w:noProof/>
        </w:rPr>
        <w:t>(66)1031</w:t>
      </w:r>
    </w:p>
    <w:sectPr w:rsidR="000C3415" w:rsidRPr="000C341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415"/>
    <w:rsid w:val="000C3415"/>
    <w:rsid w:val="003F7372"/>
    <w:rsid w:val="00A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2017-02-13T04:05:00Z</dcterms:created>
  <dcterms:modified xsi:type="dcterms:W3CDTF">2017-02-15T07:29:00Z</dcterms:modified>
</cp:coreProperties>
</file>