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748" w:rsidRPr="00EB0707" w:rsidRDefault="007E0748" w:rsidP="007E0748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EB0707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График проведения ИФНС России по Кировскому району г. Екатеринбурга тематических семинаров с налогоплательщиками </w:t>
      </w:r>
    </w:p>
    <w:p w:rsidR="00710228" w:rsidRPr="00EB0707" w:rsidRDefault="007E0748" w:rsidP="0071022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B0707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в </w:t>
      </w:r>
      <w:r w:rsidR="00710228" w:rsidRPr="00EB0707">
        <w:rPr>
          <w:rFonts w:ascii="Arial" w:eastAsia="Times New Roman" w:hAnsi="Arial" w:cs="Arial"/>
          <w:b/>
          <w:sz w:val="26"/>
          <w:szCs w:val="26"/>
          <w:lang w:eastAsia="ru-RU"/>
        </w:rPr>
        <w:t>3</w:t>
      </w:r>
      <w:r w:rsidR="005E4E5E" w:rsidRPr="00EB0707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квартале 2022</w:t>
      </w:r>
      <w:r w:rsidRPr="00EB0707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года</w:t>
      </w:r>
    </w:p>
    <w:tbl>
      <w:tblPr>
        <w:tblpPr w:leftFromText="180" w:rightFromText="180" w:vertAnchor="text" w:horzAnchor="margin" w:tblpXSpec="center" w:tblpY="155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438"/>
        <w:gridCol w:w="1559"/>
        <w:gridCol w:w="4111"/>
        <w:gridCol w:w="1418"/>
      </w:tblGrid>
      <w:tr w:rsidR="00710228" w:rsidRPr="00EB0707" w:rsidTr="00163E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228" w:rsidRPr="00EB0707" w:rsidRDefault="00710228" w:rsidP="00EB07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B0707">
              <w:rPr>
                <w:rFonts w:ascii="Arial" w:hAnsi="Arial" w:cs="Arial"/>
                <w:b/>
                <w:sz w:val="26"/>
                <w:szCs w:val="26"/>
              </w:rPr>
              <w:t>№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228" w:rsidRPr="00EB0707" w:rsidRDefault="00710228" w:rsidP="00EB07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B0707">
              <w:rPr>
                <w:rFonts w:ascii="Arial" w:hAnsi="Arial" w:cs="Arial"/>
                <w:b/>
                <w:sz w:val="26"/>
                <w:szCs w:val="26"/>
              </w:rPr>
              <w:t xml:space="preserve">Место проведения </w:t>
            </w:r>
          </w:p>
          <w:p w:rsidR="00710228" w:rsidRPr="00EB0707" w:rsidRDefault="00710228" w:rsidP="00EB07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B0707">
              <w:rPr>
                <w:rFonts w:ascii="Arial" w:hAnsi="Arial" w:cs="Arial"/>
                <w:b/>
                <w:sz w:val="26"/>
                <w:szCs w:val="26"/>
              </w:rPr>
              <w:t>семинара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228" w:rsidRPr="00EB0707" w:rsidRDefault="00710228" w:rsidP="00EB07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B0707">
              <w:rPr>
                <w:rFonts w:ascii="Arial" w:hAnsi="Arial" w:cs="Arial"/>
                <w:b/>
                <w:sz w:val="26"/>
                <w:szCs w:val="26"/>
              </w:rPr>
              <w:t>Дата и время семинара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228" w:rsidRPr="00EB0707" w:rsidRDefault="00710228" w:rsidP="00EB07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B0707">
              <w:rPr>
                <w:rFonts w:ascii="Arial" w:hAnsi="Arial" w:cs="Arial"/>
                <w:b/>
                <w:sz w:val="26"/>
                <w:szCs w:val="26"/>
              </w:rPr>
              <w:t>Тема семинара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228" w:rsidRPr="00EB0707" w:rsidRDefault="00710228" w:rsidP="00EB07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B0707">
              <w:rPr>
                <w:rFonts w:ascii="Arial" w:hAnsi="Arial" w:cs="Arial"/>
                <w:b/>
                <w:sz w:val="26"/>
                <w:szCs w:val="26"/>
              </w:rPr>
              <w:t>Телефон</w:t>
            </w:r>
          </w:p>
        </w:tc>
      </w:tr>
      <w:tr w:rsidR="00710228" w:rsidRPr="00EB0707" w:rsidTr="00163E50">
        <w:trPr>
          <w:trHeight w:val="19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28" w:rsidRPr="00EB0707" w:rsidRDefault="00710228" w:rsidP="00EB070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B0707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28" w:rsidRPr="00EB0707" w:rsidRDefault="00710228" w:rsidP="00EB070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0707">
              <w:rPr>
                <w:rFonts w:ascii="Arial" w:hAnsi="Arial" w:cs="Arial"/>
                <w:sz w:val="24"/>
                <w:szCs w:val="24"/>
              </w:rPr>
              <w:t>ИФНС России по Кировскому району г. Екатеринбурга,</w:t>
            </w:r>
          </w:p>
          <w:p w:rsidR="00710228" w:rsidRPr="00EB0707" w:rsidRDefault="00163E50" w:rsidP="00EB070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</w:t>
            </w:r>
            <w:r w:rsidRPr="00163E50">
              <w:rPr>
                <w:rFonts w:ascii="Arial" w:hAnsi="Arial" w:cs="Arial"/>
                <w:sz w:val="24"/>
                <w:szCs w:val="24"/>
              </w:rPr>
              <w:t>л.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10228" w:rsidRPr="00EB0707">
              <w:rPr>
                <w:rFonts w:ascii="Arial" w:hAnsi="Arial" w:cs="Arial"/>
                <w:sz w:val="24"/>
                <w:szCs w:val="24"/>
              </w:rPr>
              <w:t>Тимирязева, 11.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28" w:rsidRPr="00EB0707" w:rsidRDefault="00710228" w:rsidP="00EB07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0707">
              <w:rPr>
                <w:rFonts w:ascii="Arial" w:hAnsi="Arial" w:cs="Arial"/>
                <w:sz w:val="24"/>
                <w:szCs w:val="24"/>
              </w:rPr>
              <w:t>15.07.2022</w:t>
            </w:r>
          </w:p>
          <w:p w:rsidR="00710228" w:rsidRPr="00EB0707" w:rsidRDefault="00710228" w:rsidP="00EB07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0707">
              <w:rPr>
                <w:rFonts w:ascii="Arial" w:hAnsi="Arial" w:cs="Arial"/>
                <w:sz w:val="24"/>
                <w:szCs w:val="24"/>
              </w:rPr>
              <w:t>15.00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28" w:rsidRPr="00EB0707" w:rsidRDefault="00710228" w:rsidP="00EB0707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B0707">
              <w:rPr>
                <w:rFonts w:ascii="Arial" w:hAnsi="Arial" w:cs="Arial"/>
                <w:sz w:val="24"/>
                <w:szCs w:val="24"/>
              </w:rPr>
              <w:t>Особенности выпуска налоговыми</w:t>
            </w:r>
            <w:r w:rsidR="00C15C14" w:rsidRPr="00EB070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0707">
              <w:rPr>
                <w:rFonts w:ascii="Arial" w:hAnsi="Arial" w:cs="Arial"/>
                <w:sz w:val="24"/>
                <w:szCs w:val="24"/>
              </w:rPr>
              <w:t>органами квалифицированной электронной подписи для ЮЛ, ИП и нотариусов. Эксперимент по бесплатному предоставлению программного обеспечения для работы с электронной подписью.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28" w:rsidRPr="00EB0707" w:rsidRDefault="00EB0707" w:rsidP="00EB070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 </w:t>
            </w:r>
            <w:r w:rsidR="00710228" w:rsidRPr="00EB0707">
              <w:rPr>
                <w:rFonts w:ascii="Arial" w:hAnsi="Arial" w:cs="Arial"/>
                <w:sz w:val="24"/>
                <w:szCs w:val="24"/>
              </w:rPr>
              <w:t>(343)</w:t>
            </w:r>
          </w:p>
          <w:p w:rsidR="00710228" w:rsidRPr="00EB0707" w:rsidRDefault="00710228" w:rsidP="00EB070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0707">
              <w:rPr>
                <w:rFonts w:ascii="Arial" w:hAnsi="Arial" w:cs="Arial"/>
                <w:sz w:val="24"/>
                <w:szCs w:val="24"/>
              </w:rPr>
              <w:t>362-93-40</w:t>
            </w:r>
          </w:p>
        </w:tc>
      </w:tr>
      <w:tr w:rsidR="00710228" w:rsidRPr="00EB0707" w:rsidTr="00163E50">
        <w:trPr>
          <w:trHeight w:val="13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28" w:rsidRPr="00EB0707" w:rsidRDefault="00710228" w:rsidP="00EB070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B0707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28" w:rsidRPr="00EB0707" w:rsidRDefault="00710228" w:rsidP="00EB070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0707">
              <w:rPr>
                <w:rFonts w:ascii="Arial" w:hAnsi="Arial" w:cs="Arial"/>
                <w:sz w:val="24"/>
                <w:szCs w:val="24"/>
              </w:rPr>
              <w:t>ИФНС России по Кировскому району г. Екатеринбурга,</w:t>
            </w:r>
          </w:p>
          <w:p w:rsidR="00710228" w:rsidRPr="00EB0707" w:rsidRDefault="00710228" w:rsidP="00EB070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0707">
              <w:rPr>
                <w:rFonts w:ascii="Arial" w:hAnsi="Arial" w:cs="Arial"/>
                <w:sz w:val="24"/>
                <w:szCs w:val="24"/>
              </w:rPr>
              <w:t>ул. Тимирязева, 11.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28" w:rsidRPr="00EB0707" w:rsidRDefault="00710228" w:rsidP="00EB070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0707">
              <w:rPr>
                <w:rFonts w:ascii="Arial" w:hAnsi="Arial" w:cs="Arial"/>
                <w:sz w:val="24"/>
                <w:szCs w:val="24"/>
              </w:rPr>
              <w:t>29.07.2022</w:t>
            </w:r>
          </w:p>
          <w:p w:rsidR="00710228" w:rsidRPr="00EB0707" w:rsidRDefault="00710228" w:rsidP="00EB070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0707">
              <w:rPr>
                <w:rFonts w:ascii="Arial" w:hAnsi="Arial" w:cs="Arial"/>
                <w:sz w:val="24"/>
                <w:szCs w:val="24"/>
              </w:rPr>
              <w:t>15.00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28" w:rsidRPr="00EB0707" w:rsidRDefault="00710228" w:rsidP="00EB070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0707">
              <w:rPr>
                <w:rFonts w:ascii="Arial" w:hAnsi="Arial" w:cs="Arial"/>
                <w:sz w:val="24"/>
                <w:szCs w:val="24"/>
              </w:rPr>
              <w:t xml:space="preserve">Специальный налоговый режим «Налог на профессиональный доход». </w:t>
            </w:r>
          </w:p>
          <w:p w:rsidR="00710228" w:rsidRPr="00EB0707" w:rsidRDefault="00710228" w:rsidP="00EB070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0707">
              <w:rPr>
                <w:rFonts w:ascii="Arial" w:hAnsi="Arial" w:cs="Arial"/>
                <w:sz w:val="24"/>
                <w:szCs w:val="24"/>
              </w:rPr>
              <w:t>Мобильное приложение «Мой налог».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28" w:rsidRPr="00EB0707" w:rsidRDefault="00EB0707" w:rsidP="00EB070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 </w:t>
            </w:r>
            <w:r w:rsidR="00710228" w:rsidRPr="00EB0707">
              <w:rPr>
                <w:rFonts w:ascii="Arial" w:hAnsi="Arial" w:cs="Arial"/>
                <w:sz w:val="24"/>
                <w:szCs w:val="24"/>
              </w:rPr>
              <w:t>(343)</w:t>
            </w:r>
          </w:p>
          <w:p w:rsidR="00710228" w:rsidRPr="00EB0707" w:rsidRDefault="00710228" w:rsidP="00EB070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0707">
              <w:rPr>
                <w:rFonts w:ascii="Arial" w:hAnsi="Arial" w:cs="Arial"/>
                <w:sz w:val="24"/>
                <w:szCs w:val="24"/>
              </w:rPr>
              <w:t>362-93-40</w:t>
            </w:r>
          </w:p>
        </w:tc>
      </w:tr>
      <w:tr w:rsidR="00710228" w:rsidRPr="00EB0707" w:rsidTr="00163E50">
        <w:trPr>
          <w:trHeight w:val="11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28" w:rsidRPr="00EB0707" w:rsidRDefault="00710228" w:rsidP="00EB070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B0707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28" w:rsidRPr="00EB0707" w:rsidRDefault="00710228" w:rsidP="00EB070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0707">
              <w:rPr>
                <w:rFonts w:ascii="Arial" w:hAnsi="Arial" w:cs="Arial"/>
                <w:sz w:val="24"/>
                <w:szCs w:val="24"/>
              </w:rPr>
              <w:t>ИФНС России по Кировскому району г. Екатеринбурга,</w:t>
            </w:r>
          </w:p>
          <w:p w:rsidR="00710228" w:rsidRPr="00EB0707" w:rsidRDefault="00710228" w:rsidP="00163E5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0707">
              <w:rPr>
                <w:rFonts w:ascii="Arial" w:hAnsi="Arial" w:cs="Arial"/>
                <w:sz w:val="24"/>
                <w:szCs w:val="24"/>
              </w:rPr>
              <w:t>ул. Тимирязева, 11.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28" w:rsidRPr="00EB0707" w:rsidRDefault="00710228" w:rsidP="00EB070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0707">
              <w:rPr>
                <w:rFonts w:ascii="Arial" w:hAnsi="Arial" w:cs="Arial"/>
                <w:sz w:val="24"/>
                <w:szCs w:val="24"/>
              </w:rPr>
              <w:t>12.08.2022</w:t>
            </w:r>
          </w:p>
          <w:p w:rsidR="00710228" w:rsidRPr="00EB0707" w:rsidRDefault="00710228" w:rsidP="00EB070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0707">
              <w:rPr>
                <w:rFonts w:ascii="Arial" w:hAnsi="Arial" w:cs="Arial"/>
                <w:sz w:val="24"/>
                <w:szCs w:val="24"/>
              </w:rPr>
              <w:t>15.00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28" w:rsidRPr="00EB0707" w:rsidRDefault="00710228" w:rsidP="00EB070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0707">
              <w:rPr>
                <w:rFonts w:ascii="Arial" w:hAnsi="Arial" w:cs="Arial"/>
                <w:sz w:val="24"/>
                <w:szCs w:val="24"/>
              </w:rPr>
              <w:t>Электронные сервисы на сайте ФНС России. Как эффективно взаимодействовать с налоговыми органами дистанционно.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28" w:rsidRPr="00EB0707" w:rsidRDefault="00EB0707" w:rsidP="00EB070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 </w:t>
            </w:r>
            <w:r w:rsidR="00710228" w:rsidRPr="00EB0707">
              <w:rPr>
                <w:rFonts w:ascii="Arial" w:hAnsi="Arial" w:cs="Arial"/>
                <w:sz w:val="24"/>
                <w:szCs w:val="24"/>
              </w:rPr>
              <w:t>(343)</w:t>
            </w:r>
          </w:p>
          <w:p w:rsidR="00710228" w:rsidRPr="00EB0707" w:rsidRDefault="00710228" w:rsidP="00EB070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0707">
              <w:rPr>
                <w:rFonts w:ascii="Arial" w:hAnsi="Arial" w:cs="Arial"/>
                <w:sz w:val="24"/>
                <w:szCs w:val="24"/>
              </w:rPr>
              <w:t>362-93-40</w:t>
            </w:r>
          </w:p>
        </w:tc>
      </w:tr>
      <w:tr w:rsidR="00710228" w:rsidRPr="00EB0707" w:rsidTr="00163E50">
        <w:trPr>
          <w:trHeight w:val="11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28" w:rsidRPr="00EB0707" w:rsidRDefault="00710228" w:rsidP="00EB070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B070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28" w:rsidRPr="00EB0707" w:rsidRDefault="00710228" w:rsidP="00EB070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0707">
              <w:rPr>
                <w:rFonts w:ascii="Arial" w:hAnsi="Arial" w:cs="Arial"/>
                <w:sz w:val="24"/>
                <w:szCs w:val="24"/>
              </w:rPr>
              <w:t>ИФНС России по Кировскому району г. Екатеринбурга,</w:t>
            </w:r>
          </w:p>
          <w:p w:rsidR="00710228" w:rsidRPr="00EB0707" w:rsidRDefault="00710228" w:rsidP="00EB070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0707">
              <w:rPr>
                <w:rFonts w:ascii="Arial" w:hAnsi="Arial" w:cs="Arial"/>
                <w:sz w:val="24"/>
                <w:szCs w:val="24"/>
              </w:rPr>
              <w:t>ул. Тимирязева, 11.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28" w:rsidRPr="00EB0707" w:rsidRDefault="00710228" w:rsidP="00EB070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0707">
              <w:rPr>
                <w:rFonts w:ascii="Arial" w:hAnsi="Arial" w:cs="Arial"/>
                <w:sz w:val="24"/>
                <w:szCs w:val="24"/>
              </w:rPr>
              <w:t>26.08.2022</w:t>
            </w:r>
          </w:p>
          <w:p w:rsidR="00710228" w:rsidRPr="00EB0707" w:rsidRDefault="00710228" w:rsidP="00EB070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0707">
              <w:rPr>
                <w:rFonts w:ascii="Arial" w:hAnsi="Arial" w:cs="Arial"/>
                <w:sz w:val="24"/>
                <w:szCs w:val="24"/>
              </w:rPr>
              <w:t>15.00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28" w:rsidRPr="00EB0707" w:rsidRDefault="00710228" w:rsidP="00EB070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0707">
              <w:rPr>
                <w:rFonts w:ascii="Arial" w:hAnsi="Arial" w:cs="Arial"/>
                <w:sz w:val="24"/>
                <w:szCs w:val="24"/>
              </w:rPr>
              <w:t>Налоговые вычеты для физических лиц: виды, порядок получения, сроки подачи декларации.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28" w:rsidRPr="00EB0707" w:rsidRDefault="00EB0707" w:rsidP="00EB070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 </w:t>
            </w:r>
            <w:r w:rsidR="00710228" w:rsidRPr="00EB0707">
              <w:rPr>
                <w:rFonts w:ascii="Arial" w:hAnsi="Arial" w:cs="Arial"/>
                <w:sz w:val="24"/>
                <w:szCs w:val="24"/>
              </w:rPr>
              <w:t>(343)</w:t>
            </w:r>
          </w:p>
          <w:p w:rsidR="00710228" w:rsidRPr="00EB0707" w:rsidRDefault="00710228" w:rsidP="00EB070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0707">
              <w:rPr>
                <w:rFonts w:ascii="Arial" w:hAnsi="Arial" w:cs="Arial"/>
                <w:sz w:val="24"/>
                <w:szCs w:val="24"/>
              </w:rPr>
              <w:t>362-93-40</w:t>
            </w:r>
          </w:p>
        </w:tc>
      </w:tr>
      <w:tr w:rsidR="00710228" w:rsidRPr="00EB0707" w:rsidTr="00163E50">
        <w:trPr>
          <w:trHeight w:val="11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28" w:rsidRPr="00EB0707" w:rsidRDefault="00710228" w:rsidP="00EB070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B0707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28" w:rsidRPr="00EB0707" w:rsidRDefault="00710228" w:rsidP="00EB070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0707">
              <w:rPr>
                <w:rFonts w:ascii="Arial" w:hAnsi="Arial" w:cs="Arial"/>
                <w:sz w:val="24"/>
                <w:szCs w:val="24"/>
              </w:rPr>
              <w:t>ИФНС России по Кировскому району г. Екатеринбурга,</w:t>
            </w:r>
          </w:p>
          <w:p w:rsidR="00710228" w:rsidRPr="00EB0707" w:rsidRDefault="00710228" w:rsidP="00EB070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EB0707">
              <w:rPr>
                <w:rFonts w:ascii="Arial" w:hAnsi="Arial" w:cs="Arial"/>
                <w:sz w:val="24"/>
                <w:szCs w:val="24"/>
              </w:rPr>
              <w:t>ул. Тимирязева, 11.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28" w:rsidRPr="00EB0707" w:rsidRDefault="00710228" w:rsidP="00EB070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0707">
              <w:rPr>
                <w:rFonts w:ascii="Arial" w:hAnsi="Arial" w:cs="Arial"/>
                <w:sz w:val="24"/>
                <w:szCs w:val="24"/>
              </w:rPr>
              <w:t>16.09.2022</w:t>
            </w:r>
          </w:p>
          <w:p w:rsidR="00710228" w:rsidRPr="00EB0707" w:rsidRDefault="00710228" w:rsidP="00EB070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0707">
              <w:rPr>
                <w:rFonts w:ascii="Arial" w:hAnsi="Arial" w:cs="Arial"/>
                <w:sz w:val="24"/>
                <w:szCs w:val="24"/>
              </w:rPr>
              <w:t>15.00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28" w:rsidRPr="00EB0707" w:rsidRDefault="00710228" w:rsidP="00EB070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0707">
              <w:rPr>
                <w:rFonts w:ascii="Arial" w:hAnsi="Arial" w:cs="Arial"/>
                <w:sz w:val="24"/>
                <w:szCs w:val="24"/>
              </w:rPr>
              <w:t xml:space="preserve">Порядок исчисления   имущественных налогов физических лиц, ставки, льготы                                  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28" w:rsidRPr="00EB0707" w:rsidRDefault="00EB0707" w:rsidP="00EB070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 </w:t>
            </w:r>
            <w:r w:rsidR="00710228" w:rsidRPr="00EB0707">
              <w:rPr>
                <w:rFonts w:ascii="Arial" w:hAnsi="Arial" w:cs="Arial"/>
                <w:sz w:val="24"/>
                <w:szCs w:val="24"/>
              </w:rPr>
              <w:t>(343)</w:t>
            </w:r>
          </w:p>
          <w:p w:rsidR="00710228" w:rsidRPr="00EB0707" w:rsidRDefault="00710228" w:rsidP="00EB070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0707">
              <w:rPr>
                <w:rFonts w:ascii="Arial" w:hAnsi="Arial" w:cs="Arial"/>
                <w:sz w:val="24"/>
                <w:szCs w:val="24"/>
              </w:rPr>
              <w:t>362-93-40</w:t>
            </w:r>
          </w:p>
        </w:tc>
      </w:tr>
    </w:tbl>
    <w:p w:rsidR="00034404" w:rsidRDefault="00034404" w:rsidP="00921FE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34404" w:rsidSect="0096174A">
      <w:headerReference w:type="default" r:id="rId8"/>
      <w:pgSz w:w="11906" w:h="16838"/>
      <w:pgMar w:top="568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956" w:rsidRDefault="00812956" w:rsidP="006626EE">
      <w:pPr>
        <w:spacing w:after="0" w:line="240" w:lineRule="auto"/>
      </w:pPr>
      <w:r>
        <w:separator/>
      </w:r>
    </w:p>
  </w:endnote>
  <w:endnote w:type="continuationSeparator" w:id="0">
    <w:p w:rsidR="00812956" w:rsidRDefault="00812956" w:rsidP="00662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956" w:rsidRDefault="00812956" w:rsidP="006626EE">
      <w:pPr>
        <w:spacing w:after="0" w:line="240" w:lineRule="auto"/>
      </w:pPr>
      <w:r>
        <w:separator/>
      </w:r>
    </w:p>
  </w:footnote>
  <w:footnote w:type="continuationSeparator" w:id="0">
    <w:p w:rsidR="00812956" w:rsidRDefault="00812956" w:rsidP="00662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5250094"/>
      <w:docPartObj>
        <w:docPartGallery w:val="Page Numbers (Top of Page)"/>
        <w:docPartUnique/>
      </w:docPartObj>
    </w:sdtPr>
    <w:sdtEndPr/>
    <w:sdtContent>
      <w:p w:rsidR="006626EE" w:rsidRDefault="006626E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0707">
          <w:rPr>
            <w:noProof/>
          </w:rPr>
          <w:t>2</w:t>
        </w:r>
        <w:r>
          <w:fldChar w:fldCharType="end"/>
        </w:r>
      </w:p>
    </w:sdtContent>
  </w:sdt>
  <w:p w:rsidR="006626EE" w:rsidRDefault="006626E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87428"/>
    <w:multiLevelType w:val="hybridMultilevel"/>
    <w:tmpl w:val="C2FE4094"/>
    <w:lvl w:ilvl="0" w:tplc="B9EE8B3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56543E"/>
    <w:multiLevelType w:val="hybridMultilevel"/>
    <w:tmpl w:val="513A98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8CC"/>
    <w:rsid w:val="000022CE"/>
    <w:rsid w:val="00015701"/>
    <w:rsid w:val="00016817"/>
    <w:rsid w:val="00024F36"/>
    <w:rsid w:val="00034404"/>
    <w:rsid w:val="00036810"/>
    <w:rsid w:val="000408BF"/>
    <w:rsid w:val="0005627F"/>
    <w:rsid w:val="0006314C"/>
    <w:rsid w:val="00070E0E"/>
    <w:rsid w:val="000767F0"/>
    <w:rsid w:val="000827BB"/>
    <w:rsid w:val="000835FC"/>
    <w:rsid w:val="000B41E6"/>
    <w:rsid w:val="000D2A43"/>
    <w:rsid w:val="000E0902"/>
    <w:rsid w:val="000E5EE4"/>
    <w:rsid w:val="000F36ED"/>
    <w:rsid w:val="00125226"/>
    <w:rsid w:val="00126FF9"/>
    <w:rsid w:val="0012791B"/>
    <w:rsid w:val="00144195"/>
    <w:rsid w:val="0015336F"/>
    <w:rsid w:val="00163E50"/>
    <w:rsid w:val="001927BE"/>
    <w:rsid w:val="00196538"/>
    <w:rsid w:val="001B303A"/>
    <w:rsid w:val="001C651F"/>
    <w:rsid w:val="001E0B2B"/>
    <w:rsid w:val="001E0F10"/>
    <w:rsid w:val="001E64F1"/>
    <w:rsid w:val="00242E29"/>
    <w:rsid w:val="002817A8"/>
    <w:rsid w:val="00290EFF"/>
    <w:rsid w:val="002C6680"/>
    <w:rsid w:val="002E6EE7"/>
    <w:rsid w:val="002F7F19"/>
    <w:rsid w:val="00310029"/>
    <w:rsid w:val="003179C4"/>
    <w:rsid w:val="00334221"/>
    <w:rsid w:val="0036726A"/>
    <w:rsid w:val="00380CE0"/>
    <w:rsid w:val="0038270D"/>
    <w:rsid w:val="003836A5"/>
    <w:rsid w:val="00397F33"/>
    <w:rsid w:val="003D46D2"/>
    <w:rsid w:val="003F3844"/>
    <w:rsid w:val="00444B10"/>
    <w:rsid w:val="00446068"/>
    <w:rsid w:val="00455E2B"/>
    <w:rsid w:val="004709E2"/>
    <w:rsid w:val="00494072"/>
    <w:rsid w:val="004957B6"/>
    <w:rsid w:val="004A189C"/>
    <w:rsid w:val="004D3A4F"/>
    <w:rsid w:val="004E1017"/>
    <w:rsid w:val="0050165D"/>
    <w:rsid w:val="00501AAC"/>
    <w:rsid w:val="0052312E"/>
    <w:rsid w:val="00531586"/>
    <w:rsid w:val="0053242D"/>
    <w:rsid w:val="00535254"/>
    <w:rsid w:val="00551A76"/>
    <w:rsid w:val="00563496"/>
    <w:rsid w:val="005637C7"/>
    <w:rsid w:val="005818F4"/>
    <w:rsid w:val="005944D0"/>
    <w:rsid w:val="005A382B"/>
    <w:rsid w:val="005D33C4"/>
    <w:rsid w:val="005D4AD9"/>
    <w:rsid w:val="005D4F43"/>
    <w:rsid w:val="005E4E5E"/>
    <w:rsid w:val="0061218C"/>
    <w:rsid w:val="0063432E"/>
    <w:rsid w:val="006419C9"/>
    <w:rsid w:val="00641DAE"/>
    <w:rsid w:val="006626EE"/>
    <w:rsid w:val="0067613E"/>
    <w:rsid w:val="00690B41"/>
    <w:rsid w:val="00696314"/>
    <w:rsid w:val="006A5449"/>
    <w:rsid w:val="006A6835"/>
    <w:rsid w:val="006B3E50"/>
    <w:rsid w:val="007054C2"/>
    <w:rsid w:val="00710228"/>
    <w:rsid w:val="00711224"/>
    <w:rsid w:val="00712052"/>
    <w:rsid w:val="00714B40"/>
    <w:rsid w:val="00733A3C"/>
    <w:rsid w:val="007445AB"/>
    <w:rsid w:val="00755A4D"/>
    <w:rsid w:val="00764179"/>
    <w:rsid w:val="007702BA"/>
    <w:rsid w:val="00791C6F"/>
    <w:rsid w:val="00793F45"/>
    <w:rsid w:val="00794713"/>
    <w:rsid w:val="007A220B"/>
    <w:rsid w:val="007A7B86"/>
    <w:rsid w:val="007B6463"/>
    <w:rsid w:val="007B701F"/>
    <w:rsid w:val="007E0748"/>
    <w:rsid w:val="007F3560"/>
    <w:rsid w:val="007F5B0B"/>
    <w:rsid w:val="00812956"/>
    <w:rsid w:val="00832937"/>
    <w:rsid w:val="00846BB0"/>
    <w:rsid w:val="008A35C4"/>
    <w:rsid w:val="008A556F"/>
    <w:rsid w:val="008B4D07"/>
    <w:rsid w:val="008C0CB0"/>
    <w:rsid w:val="00906169"/>
    <w:rsid w:val="0090752F"/>
    <w:rsid w:val="00916820"/>
    <w:rsid w:val="00921FEB"/>
    <w:rsid w:val="009274A6"/>
    <w:rsid w:val="00932F86"/>
    <w:rsid w:val="00935753"/>
    <w:rsid w:val="00943D38"/>
    <w:rsid w:val="0096174A"/>
    <w:rsid w:val="0098059F"/>
    <w:rsid w:val="00985855"/>
    <w:rsid w:val="00995FCD"/>
    <w:rsid w:val="009A68CC"/>
    <w:rsid w:val="009F0F4C"/>
    <w:rsid w:val="00A01F9A"/>
    <w:rsid w:val="00A14AA0"/>
    <w:rsid w:val="00A34821"/>
    <w:rsid w:val="00A350BD"/>
    <w:rsid w:val="00A4735F"/>
    <w:rsid w:val="00A507CB"/>
    <w:rsid w:val="00A6677D"/>
    <w:rsid w:val="00AB5B40"/>
    <w:rsid w:val="00AC1828"/>
    <w:rsid w:val="00AC2748"/>
    <w:rsid w:val="00AE3299"/>
    <w:rsid w:val="00B01E71"/>
    <w:rsid w:val="00B2537E"/>
    <w:rsid w:val="00B53AAF"/>
    <w:rsid w:val="00B54B3A"/>
    <w:rsid w:val="00B732E9"/>
    <w:rsid w:val="00BC3D61"/>
    <w:rsid w:val="00BD0593"/>
    <w:rsid w:val="00BD777A"/>
    <w:rsid w:val="00BE0B3A"/>
    <w:rsid w:val="00BE578E"/>
    <w:rsid w:val="00BE5AD5"/>
    <w:rsid w:val="00C05754"/>
    <w:rsid w:val="00C15C14"/>
    <w:rsid w:val="00C23279"/>
    <w:rsid w:val="00C451A3"/>
    <w:rsid w:val="00C5458C"/>
    <w:rsid w:val="00C6250D"/>
    <w:rsid w:val="00C63BFB"/>
    <w:rsid w:val="00CA348F"/>
    <w:rsid w:val="00CE3B22"/>
    <w:rsid w:val="00CF7B2D"/>
    <w:rsid w:val="00D042E9"/>
    <w:rsid w:val="00D20D9F"/>
    <w:rsid w:val="00D21D8F"/>
    <w:rsid w:val="00D22D49"/>
    <w:rsid w:val="00D24E16"/>
    <w:rsid w:val="00D5672A"/>
    <w:rsid w:val="00D61E29"/>
    <w:rsid w:val="00D631BF"/>
    <w:rsid w:val="00D6392B"/>
    <w:rsid w:val="00DB0925"/>
    <w:rsid w:val="00DC19C6"/>
    <w:rsid w:val="00DC647C"/>
    <w:rsid w:val="00DE7F48"/>
    <w:rsid w:val="00DE7FC8"/>
    <w:rsid w:val="00E0062B"/>
    <w:rsid w:val="00E169D8"/>
    <w:rsid w:val="00E4798E"/>
    <w:rsid w:val="00E562CA"/>
    <w:rsid w:val="00E706D6"/>
    <w:rsid w:val="00E71B29"/>
    <w:rsid w:val="00EB0707"/>
    <w:rsid w:val="00ED5B78"/>
    <w:rsid w:val="00EE3EF8"/>
    <w:rsid w:val="00EE469F"/>
    <w:rsid w:val="00F0548F"/>
    <w:rsid w:val="00F44846"/>
    <w:rsid w:val="00F554A4"/>
    <w:rsid w:val="00F76AE7"/>
    <w:rsid w:val="00FA220D"/>
    <w:rsid w:val="00FC1470"/>
    <w:rsid w:val="00FE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9E5DF5-FB0F-4A66-8665-F427119D1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0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6068"/>
    <w:rPr>
      <w:rFonts w:ascii="Segoe UI" w:hAnsi="Segoe UI" w:cs="Segoe UI"/>
      <w:sz w:val="18"/>
      <w:szCs w:val="18"/>
    </w:rPr>
  </w:style>
  <w:style w:type="paragraph" w:customStyle="1" w:styleId="11">
    <w:name w:val="Знак1 Знак Знак1 Знак"/>
    <w:basedOn w:val="a"/>
    <w:rsid w:val="008A556F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PlusNormal">
    <w:name w:val="ConsPlusNormal"/>
    <w:rsid w:val="001252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62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26EE"/>
  </w:style>
  <w:style w:type="paragraph" w:styleId="a7">
    <w:name w:val="footer"/>
    <w:basedOn w:val="a"/>
    <w:link w:val="a8"/>
    <w:uiPriority w:val="99"/>
    <w:unhideWhenUsed/>
    <w:rsid w:val="00662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26EE"/>
  </w:style>
  <w:style w:type="paragraph" w:styleId="a9">
    <w:name w:val="List Paragraph"/>
    <w:basedOn w:val="a"/>
    <w:uiPriority w:val="34"/>
    <w:qFormat/>
    <w:rsid w:val="0053242D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05627F"/>
    <w:rPr>
      <w:color w:val="0563C1" w:themeColor="hyperlink"/>
      <w:u w:val="single"/>
    </w:rPr>
  </w:style>
  <w:style w:type="paragraph" w:customStyle="1" w:styleId="110">
    <w:name w:val="Знак1 Знак Знак1 Знак"/>
    <w:basedOn w:val="a"/>
    <w:rsid w:val="007E0748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11">
    <w:name w:val="Знак1 Знак Знак1 Знак"/>
    <w:basedOn w:val="a"/>
    <w:rsid w:val="00F44846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06995-184C-4503-B2EE-7110DEACA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ИФНС России по Кировскому району г. Екатеринбурга</Company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 Анастасия Владимировна</dc:creator>
  <cp:keywords/>
  <dc:description/>
  <cp:lastModifiedBy>Соловьева Екатерина Игоревна</cp:lastModifiedBy>
  <cp:revision>7</cp:revision>
  <cp:lastPrinted>2021-06-09T07:11:00Z</cp:lastPrinted>
  <dcterms:created xsi:type="dcterms:W3CDTF">2022-06-09T07:25:00Z</dcterms:created>
  <dcterms:modified xsi:type="dcterms:W3CDTF">2022-06-15T04:08:00Z</dcterms:modified>
</cp:coreProperties>
</file>