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231" w:rsidRDefault="00C80A1C">
      <w:pPr>
        <w:jc w:val="center"/>
        <w:rPr>
          <w:noProof/>
        </w:rPr>
      </w:pPr>
      <w:r>
        <w:rPr>
          <w:noProof/>
        </w:rPr>
        <w:t>У</w:t>
      </w:r>
      <w:r w:rsidR="00E619B0">
        <w:rPr>
          <w:noProof/>
        </w:rPr>
        <w:t xml:space="preserve">ФНС </w:t>
      </w:r>
      <w:r>
        <w:rPr>
          <w:noProof/>
        </w:rPr>
        <w:t xml:space="preserve">России </w:t>
      </w:r>
      <w:r w:rsidR="00E619B0">
        <w:rPr>
          <w:noProof/>
        </w:rPr>
        <w:t>по</w:t>
      </w:r>
      <w:r>
        <w:rPr>
          <w:noProof/>
        </w:rPr>
        <w:t>Свердловской области</w:t>
      </w:r>
    </w:p>
    <w:p w:rsidR="00F16231" w:rsidRDefault="00E619B0">
      <w:pPr>
        <w:rPr>
          <w:noProof/>
        </w:rPr>
      </w:pPr>
      <w:r>
        <w:rPr>
          <w:noProof/>
        </w:rPr>
        <w:t>05.04.2016 г.</w:t>
      </w:r>
    </w:p>
    <w:p w:rsidR="00F16231" w:rsidRDefault="00E619B0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F16231" w:rsidRDefault="00E619B0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F16231" w:rsidRDefault="00E619B0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01.03.2016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31.03.2016</w:t>
      </w:r>
    </w:p>
    <w:p w:rsidR="00F16231" w:rsidRDefault="00F16231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F16231">
        <w:trPr>
          <w:cantSplit/>
          <w:trHeight w:val="225"/>
        </w:trPr>
        <w:tc>
          <w:tcPr>
            <w:tcW w:w="7513" w:type="dxa"/>
            <w:vMerge w:val="restart"/>
          </w:tcPr>
          <w:p w:rsidR="00F16231" w:rsidRDefault="00F16231">
            <w:pPr>
              <w:jc w:val="center"/>
              <w:rPr>
                <w:noProof/>
                <w:sz w:val="18"/>
                <w:lang w:val="en-US"/>
              </w:rPr>
            </w:pPr>
          </w:p>
          <w:p w:rsidR="00F16231" w:rsidRDefault="00E619B0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F16231" w:rsidRDefault="00E619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F16231">
        <w:trPr>
          <w:cantSplit/>
          <w:trHeight w:val="437"/>
        </w:trPr>
        <w:tc>
          <w:tcPr>
            <w:tcW w:w="7513" w:type="dxa"/>
            <w:vMerge/>
          </w:tcPr>
          <w:p w:rsidR="00F16231" w:rsidRDefault="00F1623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F16231" w:rsidRDefault="00F16231">
            <w:pPr>
              <w:jc w:val="center"/>
              <w:rPr>
                <w:noProof/>
                <w:sz w:val="18"/>
              </w:rPr>
            </w:pPr>
          </w:p>
        </w:tc>
      </w:tr>
      <w:tr w:rsidR="00F16231">
        <w:trPr>
          <w:cantSplit/>
        </w:trPr>
        <w:tc>
          <w:tcPr>
            <w:tcW w:w="7513" w:type="dxa"/>
          </w:tcPr>
          <w:p w:rsidR="00F16231" w:rsidRDefault="00E619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F16231" w:rsidRDefault="00E619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16231">
        <w:trPr>
          <w:cantSplit/>
        </w:trPr>
        <w:tc>
          <w:tcPr>
            <w:tcW w:w="7513" w:type="dxa"/>
          </w:tcPr>
          <w:p w:rsidR="00F16231" w:rsidRDefault="00E619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F16231" w:rsidRDefault="00E619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619B0">
        <w:trPr>
          <w:cantSplit/>
        </w:trPr>
        <w:tc>
          <w:tcPr>
            <w:tcW w:w="7513" w:type="dxa"/>
          </w:tcPr>
          <w:p w:rsidR="00E619B0" w:rsidRDefault="00E619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0001.0000.0000.0000 Государство‚ общество‚ политика</w:t>
            </w:r>
          </w:p>
        </w:tc>
        <w:tc>
          <w:tcPr>
            <w:tcW w:w="2268" w:type="dxa"/>
          </w:tcPr>
          <w:p w:rsidR="00E619B0" w:rsidRDefault="00E619B0">
            <w:pPr>
              <w:jc w:val="right"/>
              <w:rPr>
                <w:noProof/>
                <w:sz w:val="18"/>
              </w:rPr>
            </w:pPr>
          </w:p>
        </w:tc>
      </w:tr>
      <w:tr w:rsidR="00E619B0">
        <w:trPr>
          <w:cantSplit/>
        </w:trPr>
        <w:tc>
          <w:tcPr>
            <w:tcW w:w="7513" w:type="dxa"/>
          </w:tcPr>
          <w:p w:rsidR="00E619B0" w:rsidRDefault="00E619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0001.0001.0006.0648 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2268" w:type="dxa"/>
          </w:tcPr>
          <w:p w:rsidR="00E619B0" w:rsidRDefault="00E619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619B0">
        <w:trPr>
          <w:cantSplit/>
        </w:trPr>
        <w:tc>
          <w:tcPr>
            <w:tcW w:w="7513" w:type="dxa"/>
          </w:tcPr>
          <w:p w:rsidR="00E619B0" w:rsidRDefault="00E619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2268" w:type="dxa"/>
          </w:tcPr>
          <w:p w:rsidR="00E619B0" w:rsidRDefault="00E619B0">
            <w:pPr>
              <w:jc w:val="right"/>
              <w:rPr>
                <w:noProof/>
                <w:sz w:val="18"/>
              </w:rPr>
            </w:pPr>
          </w:p>
        </w:tc>
      </w:tr>
      <w:tr w:rsidR="00E619B0">
        <w:trPr>
          <w:cantSplit/>
        </w:trPr>
        <w:tc>
          <w:tcPr>
            <w:tcW w:w="7513" w:type="dxa"/>
          </w:tcPr>
          <w:p w:rsidR="00E619B0" w:rsidRDefault="00E619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268" w:type="dxa"/>
          </w:tcPr>
          <w:p w:rsidR="00E619B0" w:rsidRDefault="00E619B0">
            <w:pPr>
              <w:jc w:val="right"/>
              <w:rPr>
                <w:noProof/>
                <w:sz w:val="18"/>
              </w:rPr>
            </w:pPr>
          </w:p>
        </w:tc>
      </w:tr>
      <w:tr w:rsidR="00E619B0">
        <w:trPr>
          <w:cantSplit/>
        </w:trPr>
        <w:tc>
          <w:tcPr>
            <w:tcW w:w="7513" w:type="dxa"/>
          </w:tcPr>
          <w:p w:rsidR="00E619B0" w:rsidRDefault="00E619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0001.0002.0024.1288 Административная ответственность государственных служащих</w:t>
            </w:r>
          </w:p>
        </w:tc>
        <w:tc>
          <w:tcPr>
            <w:tcW w:w="2268" w:type="dxa"/>
          </w:tcPr>
          <w:p w:rsidR="00E619B0" w:rsidRDefault="00E619B0">
            <w:pPr>
              <w:jc w:val="right"/>
              <w:rPr>
                <w:noProof/>
                <w:sz w:val="18"/>
              </w:rPr>
            </w:pPr>
          </w:p>
        </w:tc>
      </w:tr>
      <w:tr w:rsidR="00E619B0">
        <w:trPr>
          <w:cantSplit/>
        </w:trPr>
        <w:tc>
          <w:tcPr>
            <w:tcW w:w="7513" w:type="dxa"/>
          </w:tcPr>
          <w:p w:rsidR="00E619B0" w:rsidRDefault="00E619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2268" w:type="dxa"/>
          </w:tcPr>
          <w:p w:rsidR="00E619B0" w:rsidRDefault="00E619B0">
            <w:pPr>
              <w:jc w:val="right"/>
              <w:rPr>
                <w:noProof/>
                <w:sz w:val="18"/>
              </w:rPr>
            </w:pPr>
          </w:p>
        </w:tc>
      </w:tr>
      <w:tr w:rsidR="00E619B0">
        <w:trPr>
          <w:cantSplit/>
        </w:trPr>
        <w:tc>
          <w:tcPr>
            <w:tcW w:w="7513" w:type="dxa"/>
          </w:tcPr>
          <w:p w:rsidR="00E619B0" w:rsidRDefault="00E619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268" w:type="dxa"/>
          </w:tcPr>
          <w:p w:rsidR="00E619B0" w:rsidRDefault="00E619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619B0">
        <w:trPr>
          <w:cantSplit/>
        </w:trPr>
        <w:tc>
          <w:tcPr>
            <w:tcW w:w="7513" w:type="dxa"/>
          </w:tcPr>
          <w:p w:rsidR="00E619B0" w:rsidRDefault="00E619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2268" w:type="dxa"/>
          </w:tcPr>
          <w:p w:rsidR="00E619B0" w:rsidRDefault="00E619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619B0">
        <w:trPr>
          <w:cantSplit/>
        </w:trPr>
        <w:tc>
          <w:tcPr>
            <w:tcW w:w="7513" w:type="dxa"/>
          </w:tcPr>
          <w:p w:rsidR="00E619B0" w:rsidRDefault="00E619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0001.0002.0024.1295 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2268" w:type="dxa"/>
          </w:tcPr>
          <w:p w:rsidR="00E619B0" w:rsidRDefault="00E619B0">
            <w:pPr>
              <w:jc w:val="right"/>
              <w:rPr>
                <w:noProof/>
                <w:sz w:val="18"/>
              </w:rPr>
            </w:pPr>
          </w:p>
        </w:tc>
      </w:tr>
      <w:tr w:rsidR="00E619B0">
        <w:trPr>
          <w:cantSplit/>
        </w:trPr>
        <w:tc>
          <w:tcPr>
            <w:tcW w:w="7513" w:type="dxa"/>
          </w:tcPr>
          <w:p w:rsidR="00E619B0" w:rsidRDefault="00E619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0001.0002.0024.1297 Мотивация государственных гражданских служащих</w:t>
            </w:r>
          </w:p>
        </w:tc>
        <w:tc>
          <w:tcPr>
            <w:tcW w:w="2268" w:type="dxa"/>
          </w:tcPr>
          <w:p w:rsidR="00E619B0" w:rsidRDefault="00E619B0">
            <w:pPr>
              <w:jc w:val="right"/>
              <w:rPr>
                <w:noProof/>
                <w:sz w:val="18"/>
              </w:rPr>
            </w:pPr>
          </w:p>
        </w:tc>
      </w:tr>
      <w:tr w:rsidR="00E619B0">
        <w:trPr>
          <w:cantSplit/>
        </w:trPr>
        <w:tc>
          <w:tcPr>
            <w:tcW w:w="7513" w:type="dxa"/>
          </w:tcPr>
          <w:p w:rsidR="00E619B0" w:rsidRDefault="00E619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0001.0002.0025.1338 Эффективность закупок и расходов</w:t>
            </w:r>
          </w:p>
        </w:tc>
        <w:tc>
          <w:tcPr>
            <w:tcW w:w="2268" w:type="dxa"/>
          </w:tcPr>
          <w:p w:rsidR="00E619B0" w:rsidRDefault="00E619B0">
            <w:pPr>
              <w:jc w:val="right"/>
              <w:rPr>
                <w:noProof/>
                <w:sz w:val="18"/>
              </w:rPr>
            </w:pPr>
          </w:p>
        </w:tc>
      </w:tr>
      <w:tr w:rsidR="00E619B0">
        <w:trPr>
          <w:cantSplit/>
        </w:trPr>
        <w:tc>
          <w:tcPr>
            <w:tcW w:w="7513" w:type="dxa"/>
          </w:tcPr>
          <w:p w:rsidR="00E619B0" w:rsidRDefault="00E619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0001.0002.0025.1342 Государственные закупки, конкурсы, аукционы</w:t>
            </w:r>
          </w:p>
        </w:tc>
        <w:tc>
          <w:tcPr>
            <w:tcW w:w="2268" w:type="dxa"/>
          </w:tcPr>
          <w:p w:rsidR="00E619B0" w:rsidRDefault="00E619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619B0">
        <w:trPr>
          <w:cantSplit/>
        </w:trPr>
        <w:tc>
          <w:tcPr>
            <w:tcW w:w="7513" w:type="dxa"/>
          </w:tcPr>
          <w:p w:rsidR="00E619B0" w:rsidRDefault="00E619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E619B0" w:rsidRDefault="00E619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619B0">
        <w:trPr>
          <w:cantSplit/>
        </w:trPr>
        <w:tc>
          <w:tcPr>
            <w:tcW w:w="7513" w:type="dxa"/>
          </w:tcPr>
          <w:p w:rsidR="00E619B0" w:rsidRDefault="00E619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2268" w:type="dxa"/>
          </w:tcPr>
          <w:p w:rsidR="00E619B0" w:rsidRDefault="00E619B0">
            <w:pPr>
              <w:jc w:val="right"/>
              <w:rPr>
                <w:noProof/>
                <w:sz w:val="18"/>
              </w:rPr>
            </w:pPr>
          </w:p>
        </w:tc>
      </w:tr>
      <w:tr w:rsidR="00E619B0">
        <w:trPr>
          <w:cantSplit/>
        </w:trPr>
        <w:tc>
          <w:tcPr>
            <w:tcW w:w="7513" w:type="dxa"/>
          </w:tcPr>
          <w:p w:rsidR="00E619B0" w:rsidRDefault="00E619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E619B0" w:rsidRDefault="00E619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619B0">
        <w:trPr>
          <w:cantSplit/>
        </w:trPr>
        <w:tc>
          <w:tcPr>
            <w:tcW w:w="7513" w:type="dxa"/>
          </w:tcPr>
          <w:p w:rsidR="00E619B0" w:rsidRDefault="00E619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E619B0" w:rsidRDefault="00E619B0">
            <w:pPr>
              <w:jc w:val="right"/>
              <w:rPr>
                <w:noProof/>
                <w:sz w:val="18"/>
              </w:rPr>
            </w:pPr>
          </w:p>
        </w:tc>
      </w:tr>
      <w:tr w:rsidR="00E619B0">
        <w:trPr>
          <w:cantSplit/>
        </w:trPr>
        <w:tc>
          <w:tcPr>
            <w:tcW w:w="7513" w:type="dxa"/>
          </w:tcPr>
          <w:p w:rsidR="00E619B0" w:rsidRDefault="00E619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E619B0" w:rsidRDefault="00E619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619B0">
        <w:trPr>
          <w:cantSplit/>
        </w:trPr>
        <w:tc>
          <w:tcPr>
            <w:tcW w:w="7513" w:type="dxa"/>
          </w:tcPr>
          <w:p w:rsidR="00E619B0" w:rsidRDefault="00E619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0001.0002.0027.0654 Несогласие с результатами рассмотрения обращения</w:t>
            </w:r>
          </w:p>
        </w:tc>
        <w:tc>
          <w:tcPr>
            <w:tcW w:w="2268" w:type="dxa"/>
          </w:tcPr>
          <w:p w:rsidR="00E619B0" w:rsidRDefault="00E619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619B0">
        <w:trPr>
          <w:cantSplit/>
        </w:trPr>
        <w:tc>
          <w:tcPr>
            <w:tcW w:w="7513" w:type="dxa"/>
          </w:tcPr>
          <w:p w:rsidR="00E619B0" w:rsidRDefault="00E619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E619B0" w:rsidRDefault="00E619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619B0">
        <w:trPr>
          <w:cantSplit/>
        </w:trPr>
        <w:tc>
          <w:tcPr>
            <w:tcW w:w="7513" w:type="dxa"/>
          </w:tcPr>
          <w:p w:rsidR="00E619B0" w:rsidRDefault="00E619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0001.0003.0030.0000 Граждане (физические лица)</w:t>
            </w:r>
          </w:p>
        </w:tc>
        <w:tc>
          <w:tcPr>
            <w:tcW w:w="2268" w:type="dxa"/>
          </w:tcPr>
          <w:p w:rsidR="00E619B0" w:rsidRPr="00B96CDC" w:rsidRDefault="008B2FBA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0</w:t>
            </w:r>
          </w:p>
        </w:tc>
      </w:tr>
      <w:tr w:rsidR="00E619B0">
        <w:trPr>
          <w:cantSplit/>
        </w:trPr>
        <w:tc>
          <w:tcPr>
            <w:tcW w:w="7513" w:type="dxa"/>
          </w:tcPr>
          <w:p w:rsidR="00E619B0" w:rsidRDefault="00E619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E619B0" w:rsidRDefault="00E619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619B0">
        <w:trPr>
          <w:cantSplit/>
        </w:trPr>
        <w:tc>
          <w:tcPr>
            <w:tcW w:w="7513" w:type="dxa"/>
          </w:tcPr>
          <w:p w:rsidR="00E619B0" w:rsidRDefault="00E619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E619B0" w:rsidRDefault="00E619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619B0">
        <w:trPr>
          <w:cantSplit/>
        </w:trPr>
        <w:tc>
          <w:tcPr>
            <w:tcW w:w="7513" w:type="dxa"/>
          </w:tcPr>
          <w:p w:rsidR="00E619B0" w:rsidRDefault="00E619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E619B0" w:rsidRPr="00B6591B" w:rsidRDefault="00B6591B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0</w:t>
            </w:r>
          </w:p>
        </w:tc>
      </w:tr>
      <w:tr w:rsidR="00E619B0">
        <w:trPr>
          <w:cantSplit/>
        </w:trPr>
        <w:tc>
          <w:tcPr>
            <w:tcW w:w="7513" w:type="dxa"/>
          </w:tcPr>
          <w:p w:rsidR="00E619B0" w:rsidRDefault="00E619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E619B0" w:rsidRDefault="00E619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619B0">
        <w:trPr>
          <w:cantSplit/>
        </w:trPr>
        <w:tc>
          <w:tcPr>
            <w:tcW w:w="7513" w:type="dxa"/>
          </w:tcPr>
          <w:p w:rsidR="00E619B0" w:rsidRDefault="00E619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0002.0006.0065.0217 Труд‚ зарплата‚ пособия в связи с закрытием‚ банкротством и ликвидацией предприятий</w:t>
            </w:r>
          </w:p>
        </w:tc>
        <w:tc>
          <w:tcPr>
            <w:tcW w:w="2268" w:type="dxa"/>
          </w:tcPr>
          <w:p w:rsidR="00E619B0" w:rsidRDefault="00E619B0">
            <w:pPr>
              <w:jc w:val="right"/>
              <w:rPr>
                <w:noProof/>
                <w:sz w:val="18"/>
              </w:rPr>
            </w:pPr>
          </w:p>
        </w:tc>
      </w:tr>
      <w:tr w:rsidR="00E619B0">
        <w:trPr>
          <w:cantSplit/>
        </w:trPr>
        <w:tc>
          <w:tcPr>
            <w:tcW w:w="7513" w:type="dxa"/>
          </w:tcPr>
          <w:p w:rsidR="00E619B0" w:rsidRDefault="00E619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E619B0" w:rsidRPr="00D8048A" w:rsidRDefault="00D8048A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0</w:t>
            </w:r>
          </w:p>
        </w:tc>
      </w:tr>
      <w:tr w:rsidR="00E619B0">
        <w:trPr>
          <w:cantSplit/>
        </w:trPr>
        <w:tc>
          <w:tcPr>
            <w:tcW w:w="7513" w:type="dxa"/>
          </w:tcPr>
          <w:p w:rsidR="00E619B0" w:rsidRDefault="00E619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2268" w:type="dxa"/>
          </w:tcPr>
          <w:p w:rsidR="00E619B0" w:rsidRDefault="00E619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619B0">
        <w:trPr>
          <w:cantSplit/>
        </w:trPr>
        <w:tc>
          <w:tcPr>
            <w:tcW w:w="7513" w:type="dxa"/>
          </w:tcPr>
          <w:p w:rsidR="00E619B0" w:rsidRDefault="00E619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0002.0007.0067.0257 Фонд социального страхования Российской Федерации</w:t>
            </w:r>
          </w:p>
        </w:tc>
        <w:tc>
          <w:tcPr>
            <w:tcW w:w="2268" w:type="dxa"/>
          </w:tcPr>
          <w:p w:rsidR="00E619B0" w:rsidRDefault="00E619B0">
            <w:pPr>
              <w:jc w:val="right"/>
              <w:rPr>
                <w:noProof/>
                <w:sz w:val="18"/>
              </w:rPr>
            </w:pPr>
          </w:p>
        </w:tc>
      </w:tr>
      <w:tr w:rsidR="00E619B0">
        <w:trPr>
          <w:cantSplit/>
        </w:trPr>
        <w:tc>
          <w:tcPr>
            <w:tcW w:w="7513" w:type="dxa"/>
          </w:tcPr>
          <w:p w:rsidR="00E619B0" w:rsidRDefault="00E619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0002.0007.0072.0000 Пособия. Компенсационные выплаты (за исключением международного сотрудничества)</w:t>
            </w:r>
          </w:p>
        </w:tc>
        <w:tc>
          <w:tcPr>
            <w:tcW w:w="2268" w:type="dxa"/>
          </w:tcPr>
          <w:p w:rsidR="00E619B0" w:rsidRDefault="00E619B0">
            <w:pPr>
              <w:jc w:val="right"/>
              <w:rPr>
                <w:noProof/>
                <w:sz w:val="18"/>
              </w:rPr>
            </w:pPr>
          </w:p>
        </w:tc>
      </w:tr>
      <w:tr w:rsidR="00E619B0">
        <w:trPr>
          <w:cantSplit/>
        </w:trPr>
        <w:tc>
          <w:tcPr>
            <w:tcW w:w="7513" w:type="dxa"/>
          </w:tcPr>
          <w:p w:rsidR="00E619B0" w:rsidRDefault="00E619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E619B0" w:rsidRDefault="00E619B0">
            <w:pPr>
              <w:jc w:val="right"/>
              <w:rPr>
                <w:noProof/>
                <w:sz w:val="18"/>
              </w:rPr>
            </w:pPr>
          </w:p>
        </w:tc>
      </w:tr>
      <w:tr w:rsidR="00E619B0">
        <w:trPr>
          <w:cantSplit/>
        </w:trPr>
        <w:tc>
          <w:tcPr>
            <w:tcW w:w="7513" w:type="dxa"/>
          </w:tcPr>
          <w:p w:rsidR="00E619B0" w:rsidRDefault="00E619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E619B0" w:rsidRPr="00D65DE0" w:rsidRDefault="00D65DE0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0</w:t>
            </w:r>
          </w:p>
        </w:tc>
      </w:tr>
      <w:tr w:rsidR="00E619B0">
        <w:trPr>
          <w:cantSplit/>
        </w:trPr>
        <w:tc>
          <w:tcPr>
            <w:tcW w:w="7513" w:type="dxa"/>
          </w:tcPr>
          <w:p w:rsidR="00E619B0" w:rsidRDefault="00E619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E619B0" w:rsidRDefault="00E619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E619B0">
        <w:trPr>
          <w:cantSplit/>
        </w:trPr>
        <w:tc>
          <w:tcPr>
            <w:tcW w:w="7513" w:type="dxa"/>
          </w:tcPr>
          <w:p w:rsidR="00E619B0" w:rsidRDefault="00E619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E619B0" w:rsidRPr="00017928" w:rsidRDefault="00017928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0</w:t>
            </w:r>
          </w:p>
        </w:tc>
      </w:tr>
      <w:tr w:rsidR="00E619B0">
        <w:trPr>
          <w:cantSplit/>
        </w:trPr>
        <w:tc>
          <w:tcPr>
            <w:tcW w:w="7513" w:type="dxa"/>
          </w:tcPr>
          <w:p w:rsidR="00E619B0" w:rsidRDefault="00E619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9C5E9C" w:rsidRPr="009C5E9C" w:rsidRDefault="009C5E9C" w:rsidP="009C5E9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6</w:t>
            </w:r>
          </w:p>
        </w:tc>
      </w:tr>
      <w:tr w:rsidR="00E619B0">
        <w:trPr>
          <w:cantSplit/>
        </w:trPr>
        <w:tc>
          <w:tcPr>
            <w:tcW w:w="7513" w:type="dxa"/>
          </w:tcPr>
          <w:p w:rsidR="00E619B0" w:rsidRDefault="00E619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E619B0" w:rsidRDefault="00E619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619B0">
        <w:trPr>
          <w:cantSplit/>
        </w:trPr>
        <w:tc>
          <w:tcPr>
            <w:tcW w:w="7513" w:type="dxa"/>
          </w:tcPr>
          <w:p w:rsidR="00E619B0" w:rsidRDefault="00E619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E619B0" w:rsidRDefault="00E619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E619B0">
        <w:trPr>
          <w:cantSplit/>
        </w:trPr>
        <w:tc>
          <w:tcPr>
            <w:tcW w:w="7513" w:type="dxa"/>
          </w:tcPr>
          <w:p w:rsidR="00E619B0" w:rsidRDefault="00E619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0003.0008.0086.0764 Налог на имущество</w:t>
            </w:r>
          </w:p>
        </w:tc>
        <w:tc>
          <w:tcPr>
            <w:tcW w:w="2268" w:type="dxa"/>
          </w:tcPr>
          <w:p w:rsidR="00E619B0" w:rsidRDefault="00E619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E619B0">
        <w:trPr>
          <w:cantSplit/>
        </w:trPr>
        <w:tc>
          <w:tcPr>
            <w:tcW w:w="7513" w:type="dxa"/>
          </w:tcPr>
          <w:p w:rsidR="00E619B0" w:rsidRDefault="00E619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E619B0" w:rsidRPr="00017928" w:rsidRDefault="00017928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71</w:t>
            </w:r>
          </w:p>
        </w:tc>
      </w:tr>
      <w:tr w:rsidR="00E619B0">
        <w:trPr>
          <w:cantSplit/>
        </w:trPr>
        <w:tc>
          <w:tcPr>
            <w:tcW w:w="7513" w:type="dxa"/>
          </w:tcPr>
          <w:p w:rsidR="00E619B0" w:rsidRDefault="00E619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E619B0" w:rsidRDefault="00E619B0">
            <w:pPr>
              <w:jc w:val="right"/>
              <w:rPr>
                <w:noProof/>
                <w:sz w:val="18"/>
              </w:rPr>
            </w:pPr>
          </w:p>
        </w:tc>
      </w:tr>
      <w:tr w:rsidR="00E619B0">
        <w:trPr>
          <w:cantSplit/>
        </w:trPr>
        <w:tc>
          <w:tcPr>
            <w:tcW w:w="7513" w:type="dxa"/>
          </w:tcPr>
          <w:p w:rsidR="00E619B0" w:rsidRDefault="00E619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E619B0" w:rsidRDefault="00E619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619B0">
        <w:trPr>
          <w:cantSplit/>
        </w:trPr>
        <w:tc>
          <w:tcPr>
            <w:tcW w:w="7513" w:type="dxa"/>
          </w:tcPr>
          <w:p w:rsidR="00E619B0" w:rsidRDefault="00E619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E619B0" w:rsidRDefault="00E619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E619B0">
        <w:trPr>
          <w:cantSplit/>
        </w:trPr>
        <w:tc>
          <w:tcPr>
            <w:tcW w:w="7513" w:type="dxa"/>
          </w:tcPr>
          <w:p w:rsidR="00E619B0" w:rsidRDefault="00E619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E619B0" w:rsidRPr="00D65DE0" w:rsidRDefault="00E619B0" w:rsidP="00D65DE0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2</w:t>
            </w:r>
            <w:r w:rsidR="00D65DE0">
              <w:rPr>
                <w:noProof/>
                <w:sz w:val="18"/>
                <w:lang w:val="en-US"/>
              </w:rPr>
              <w:t>7</w:t>
            </w:r>
          </w:p>
        </w:tc>
      </w:tr>
      <w:tr w:rsidR="00E619B0">
        <w:trPr>
          <w:cantSplit/>
        </w:trPr>
        <w:tc>
          <w:tcPr>
            <w:tcW w:w="7513" w:type="dxa"/>
          </w:tcPr>
          <w:p w:rsidR="00E619B0" w:rsidRDefault="00E619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Ограничения по расчетному счету</w:t>
            </w:r>
          </w:p>
        </w:tc>
        <w:tc>
          <w:tcPr>
            <w:tcW w:w="2268" w:type="dxa"/>
          </w:tcPr>
          <w:p w:rsidR="00E619B0" w:rsidRDefault="00E619B0">
            <w:pPr>
              <w:jc w:val="right"/>
              <w:rPr>
                <w:noProof/>
                <w:sz w:val="18"/>
              </w:rPr>
            </w:pPr>
          </w:p>
        </w:tc>
      </w:tr>
      <w:tr w:rsidR="00E619B0">
        <w:trPr>
          <w:cantSplit/>
        </w:trPr>
        <w:tc>
          <w:tcPr>
            <w:tcW w:w="7513" w:type="dxa"/>
          </w:tcPr>
          <w:p w:rsidR="00E619B0" w:rsidRDefault="00E619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D8048A" w:rsidRPr="00D8048A" w:rsidRDefault="00D8048A" w:rsidP="00D8048A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35</w:t>
            </w:r>
          </w:p>
        </w:tc>
      </w:tr>
      <w:tr w:rsidR="00E619B0">
        <w:trPr>
          <w:cantSplit/>
        </w:trPr>
        <w:tc>
          <w:tcPr>
            <w:tcW w:w="7513" w:type="dxa"/>
          </w:tcPr>
          <w:p w:rsidR="00E619B0" w:rsidRDefault="00E619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E619B0" w:rsidRDefault="00E619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619B0">
        <w:trPr>
          <w:cantSplit/>
        </w:trPr>
        <w:tc>
          <w:tcPr>
            <w:tcW w:w="7513" w:type="dxa"/>
          </w:tcPr>
          <w:p w:rsidR="00E619B0" w:rsidRDefault="00E619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E619B0" w:rsidRDefault="00E619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E619B0">
        <w:trPr>
          <w:cantSplit/>
        </w:trPr>
        <w:tc>
          <w:tcPr>
            <w:tcW w:w="7513" w:type="dxa"/>
          </w:tcPr>
          <w:p w:rsidR="00E619B0" w:rsidRDefault="00E619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Сведения о фамилии и адресе</w:t>
            </w:r>
          </w:p>
        </w:tc>
        <w:tc>
          <w:tcPr>
            <w:tcW w:w="2268" w:type="dxa"/>
          </w:tcPr>
          <w:p w:rsidR="00E619B0" w:rsidRDefault="00E619B0">
            <w:pPr>
              <w:jc w:val="right"/>
              <w:rPr>
                <w:noProof/>
                <w:sz w:val="18"/>
              </w:rPr>
            </w:pPr>
          </w:p>
        </w:tc>
      </w:tr>
      <w:tr w:rsidR="00E619B0">
        <w:trPr>
          <w:cantSplit/>
        </w:trPr>
        <w:tc>
          <w:tcPr>
            <w:tcW w:w="7513" w:type="dxa"/>
          </w:tcPr>
          <w:p w:rsidR="00E619B0" w:rsidRDefault="00E619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0003.0008.0086.0773 Бухгалтерский учет </w:t>
            </w:r>
          </w:p>
        </w:tc>
        <w:tc>
          <w:tcPr>
            <w:tcW w:w="2268" w:type="dxa"/>
          </w:tcPr>
          <w:p w:rsidR="00E619B0" w:rsidRDefault="00E619B0">
            <w:pPr>
              <w:jc w:val="right"/>
              <w:rPr>
                <w:noProof/>
                <w:sz w:val="18"/>
              </w:rPr>
            </w:pPr>
          </w:p>
        </w:tc>
      </w:tr>
      <w:tr w:rsidR="00E619B0">
        <w:trPr>
          <w:cantSplit/>
        </w:trPr>
        <w:tc>
          <w:tcPr>
            <w:tcW w:w="7513" w:type="dxa"/>
          </w:tcPr>
          <w:p w:rsidR="00E619B0" w:rsidRDefault="00E619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E619B0" w:rsidRDefault="00E619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E619B0">
        <w:trPr>
          <w:cantSplit/>
        </w:trPr>
        <w:tc>
          <w:tcPr>
            <w:tcW w:w="7513" w:type="dxa"/>
          </w:tcPr>
          <w:p w:rsidR="00E619B0" w:rsidRDefault="00E619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E619B0" w:rsidRDefault="00E619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619B0">
        <w:trPr>
          <w:cantSplit/>
        </w:trPr>
        <w:tc>
          <w:tcPr>
            <w:tcW w:w="7513" w:type="dxa"/>
          </w:tcPr>
          <w:p w:rsidR="00E619B0" w:rsidRDefault="00E619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E619B0" w:rsidRDefault="00E619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E619B0">
        <w:trPr>
          <w:cantSplit/>
        </w:trPr>
        <w:tc>
          <w:tcPr>
            <w:tcW w:w="7513" w:type="dxa"/>
          </w:tcPr>
          <w:p w:rsidR="00E619B0" w:rsidRDefault="00E619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 ( жалоба на сотрудников МРИ ФНС №26 )</w:t>
            </w:r>
          </w:p>
        </w:tc>
        <w:tc>
          <w:tcPr>
            <w:tcW w:w="2268" w:type="dxa"/>
          </w:tcPr>
          <w:p w:rsidR="00E619B0" w:rsidRDefault="00E619B0">
            <w:pPr>
              <w:jc w:val="right"/>
              <w:rPr>
                <w:noProof/>
                <w:sz w:val="18"/>
              </w:rPr>
            </w:pPr>
          </w:p>
        </w:tc>
      </w:tr>
      <w:tr w:rsidR="00E619B0">
        <w:trPr>
          <w:cantSplit/>
        </w:trPr>
        <w:tc>
          <w:tcPr>
            <w:tcW w:w="7513" w:type="dxa"/>
          </w:tcPr>
          <w:p w:rsidR="00E619B0" w:rsidRDefault="00E619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0003.0008.0086.0778 Налогообложение алкогольной продукции</w:t>
            </w:r>
          </w:p>
        </w:tc>
        <w:tc>
          <w:tcPr>
            <w:tcW w:w="2268" w:type="dxa"/>
          </w:tcPr>
          <w:p w:rsidR="00E619B0" w:rsidRDefault="00E619B0">
            <w:pPr>
              <w:jc w:val="right"/>
              <w:rPr>
                <w:noProof/>
                <w:sz w:val="18"/>
              </w:rPr>
            </w:pPr>
          </w:p>
        </w:tc>
      </w:tr>
      <w:tr w:rsidR="00E619B0">
        <w:trPr>
          <w:cantSplit/>
        </w:trPr>
        <w:tc>
          <w:tcPr>
            <w:tcW w:w="7513" w:type="dxa"/>
          </w:tcPr>
          <w:p w:rsidR="00E619B0" w:rsidRDefault="00E619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E619B0" w:rsidRDefault="00E619B0">
            <w:pPr>
              <w:jc w:val="right"/>
              <w:rPr>
                <w:noProof/>
                <w:sz w:val="18"/>
              </w:rPr>
            </w:pPr>
          </w:p>
        </w:tc>
      </w:tr>
      <w:tr w:rsidR="00E619B0">
        <w:trPr>
          <w:cantSplit/>
        </w:trPr>
        <w:tc>
          <w:tcPr>
            <w:tcW w:w="7513" w:type="dxa"/>
          </w:tcPr>
          <w:p w:rsidR="00E619B0" w:rsidRDefault="00E619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0003.0008.0086.1470 Совершенствование налогового администрирования</w:t>
            </w:r>
          </w:p>
        </w:tc>
        <w:tc>
          <w:tcPr>
            <w:tcW w:w="2268" w:type="dxa"/>
          </w:tcPr>
          <w:p w:rsidR="00E619B0" w:rsidRDefault="00E619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619B0">
        <w:trPr>
          <w:cantSplit/>
        </w:trPr>
        <w:tc>
          <w:tcPr>
            <w:tcW w:w="7513" w:type="dxa"/>
          </w:tcPr>
          <w:p w:rsidR="00E619B0" w:rsidRDefault="00E619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E619B0" w:rsidRPr="008B2FBA" w:rsidRDefault="00B6591B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100</w:t>
            </w:r>
          </w:p>
        </w:tc>
      </w:tr>
      <w:tr w:rsidR="00E619B0">
        <w:trPr>
          <w:cantSplit/>
        </w:trPr>
        <w:tc>
          <w:tcPr>
            <w:tcW w:w="7513" w:type="dxa"/>
          </w:tcPr>
          <w:p w:rsidR="00E619B0" w:rsidRDefault="00E619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E619B0" w:rsidRDefault="00E619B0">
            <w:pPr>
              <w:jc w:val="right"/>
              <w:rPr>
                <w:noProof/>
                <w:sz w:val="18"/>
              </w:rPr>
            </w:pPr>
          </w:p>
        </w:tc>
      </w:tr>
      <w:tr w:rsidR="00E619B0">
        <w:trPr>
          <w:cantSplit/>
        </w:trPr>
        <w:tc>
          <w:tcPr>
            <w:tcW w:w="7513" w:type="dxa"/>
          </w:tcPr>
          <w:p w:rsidR="00E619B0" w:rsidRDefault="00E619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0003.0008.0087.0685 Вклады в коммерческие банки и другие финансовые институты</w:t>
            </w:r>
          </w:p>
        </w:tc>
        <w:tc>
          <w:tcPr>
            <w:tcW w:w="2268" w:type="dxa"/>
          </w:tcPr>
          <w:p w:rsidR="00E619B0" w:rsidRDefault="00E619B0">
            <w:pPr>
              <w:jc w:val="right"/>
              <w:rPr>
                <w:noProof/>
                <w:sz w:val="18"/>
              </w:rPr>
            </w:pPr>
          </w:p>
        </w:tc>
      </w:tr>
      <w:tr w:rsidR="00E619B0">
        <w:trPr>
          <w:cantSplit/>
        </w:trPr>
        <w:tc>
          <w:tcPr>
            <w:tcW w:w="7513" w:type="dxa"/>
          </w:tcPr>
          <w:p w:rsidR="00E619B0" w:rsidRDefault="00E619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0003.0008.0088.0337 Рынок ценных бумаг. Деятельность организаций‚ производящих операции с ценными бумагами‚ их взаимоотношения с владельцами и держателями ценных бумаг</w:t>
            </w:r>
          </w:p>
        </w:tc>
        <w:tc>
          <w:tcPr>
            <w:tcW w:w="2268" w:type="dxa"/>
          </w:tcPr>
          <w:p w:rsidR="00E619B0" w:rsidRDefault="00E619B0">
            <w:pPr>
              <w:jc w:val="right"/>
              <w:rPr>
                <w:noProof/>
                <w:sz w:val="18"/>
              </w:rPr>
            </w:pPr>
          </w:p>
        </w:tc>
      </w:tr>
      <w:tr w:rsidR="00E619B0">
        <w:trPr>
          <w:cantSplit/>
        </w:trPr>
        <w:tc>
          <w:tcPr>
            <w:tcW w:w="7513" w:type="dxa"/>
          </w:tcPr>
          <w:p w:rsidR="00E619B0" w:rsidRDefault="00E619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E619B0" w:rsidRDefault="00E619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619B0">
        <w:trPr>
          <w:cantSplit/>
        </w:trPr>
        <w:tc>
          <w:tcPr>
            <w:tcW w:w="7513" w:type="dxa"/>
          </w:tcPr>
          <w:p w:rsidR="00E619B0" w:rsidRDefault="00E619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0005.0000.0000.0000 Жилищно-коммунальная сфера</w:t>
            </w:r>
          </w:p>
        </w:tc>
        <w:tc>
          <w:tcPr>
            <w:tcW w:w="2268" w:type="dxa"/>
          </w:tcPr>
          <w:p w:rsidR="00E619B0" w:rsidRDefault="00E619B0">
            <w:pPr>
              <w:jc w:val="right"/>
              <w:rPr>
                <w:noProof/>
                <w:sz w:val="18"/>
              </w:rPr>
            </w:pPr>
          </w:p>
        </w:tc>
      </w:tr>
      <w:tr w:rsidR="00E619B0">
        <w:trPr>
          <w:cantSplit/>
        </w:trPr>
        <w:tc>
          <w:tcPr>
            <w:tcW w:w="7513" w:type="dxa"/>
          </w:tcPr>
          <w:p w:rsidR="00E619B0" w:rsidRDefault="00E619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0005.0005.0055.0000 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2268" w:type="dxa"/>
          </w:tcPr>
          <w:p w:rsidR="00E619B0" w:rsidRDefault="00E619B0">
            <w:pPr>
              <w:jc w:val="right"/>
              <w:rPr>
                <w:noProof/>
                <w:sz w:val="18"/>
              </w:rPr>
            </w:pPr>
          </w:p>
        </w:tc>
      </w:tr>
      <w:tr w:rsidR="00E619B0">
        <w:trPr>
          <w:cantSplit/>
        </w:trPr>
        <w:tc>
          <w:tcPr>
            <w:tcW w:w="7513" w:type="dxa"/>
          </w:tcPr>
          <w:p w:rsidR="00E619B0" w:rsidRDefault="00E619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0005.0005.0056.0000 Коммунальное хозяйство</w:t>
            </w:r>
          </w:p>
        </w:tc>
        <w:tc>
          <w:tcPr>
            <w:tcW w:w="2268" w:type="dxa"/>
          </w:tcPr>
          <w:p w:rsidR="00E619B0" w:rsidRDefault="00E619B0">
            <w:pPr>
              <w:jc w:val="right"/>
              <w:rPr>
                <w:noProof/>
                <w:sz w:val="18"/>
              </w:rPr>
            </w:pPr>
          </w:p>
        </w:tc>
      </w:tr>
      <w:tr w:rsidR="00E619B0">
        <w:trPr>
          <w:cantSplit/>
        </w:trPr>
        <w:tc>
          <w:tcPr>
            <w:tcW w:w="7513" w:type="dxa"/>
          </w:tcPr>
          <w:p w:rsidR="00E619B0" w:rsidRDefault="00E619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0005.0005.0056.0600 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2268" w:type="dxa"/>
          </w:tcPr>
          <w:p w:rsidR="00E619B0" w:rsidRDefault="00E619B0">
            <w:pPr>
              <w:jc w:val="right"/>
              <w:rPr>
                <w:noProof/>
                <w:sz w:val="18"/>
              </w:rPr>
            </w:pPr>
          </w:p>
        </w:tc>
      </w:tr>
      <w:tr w:rsidR="00E619B0">
        <w:trPr>
          <w:cantSplit/>
        </w:trPr>
        <w:tc>
          <w:tcPr>
            <w:tcW w:w="7513" w:type="dxa"/>
          </w:tcPr>
          <w:p w:rsidR="00E619B0" w:rsidRDefault="00E619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на№01-16/14508</w:t>
            </w:r>
          </w:p>
        </w:tc>
        <w:tc>
          <w:tcPr>
            <w:tcW w:w="2268" w:type="dxa"/>
          </w:tcPr>
          <w:p w:rsidR="00E619B0" w:rsidRDefault="00E619B0">
            <w:pPr>
              <w:jc w:val="right"/>
              <w:rPr>
                <w:noProof/>
                <w:sz w:val="18"/>
              </w:rPr>
            </w:pPr>
          </w:p>
        </w:tc>
      </w:tr>
      <w:tr w:rsidR="00E619B0">
        <w:trPr>
          <w:cantSplit/>
        </w:trPr>
        <w:tc>
          <w:tcPr>
            <w:tcW w:w="7513" w:type="dxa"/>
          </w:tcPr>
          <w:p w:rsidR="00E619B0" w:rsidRDefault="00E619B0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619B0" w:rsidRDefault="00E619B0">
            <w:pPr>
              <w:jc w:val="right"/>
              <w:rPr>
                <w:noProof/>
                <w:sz w:val="18"/>
              </w:rPr>
            </w:pPr>
          </w:p>
        </w:tc>
      </w:tr>
      <w:tr w:rsidR="00E619B0">
        <w:trPr>
          <w:cantSplit/>
        </w:trPr>
        <w:tc>
          <w:tcPr>
            <w:tcW w:w="7513" w:type="dxa"/>
          </w:tcPr>
          <w:p w:rsidR="00E619B0" w:rsidRDefault="00E619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E619B0" w:rsidRDefault="00E619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410</w:t>
            </w:r>
          </w:p>
        </w:tc>
      </w:tr>
    </w:tbl>
    <w:p w:rsidR="00F16231" w:rsidRDefault="00F16231">
      <w:pPr>
        <w:rPr>
          <w:noProof/>
        </w:rPr>
      </w:pPr>
    </w:p>
    <w:p w:rsidR="00F16231" w:rsidRDefault="00F16231">
      <w:pPr>
        <w:rPr>
          <w:noProof/>
        </w:rPr>
      </w:pPr>
    </w:p>
    <w:p w:rsidR="00F16231" w:rsidRDefault="00F16231">
      <w:pPr>
        <w:rPr>
          <w:noProof/>
        </w:rPr>
      </w:pPr>
    </w:p>
    <w:p w:rsidR="00F16231" w:rsidRDefault="00F16231">
      <w:pPr>
        <w:rPr>
          <w:noProof/>
        </w:rPr>
      </w:pPr>
    </w:p>
    <w:p w:rsidR="00F16231" w:rsidRDefault="00F16231">
      <w:pPr>
        <w:rPr>
          <w:noProof/>
        </w:rPr>
      </w:pPr>
    </w:p>
    <w:p w:rsidR="00F16231" w:rsidRDefault="00F16231">
      <w:pPr>
        <w:rPr>
          <w:noProof/>
        </w:rPr>
      </w:pPr>
    </w:p>
    <w:p w:rsidR="00F16231" w:rsidRDefault="00F16231">
      <w:pPr>
        <w:rPr>
          <w:noProof/>
        </w:rPr>
      </w:pPr>
    </w:p>
    <w:p w:rsidR="00F16231" w:rsidRDefault="00F16231">
      <w:pPr>
        <w:rPr>
          <w:noProof/>
        </w:rPr>
      </w:pPr>
    </w:p>
    <w:p w:rsidR="00F16231" w:rsidRDefault="00F16231">
      <w:pPr>
        <w:rPr>
          <w:noProof/>
        </w:rPr>
      </w:pPr>
      <w:bookmarkStart w:id="0" w:name="_GoBack"/>
      <w:bookmarkEnd w:id="0"/>
    </w:p>
    <w:sectPr w:rsidR="00F16231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1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19B0"/>
    <w:rsid w:val="00017928"/>
    <w:rsid w:val="00413582"/>
    <w:rsid w:val="008B2FBA"/>
    <w:rsid w:val="009C5E9C"/>
    <w:rsid w:val="00B6591B"/>
    <w:rsid w:val="00B96CDC"/>
    <w:rsid w:val="00C80A1C"/>
    <w:rsid w:val="00CE31C0"/>
    <w:rsid w:val="00D65DE0"/>
    <w:rsid w:val="00D8048A"/>
    <w:rsid w:val="00E619B0"/>
    <w:rsid w:val="00F1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26</TotalTime>
  <Pages>2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5519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Корчак Татьяна Борисовна</cp:lastModifiedBy>
  <cp:revision>12</cp:revision>
  <cp:lastPrinted>2016-04-06T12:15:00Z</cp:lastPrinted>
  <dcterms:created xsi:type="dcterms:W3CDTF">2016-04-05T10:03:00Z</dcterms:created>
  <dcterms:modified xsi:type="dcterms:W3CDTF">2016-04-08T08:01:00Z</dcterms:modified>
</cp:coreProperties>
</file>