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33" w:rsidRPr="00745D7D" w:rsidRDefault="00C03433" w:rsidP="00C03433">
      <w:pPr>
        <w:ind w:left="5040"/>
        <w:rPr>
          <w:rFonts w:ascii="Times New Roman" w:hAnsi="Times New Roman" w:cs="Times New Roman"/>
          <w:sz w:val="28"/>
          <w:szCs w:val="28"/>
        </w:rPr>
      </w:pPr>
      <w:r w:rsidRPr="00745D7D">
        <w:rPr>
          <w:rFonts w:ascii="Times New Roman" w:hAnsi="Times New Roman" w:cs="Times New Roman"/>
          <w:sz w:val="28"/>
          <w:szCs w:val="28"/>
        </w:rPr>
        <w:t>УТВЕРЖДЕНА</w:t>
      </w:r>
    </w:p>
    <w:p w:rsidR="00C03433" w:rsidRPr="0073509D" w:rsidRDefault="00C03433" w:rsidP="00C03433">
      <w:pPr>
        <w:ind w:left="5040"/>
        <w:rPr>
          <w:rFonts w:ascii="Times New Roman" w:hAnsi="Times New Roman" w:cs="Times New Roman"/>
          <w:sz w:val="28"/>
          <w:szCs w:val="28"/>
        </w:rPr>
      </w:pPr>
      <w:r w:rsidRPr="0073509D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C03433" w:rsidRPr="0073509D" w:rsidRDefault="00C03433" w:rsidP="00C03433">
      <w:pPr>
        <w:ind w:left="5040"/>
        <w:rPr>
          <w:rFonts w:ascii="Times New Roman" w:hAnsi="Times New Roman" w:cs="Times New Roman"/>
          <w:sz w:val="28"/>
          <w:szCs w:val="28"/>
        </w:rPr>
      </w:pPr>
      <w:r w:rsidRPr="0073509D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p w:rsidR="00C03433" w:rsidRPr="0073509D" w:rsidRDefault="00C03433" w:rsidP="00C03433">
      <w:pPr>
        <w:ind w:left="5040"/>
        <w:rPr>
          <w:rFonts w:ascii="Times New Roman" w:hAnsi="Times New Roman" w:cs="Times New Roman"/>
          <w:sz w:val="28"/>
          <w:szCs w:val="28"/>
        </w:rPr>
      </w:pPr>
      <w:r w:rsidRPr="0073509D">
        <w:rPr>
          <w:rFonts w:ascii="Times New Roman" w:hAnsi="Times New Roman" w:cs="Times New Roman"/>
          <w:sz w:val="28"/>
          <w:szCs w:val="28"/>
        </w:rPr>
        <w:t>от «</w:t>
      </w:r>
      <w:r w:rsidR="0073509D">
        <w:rPr>
          <w:rFonts w:ascii="Times New Roman" w:hAnsi="Times New Roman" w:cs="Times New Roman"/>
          <w:sz w:val="28"/>
          <w:szCs w:val="28"/>
        </w:rPr>
        <w:t>29</w:t>
      </w:r>
      <w:r w:rsidRPr="0073509D">
        <w:rPr>
          <w:rFonts w:ascii="Times New Roman" w:hAnsi="Times New Roman" w:cs="Times New Roman"/>
          <w:sz w:val="28"/>
          <w:szCs w:val="28"/>
        </w:rPr>
        <w:t>»</w:t>
      </w:r>
      <w:r w:rsidR="00D07006" w:rsidRPr="0073509D">
        <w:rPr>
          <w:rFonts w:ascii="Times New Roman" w:hAnsi="Times New Roman" w:cs="Times New Roman"/>
          <w:sz w:val="28"/>
          <w:szCs w:val="28"/>
        </w:rPr>
        <w:t xml:space="preserve"> </w:t>
      </w:r>
      <w:r w:rsidR="00FC3867" w:rsidRPr="0073509D">
        <w:rPr>
          <w:rFonts w:ascii="Times New Roman" w:hAnsi="Times New Roman" w:cs="Times New Roman"/>
          <w:sz w:val="28"/>
          <w:szCs w:val="28"/>
        </w:rPr>
        <w:t>ноябр</w:t>
      </w:r>
      <w:r w:rsidR="00F847BB" w:rsidRPr="0073509D">
        <w:rPr>
          <w:rFonts w:ascii="Times New Roman" w:hAnsi="Times New Roman" w:cs="Times New Roman"/>
          <w:sz w:val="28"/>
          <w:szCs w:val="28"/>
        </w:rPr>
        <w:t>я</w:t>
      </w:r>
      <w:r w:rsidR="005B2053" w:rsidRPr="0073509D">
        <w:rPr>
          <w:rFonts w:ascii="Times New Roman" w:hAnsi="Times New Roman" w:cs="Times New Roman"/>
          <w:sz w:val="28"/>
          <w:szCs w:val="28"/>
        </w:rPr>
        <w:t xml:space="preserve"> 201</w:t>
      </w:r>
      <w:r w:rsidR="00851AD6" w:rsidRPr="0073509D">
        <w:rPr>
          <w:rFonts w:ascii="Times New Roman" w:hAnsi="Times New Roman" w:cs="Times New Roman"/>
          <w:sz w:val="28"/>
          <w:szCs w:val="28"/>
        </w:rPr>
        <w:t>8</w:t>
      </w:r>
      <w:r w:rsidRPr="007350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509D">
        <w:rPr>
          <w:rFonts w:ascii="Times New Roman" w:hAnsi="Times New Roman" w:cs="Times New Roman"/>
          <w:sz w:val="28"/>
          <w:szCs w:val="28"/>
        </w:rPr>
        <w:t>г.</w:t>
      </w:r>
    </w:p>
    <w:p w:rsidR="00C03433" w:rsidRDefault="00C03433" w:rsidP="00C03433">
      <w:pPr>
        <w:ind w:left="5040"/>
        <w:rPr>
          <w:rFonts w:ascii="Times New Roman" w:hAnsi="Times New Roman" w:cs="Times New Roman"/>
          <w:sz w:val="28"/>
          <w:szCs w:val="28"/>
        </w:rPr>
      </w:pPr>
      <w:r w:rsidRPr="0073509D">
        <w:rPr>
          <w:rFonts w:ascii="Times New Roman" w:hAnsi="Times New Roman" w:cs="Times New Roman"/>
          <w:sz w:val="28"/>
          <w:szCs w:val="28"/>
        </w:rPr>
        <w:t>№</w:t>
      </w:r>
      <w:r w:rsidR="00D07006" w:rsidRPr="0073509D">
        <w:rPr>
          <w:rFonts w:ascii="Times New Roman" w:hAnsi="Times New Roman" w:cs="Times New Roman"/>
          <w:sz w:val="28"/>
          <w:szCs w:val="28"/>
        </w:rPr>
        <w:t xml:space="preserve"> 02-0</w:t>
      </w:r>
      <w:r w:rsidR="00900A9A" w:rsidRPr="0073509D">
        <w:rPr>
          <w:rFonts w:ascii="Times New Roman" w:hAnsi="Times New Roman" w:cs="Times New Roman"/>
          <w:sz w:val="28"/>
          <w:szCs w:val="28"/>
        </w:rPr>
        <w:t>6</w:t>
      </w:r>
      <w:r w:rsidR="00331162" w:rsidRPr="0073509D">
        <w:rPr>
          <w:rFonts w:ascii="Times New Roman" w:hAnsi="Times New Roman" w:cs="Times New Roman"/>
          <w:sz w:val="28"/>
          <w:szCs w:val="28"/>
        </w:rPr>
        <w:t>/</w:t>
      </w:r>
      <w:r w:rsidR="0073509D">
        <w:rPr>
          <w:rFonts w:ascii="Times New Roman" w:hAnsi="Times New Roman" w:cs="Times New Roman"/>
          <w:sz w:val="28"/>
          <w:szCs w:val="28"/>
        </w:rPr>
        <w:t>316</w:t>
      </w:r>
      <w:bookmarkStart w:id="0" w:name="_GoBack"/>
      <w:bookmarkEnd w:id="0"/>
    </w:p>
    <w:p w:rsidR="00227CDF" w:rsidRPr="00331162" w:rsidRDefault="00227CDF" w:rsidP="00227CDF">
      <w:pPr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C03433" w:rsidRDefault="00C03433" w:rsidP="00C03433">
      <w:pPr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C03433">
      <w:pPr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Прогнозирования поступлений доходов</w:t>
      </w:r>
      <w:r w:rsidR="00C278D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зачисляемых в </w:t>
      </w:r>
      <w:r w:rsidR="00F2689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онсолидированный бюджет Свердловской области на очередной финансовый год и плановый период</w:t>
      </w: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BB" w:rsidRDefault="00F847BB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BB" w:rsidRDefault="00F847BB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BB" w:rsidRDefault="00F847BB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BB" w:rsidRDefault="00F847BB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7BB" w:rsidRDefault="00F847BB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433" w:rsidRPr="005E44BE" w:rsidRDefault="00C03433" w:rsidP="00320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4B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37113" w:rsidRPr="00946BBF" w:rsidRDefault="00225F1F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F0201">
        <w:rPr>
          <w:rFonts w:ascii="Times New Roman" w:hAnsi="Times New Roman"/>
        </w:rPr>
        <w:fldChar w:fldCharType="begin"/>
      </w:r>
      <w:r w:rsidRPr="00DF0201">
        <w:rPr>
          <w:rFonts w:ascii="Times New Roman" w:hAnsi="Times New Roman"/>
        </w:rPr>
        <w:instrText xml:space="preserve"> TOC \o "1-3" \h \z \u </w:instrText>
      </w:r>
      <w:r w:rsidRPr="00DF0201">
        <w:rPr>
          <w:rFonts w:ascii="Times New Roman" w:hAnsi="Times New Roman"/>
        </w:rPr>
        <w:fldChar w:fldCharType="separate"/>
      </w:r>
      <w:hyperlink w:anchor="_Toc530409446" w:history="1">
        <w:r w:rsidR="00A37113" w:rsidRPr="00946BBF">
          <w:rPr>
            <w:rStyle w:val="affff7"/>
            <w:rFonts w:ascii="Times New Roman" w:hAnsi="Times New Roman"/>
            <w:noProof/>
          </w:rPr>
          <w:t>1.Общие положения.</w:t>
        </w:r>
        <w:r w:rsidR="00A37113" w:rsidRPr="00946BBF">
          <w:rPr>
            <w:noProof/>
            <w:webHidden/>
          </w:rPr>
          <w:tab/>
        </w:r>
        <w:r w:rsidR="00A37113" w:rsidRPr="00946BBF">
          <w:rPr>
            <w:noProof/>
            <w:webHidden/>
          </w:rPr>
          <w:fldChar w:fldCharType="begin"/>
        </w:r>
        <w:r w:rsidR="00A37113" w:rsidRPr="00946BBF">
          <w:rPr>
            <w:noProof/>
            <w:webHidden/>
          </w:rPr>
          <w:instrText xml:space="preserve"> PAGEREF _Toc530409446 \h </w:instrText>
        </w:r>
        <w:r w:rsidR="00A37113" w:rsidRPr="00946BBF">
          <w:rPr>
            <w:noProof/>
            <w:webHidden/>
          </w:rPr>
        </w:r>
        <w:r w:rsidR="00A37113" w:rsidRPr="00946BBF">
          <w:rPr>
            <w:noProof/>
            <w:webHidden/>
          </w:rPr>
          <w:fldChar w:fldCharType="separate"/>
        </w:r>
        <w:r w:rsidR="00946BBF" w:rsidRPr="00946BBF">
          <w:rPr>
            <w:noProof/>
            <w:webHidden/>
          </w:rPr>
          <w:t>5</w:t>
        </w:r>
        <w:r w:rsidR="00A37113" w:rsidRPr="00946BBF">
          <w:rPr>
            <w:noProof/>
            <w:webHidden/>
          </w:rPr>
          <w:fldChar w:fldCharType="end"/>
        </w:r>
      </w:hyperlink>
    </w:p>
    <w:p w:rsidR="00A37113" w:rsidRPr="00946BBF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47" w:history="1">
        <w:r w:rsidR="00A37113" w:rsidRPr="00946BBF">
          <w:rPr>
            <w:rStyle w:val="affff7"/>
            <w:rFonts w:ascii="Times New Roman" w:hAnsi="Times New Roman"/>
            <w:noProof/>
          </w:rPr>
          <w:t>2. Алгоритмы расчёта прогнозов поступлений по видам налоговых и неналоговых доходов</w:t>
        </w:r>
        <w:r w:rsidR="00A37113" w:rsidRPr="00946BBF">
          <w:rPr>
            <w:noProof/>
            <w:webHidden/>
          </w:rPr>
          <w:tab/>
        </w:r>
        <w:r w:rsidR="00A37113" w:rsidRPr="00946BBF">
          <w:rPr>
            <w:noProof/>
            <w:webHidden/>
          </w:rPr>
          <w:fldChar w:fldCharType="begin"/>
        </w:r>
        <w:r w:rsidR="00A37113" w:rsidRPr="00946BBF">
          <w:rPr>
            <w:noProof/>
            <w:webHidden/>
          </w:rPr>
          <w:instrText xml:space="preserve"> PAGEREF _Toc530409447 \h </w:instrText>
        </w:r>
        <w:r w:rsidR="00A37113" w:rsidRPr="00946BBF">
          <w:rPr>
            <w:noProof/>
            <w:webHidden/>
          </w:rPr>
        </w:r>
        <w:r w:rsidR="00A37113" w:rsidRPr="00946BBF">
          <w:rPr>
            <w:noProof/>
            <w:webHidden/>
          </w:rPr>
          <w:fldChar w:fldCharType="separate"/>
        </w:r>
        <w:r w:rsidR="00946BBF" w:rsidRPr="00946BBF">
          <w:rPr>
            <w:noProof/>
            <w:webHidden/>
          </w:rPr>
          <w:t>6</w:t>
        </w:r>
        <w:r w:rsidR="00A37113" w:rsidRPr="00946BBF">
          <w:rPr>
            <w:noProof/>
            <w:webHidden/>
          </w:rPr>
          <w:fldChar w:fldCharType="end"/>
        </w:r>
      </w:hyperlink>
    </w:p>
    <w:p w:rsidR="00A37113" w:rsidRPr="00946BBF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48" w:history="1">
        <w:r w:rsidR="00A37113" w:rsidRPr="00946BBF">
          <w:rPr>
            <w:rStyle w:val="affff7"/>
            <w:rFonts w:ascii="Times New Roman" w:hAnsi="Times New Roman"/>
            <w:noProof/>
          </w:rPr>
          <w:t>2.1. Налог на прибыль организаций 182 1 01 01000 00 0000 110</w:t>
        </w:r>
        <w:r w:rsidR="00A37113" w:rsidRPr="00946BBF">
          <w:rPr>
            <w:noProof/>
            <w:webHidden/>
          </w:rPr>
          <w:tab/>
        </w:r>
        <w:r w:rsidR="00A37113" w:rsidRPr="00946BBF">
          <w:rPr>
            <w:noProof/>
            <w:webHidden/>
          </w:rPr>
          <w:fldChar w:fldCharType="begin"/>
        </w:r>
        <w:r w:rsidR="00A37113" w:rsidRPr="00946BBF">
          <w:rPr>
            <w:noProof/>
            <w:webHidden/>
          </w:rPr>
          <w:instrText xml:space="preserve"> PAGEREF _Toc530409448 \h </w:instrText>
        </w:r>
        <w:r w:rsidR="00A37113" w:rsidRPr="00946BBF">
          <w:rPr>
            <w:noProof/>
            <w:webHidden/>
          </w:rPr>
        </w:r>
        <w:r w:rsidR="00A37113" w:rsidRPr="00946BBF">
          <w:rPr>
            <w:noProof/>
            <w:webHidden/>
          </w:rPr>
          <w:fldChar w:fldCharType="separate"/>
        </w:r>
        <w:r w:rsidR="00946BBF" w:rsidRPr="00946BBF">
          <w:rPr>
            <w:noProof/>
            <w:webHidden/>
          </w:rPr>
          <w:t>6</w:t>
        </w:r>
        <w:r w:rsidR="00A37113" w:rsidRPr="00946BBF">
          <w:rPr>
            <w:noProof/>
            <w:webHidden/>
          </w:rPr>
          <w:fldChar w:fldCharType="end"/>
        </w:r>
      </w:hyperlink>
    </w:p>
    <w:p w:rsidR="00A37113" w:rsidRPr="00946BBF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49" w:history="1">
        <w:r w:rsidR="00A37113" w:rsidRPr="00946BBF">
          <w:rPr>
            <w:rStyle w:val="affff7"/>
            <w:rFonts w:ascii="Times New Roman" w:hAnsi="Times New Roman"/>
            <w:noProof/>
          </w:rPr>
          <w:t>2.1.1. Налог на прибыль организаций, зачисляемый в консолидированный бюджет Свердловской области 182 1 01 01010 00 0000 110</w:t>
        </w:r>
        <w:r w:rsidR="00A37113" w:rsidRPr="00946BBF">
          <w:rPr>
            <w:noProof/>
            <w:webHidden/>
          </w:rPr>
          <w:tab/>
        </w:r>
        <w:r w:rsidR="00A37113" w:rsidRPr="00946BBF">
          <w:rPr>
            <w:noProof/>
            <w:webHidden/>
          </w:rPr>
          <w:fldChar w:fldCharType="begin"/>
        </w:r>
        <w:r w:rsidR="00A37113" w:rsidRPr="00946BBF">
          <w:rPr>
            <w:noProof/>
            <w:webHidden/>
          </w:rPr>
          <w:instrText xml:space="preserve"> PAGEREF _Toc530409449 \h </w:instrText>
        </w:r>
        <w:r w:rsidR="00A37113" w:rsidRPr="00946BBF">
          <w:rPr>
            <w:noProof/>
            <w:webHidden/>
          </w:rPr>
        </w:r>
        <w:r w:rsidR="00A37113" w:rsidRPr="00946BBF">
          <w:rPr>
            <w:noProof/>
            <w:webHidden/>
          </w:rPr>
          <w:fldChar w:fldCharType="separate"/>
        </w:r>
        <w:r w:rsidR="00946BBF" w:rsidRPr="00946BBF">
          <w:rPr>
            <w:noProof/>
            <w:webHidden/>
          </w:rPr>
          <w:t>6</w:t>
        </w:r>
        <w:r w:rsidR="00A37113" w:rsidRPr="00946BBF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0" w:history="1">
        <w:r w:rsidR="00A37113" w:rsidRPr="00946BBF">
          <w:rPr>
            <w:rStyle w:val="affff7"/>
            <w:rFonts w:ascii="Times New Roman" w:hAnsi="Times New Roman"/>
            <w:noProof/>
          </w:rPr>
          <w:t>2.1.2. Налог на прибыль организаций при выполнении Соглашений о разработке месторождений нефти и газа  182 1 01 01020 01 0000 110</w:t>
        </w:r>
        <w:r w:rsidR="00A37113" w:rsidRPr="00946BBF">
          <w:rPr>
            <w:noProof/>
            <w:webHidden/>
          </w:rPr>
          <w:tab/>
        </w:r>
        <w:r w:rsidR="00A37113" w:rsidRPr="00946BBF">
          <w:rPr>
            <w:noProof/>
            <w:webHidden/>
          </w:rPr>
          <w:fldChar w:fldCharType="begin"/>
        </w:r>
        <w:r w:rsidR="00A37113" w:rsidRPr="00946BBF">
          <w:rPr>
            <w:noProof/>
            <w:webHidden/>
          </w:rPr>
          <w:instrText xml:space="preserve"> PAGEREF _Toc530409450 \h </w:instrText>
        </w:r>
        <w:r w:rsidR="00A37113" w:rsidRPr="00946BBF">
          <w:rPr>
            <w:noProof/>
            <w:webHidden/>
          </w:rPr>
        </w:r>
        <w:r w:rsidR="00A37113" w:rsidRPr="00946BBF">
          <w:rPr>
            <w:noProof/>
            <w:webHidden/>
          </w:rPr>
          <w:fldChar w:fldCharType="separate"/>
        </w:r>
        <w:r w:rsidR="00946BBF" w:rsidRPr="00946BBF">
          <w:rPr>
            <w:noProof/>
            <w:webHidden/>
          </w:rPr>
          <w:t>8</w:t>
        </w:r>
        <w:r w:rsidR="00A37113" w:rsidRPr="00946BBF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1" w:history="1">
        <w:r w:rsidR="00A37113" w:rsidRPr="0082556A">
          <w:rPr>
            <w:rStyle w:val="affff7"/>
            <w:rFonts w:ascii="Times New Roman" w:hAnsi="Times New Roman"/>
            <w:noProof/>
          </w:rPr>
          <w:t>2.2. Налог на доходы физических лиц 182 1 01 02000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2" w:history="1">
        <w:r w:rsidR="00A37113" w:rsidRPr="0082556A">
          <w:rPr>
            <w:rStyle w:val="affff7"/>
            <w:rFonts w:ascii="Times New Roman" w:hAnsi="Times New Roman"/>
            <w:noProof/>
          </w:rPr>
          <w:t>2.3. Акцизы, производимые на территории российской Федерации                 182 1 03 02000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_Toc530409452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3" w:history="1">
        <w:r w:rsidR="00A37113" w:rsidRPr="0082556A">
          <w:rPr>
            <w:rStyle w:val="affff7"/>
            <w:rFonts w:ascii="Times New Roman" w:hAnsi="Times New Roman"/>
            <w:noProof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              182 1 03 02011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4" w:history="1">
        <w:r w:rsidR="00A37113" w:rsidRPr="0082556A">
          <w:rPr>
            <w:rStyle w:val="affff7"/>
            <w:rFonts w:ascii="Times New Roman" w:hAnsi="Times New Roman"/>
            <w:noProof/>
          </w:rPr>
          <w:t>2.3.2. Акцизы на этиловый спирт из пищевого сырья (дистилляты винный, виноградный, плодовый, коньячный, кальвадосный, висковой), производимый на территории Российской Федерации                                      182 1 03 02013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5" w:history="1">
        <w:r w:rsidR="00A37113" w:rsidRPr="0082556A">
          <w:rPr>
            <w:rStyle w:val="affff7"/>
            <w:rFonts w:ascii="Times New Roman" w:hAnsi="Times New Roman"/>
            <w:noProof/>
          </w:rPr>
          <w:t>2.3.3. Акцизы на спиртосодержащую продукцию,  производимую на территории Российской Федерации 182 1 03 02020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15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6" w:history="1">
        <w:r w:rsidR="00A37113" w:rsidRPr="0082556A">
          <w:rPr>
            <w:rStyle w:val="affff7"/>
            <w:rFonts w:ascii="Times New Roman" w:hAnsi="Times New Roman"/>
            <w:noProof/>
          </w:rPr>
          <w:t>2.3.4. Акцизы на автомобильный бензин, производимый на территории Российской Федерации 182 1 03 02041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7" w:history="1">
        <w:r w:rsidR="00A37113" w:rsidRPr="0082556A">
          <w:rPr>
            <w:rStyle w:val="affff7"/>
            <w:rFonts w:ascii="Times New Roman" w:hAnsi="Times New Roman"/>
            <w:noProof/>
          </w:rPr>
          <w:t>2.3.5. Акцизы на прямогонный бензин, производимый на территории Российской Федерации 182 1 03 02042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_Toc530409457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18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8" w:history="1">
        <w:r w:rsidR="00A37113" w:rsidRPr="0082556A">
          <w:rPr>
            <w:rStyle w:val="affff7"/>
            <w:rFonts w:ascii="Times New Roman" w:hAnsi="Times New Roman"/>
            <w:noProof/>
          </w:rPr>
          <w:t>2.3.6. Акцизы на дизельное топливо, производимое на территории Российской Федерации 182 1 03 02070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_Toc530409458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19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59" w:history="1">
        <w:r w:rsidR="00A37113" w:rsidRPr="0082556A">
          <w:rPr>
            <w:rStyle w:val="affff7"/>
            <w:rFonts w:ascii="Times New Roman" w:hAnsi="Times New Roman"/>
            <w:noProof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 182 1 03 02080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_Toc530409459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20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0" w:history="1">
        <w:r w:rsidR="00A37113" w:rsidRPr="0082556A">
          <w:rPr>
            <w:rStyle w:val="affff7"/>
            <w:rFonts w:ascii="Times New Roman" w:hAnsi="Times New Roman"/>
            <w:noProof/>
          </w:rPr>
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 производимые на территории Российской Федерации 182 1 03 02090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_Toc530409460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22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1" w:history="1">
        <w:r w:rsidR="00A37113" w:rsidRPr="0082556A">
          <w:rPr>
            <w:rStyle w:val="affff7"/>
            <w:rFonts w:ascii="Times New Roman" w:hAnsi="Times New Roman"/>
            <w:noProof/>
          </w:rPr>
          <w:t>2.3.9.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24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2" w:history="1">
        <w:r w:rsidR="00A37113" w:rsidRPr="0082556A">
          <w:rPr>
            <w:rStyle w:val="affff7"/>
            <w:rFonts w:ascii="Times New Roman" w:hAnsi="Times New Roman"/>
            <w:noProof/>
          </w:rPr>
          <w:t>2.3.10.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       182 1 03 02350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_Toc530409462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25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3" w:history="1">
        <w:r w:rsidR="00A37113" w:rsidRPr="0082556A">
          <w:rPr>
            <w:rStyle w:val="affff7"/>
            <w:rFonts w:ascii="Times New Roman" w:hAnsi="Times New Roman"/>
            <w:noProof/>
          </w:rPr>
          <w:t>2.3.11. Акцизы на пиво, производимое на территории Российской Федерации 182 1 03 02100 01 0000110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26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4" w:history="1">
        <w:r w:rsidR="00A37113" w:rsidRPr="0082556A">
          <w:rPr>
            <w:rStyle w:val="affff7"/>
            <w:rFonts w:ascii="Times New Roman" w:hAnsi="Times New Roman"/>
            <w:noProof/>
          </w:rPr>
          <w:t>2.3.12.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                                     182 1 03 02110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28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5" w:history="1">
        <w:r w:rsidR="00A37113" w:rsidRPr="0082556A">
          <w:rPr>
            <w:rStyle w:val="affff7"/>
            <w:rFonts w:ascii="Times New Roman" w:hAnsi="Times New Roman"/>
            <w:noProof/>
          </w:rPr>
          <w:t>2.3.13. Акцизы на сидр, пуаре, медовуху, производимые на территории Российской Федерации 182 1 03 02120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30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6" w:history="1">
        <w:r w:rsidR="00A37113" w:rsidRPr="0082556A">
          <w:rPr>
            <w:rStyle w:val="affff7"/>
            <w:rFonts w:ascii="Times New Roman" w:hAnsi="Times New Roman"/>
            <w:noProof/>
          </w:rPr>
          <w:t xml:space="preserve">2.3.14.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</w:t>
        </w:r>
        <w:r w:rsidR="00A37113" w:rsidRPr="0082556A">
          <w:rPr>
            <w:rStyle w:val="affff7"/>
            <w:rFonts w:ascii="Times New Roman" w:hAnsi="Times New Roman"/>
            <w:noProof/>
          </w:rPr>
          <w:lastRenderedPageBreak/>
          <w:t>иного фруктового сусла, и (или) винного дистиллята, и (или) фруктового дистиллята), производимую на территории  Российской Федерации                                      182 1 03 02130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31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7" w:history="1">
        <w:r w:rsidR="00A37113" w:rsidRPr="0082556A">
          <w:rPr>
            <w:rStyle w:val="affff7"/>
            <w:rFonts w:ascii="Times New Roman" w:hAnsi="Times New Roman"/>
            <w:noProof/>
          </w:rPr>
          <w:t>2.3.15. Акцизы на средние дистилляты, производимые на территории Российской Федерации 182 1 03 02330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_Toc530409467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33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8" w:history="1">
        <w:r w:rsidR="00A37113" w:rsidRPr="0082556A">
          <w:rPr>
            <w:rStyle w:val="affff7"/>
            <w:rFonts w:ascii="Times New Roman" w:hAnsi="Times New Roman"/>
            <w:noProof/>
          </w:rPr>
          <w:t>2.4. Налог, взимаемый в связи с применением упрощенной системы налогообложения 182 1 05 01000 00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_Toc530409468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34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69" w:history="1">
        <w:r w:rsidR="00A37113" w:rsidRPr="0082556A">
          <w:rPr>
            <w:rStyle w:val="affff7"/>
            <w:rFonts w:ascii="Times New Roman" w:hAnsi="Times New Roman"/>
            <w:noProof/>
          </w:rPr>
          <w:t>2.5. Единый налог на вмененный доход для отдельных видов деятельности   182 1 05 02000 02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_Toc530409469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37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0" w:history="1">
        <w:r w:rsidR="00A37113" w:rsidRPr="0082556A">
          <w:rPr>
            <w:rStyle w:val="affff7"/>
            <w:rFonts w:ascii="Times New Roman" w:hAnsi="Times New Roman"/>
            <w:noProof/>
          </w:rPr>
          <w:t>2.6. Единый сельскохозяйственный налог 182 1 05 03000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_Toc530409470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39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1" w:history="1">
        <w:r w:rsidR="00A37113" w:rsidRPr="0082556A">
          <w:rPr>
            <w:rStyle w:val="affff7"/>
            <w:rFonts w:ascii="Times New Roman" w:hAnsi="Times New Roman"/>
            <w:noProof/>
          </w:rPr>
          <w:t>2.7. Налог, взимаемый в связи с применением патентной системы налогообложения 182 1 05 04000 02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40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 w:rsidP="00A37113">
      <w:pPr>
        <w:pStyle w:val="21"/>
        <w:rPr>
          <w:noProof/>
        </w:rPr>
      </w:pPr>
      <w:hyperlink w:anchor="_Toc530409472" w:history="1">
        <w:r w:rsidR="00A37113" w:rsidRPr="00A37113">
          <w:rPr>
            <w:rStyle w:val="affff7"/>
            <w:rFonts w:ascii="Times New Roman" w:eastAsia="Times New Roman" w:hAnsi="Times New Roman"/>
            <w:noProof/>
            <w:sz w:val="24"/>
            <w:szCs w:val="24"/>
          </w:rPr>
          <w:t>2.8. Торговый сбор, уплачиваемый на территориях городов федерального значения 182 1 05 05010 02 0000 110</w:t>
        </w:r>
        <w:r w:rsidR="00A37113">
          <w:rPr>
            <w:noProof/>
            <w:webHidden/>
          </w:rPr>
          <w:tab/>
        </w:r>
        <w:r w:rsidR="00A37113" w:rsidRPr="00A37113">
          <w:rPr>
            <w:rFonts w:ascii="Arial" w:eastAsia="Times New Roman" w:hAnsi="Arial" w:cs="Arial"/>
            <w:noProof/>
            <w:webHidden/>
          </w:rPr>
          <w:fldChar w:fldCharType="begin"/>
        </w:r>
        <w:r w:rsidR="00A37113" w:rsidRPr="00A37113">
          <w:rPr>
            <w:rFonts w:ascii="Arial" w:eastAsia="Times New Roman" w:hAnsi="Arial" w:cs="Arial"/>
            <w:noProof/>
            <w:webHidden/>
          </w:rPr>
          <w:instrText xml:space="preserve"> PAGEREF _Toc530409472 \h </w:instrText>
        </w:r>
        <w:r w:rsidR="00A37113" w:rsidRPr="00A37113">
          <w:rPr>
            <w:rFonts w:ascii="Arial" w:eastAsia="Times New Roman" w:hAnsi="Arial" w:cs="Arial"/>
            <w:noProof/>
            <w:webHidden/>
          </w:rPr>
        </w:r>
        <w:r w:rsidR="00A37113" w:rsidRPr="00A37113">
          <w:rPr>
            <w:rFonts w:ascii="Arial" w:eastAsia="Times New Roman" w:hAnsi="Arial" w:cs="Arial"/>
            <w:noProof/>
            <w:webHidden/>
          </w:rPr>
          <w:fldChar w:fldCharType="separate"/>
        </w:r>
        <w:r w:rsidR="00946BBF">
          <w:rPr>
            <w:rFonts w:ascii="Arial" w:eastAsia="Times New Roman" w:hAnsi="Arial" w:cs="Arial"/>
            <w:noProof/>
            <w:webHidden/>
          </w:rPr>
          <w:t>42</w:t>
        </w:r>
        <w:r w:rsidR="00A37113" w:rsidRPr="00A37113">
          <w:rPr>
            <w:rFonts w:ascii="Arial" w:eastAsia="Times New Roman" w:hAnsi="Arial" w:cs="Arial"/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3" w:history="1">
        <w:r w:rsidR="00A37113" w:rsidRPr="0082556A">
          <w:rPr>
            <w:rStyle w:val="affff7"/>
            <w:rFonts w:ascii="Times New Roman" w:hAnsi="Times New Roman"/>
            <w:noProof/>
          </w:rPr>
          <w:t>2.9. Налоги на имущество 182 1 06 00000 00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4" w:history="1">
        <w:r w:rsidR="00A37113" w:rsidRPr="0082556A">
          <w:rPr>
            <w:rStyle w:val="affff7"/>
            <w:rFonts w:ascii="Times New Roman" w:hAnsi="Times New Roman"/>
            <w:noProof/>
          </w:rPr>
          <w:t>2.9.1. Налог на имущество физических лиц 182 1 06 01000 00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5" w:history="1">
        <w:r w:rsidR="00A37113" w:rsidRPr="0082556A">
          <w:rPr>
            <w:rStyle w:val="affff7"/>
            <w:rFonts w:ascii="Times New Roman" w:hAnsi="Times New Roman"/>
            <w:noProof/>
          </w:rPr>
          <w:t>2.9.2. Налог на имущество организаций 182 1 06 02000 02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6" w:history="1">
        <w:r w:rsidR="00A37113" w:rsidRPr="0082556A">
          <w:rPr>
            <w:rStyle w:val="affff7"/>
            <w:rFonts w:ascii="Times New Roman" w:hAnsi="Times New Roman"/>
            <w:noProof/>
          </w:rPr>
          <w:t>2.10. Транспортный налог 182 1 06 04000 02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7" w:history="1">
        <w:r w:rsidR="00A37113" w:rsidRPr="0082556A">
          <w:rPr>
            <w:rStyle w:val="affff7"/>
            <w:rFonts w:ascii="Times New Roman" w:hAnsi="Times New Roman"/>
            <w:noProof/>
          </w:rPr>
          <w:t>2.10.1. Транспортный налог с организаций 182 1 06 040011 02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_Toc530409477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8" w:history="1">
        <w:r w:rsidR="00A37113" w:rsidRPr="0082556A">
          <w:rPr>
            <w:rStyle w:val="affff7"/>
            <w:rFonts w:ascii="Times New Roman" w:hAnsi="Times New Roman"/>
            <w:noProof/>
          </w:rPr>
          <w:t>2.10.2. Транспортный налог с физических лиц 182 1 06 04012 02 000 110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_Toc530409478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49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79" w:history="1">
        <w:r w:rsidR="00A37113" w:rsidRPr="0082556A">
          <w:rPr>
            <w:rStyle w:val="affff7"/>
            <w:rFonts w:ascii="Times New Roman" w:hAnsi="Times New Roman"/>
            <w:noProof/>
          </w:rPr>
          <w:t>2.11. Налог на игорный бизнес 182 1 06 05000 02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_Toc530409479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50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0" w:history="1">
        <w:r w:rsidR="00A37113" w:rsidRPr="0082556A">
          <w:rPr>
            <w:rStyle w:val="affff7"/>
            <w:rFonts w:ascii="Times New Roman" w:hAnsi="Times New Roman"/>
            <w:noProof/>
          </w:rPr>
          <w:t>2.12. Земельный налог 182 1 06 06000 00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_Toc530409480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51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1" w:history="1">
        <w:r w:rsidR="00A37113" w:rsidRPr="0082556A">
          <w:rPr>
            <w:rStyle w:val="affff7"/>
            <w:rFonts w:ascii="Times New Roman" w:hAnsi="Times New Roman"/>
            <w:noProof/>
          </w:rPr>
          <w:t>2.12.1. Земельный налог с организаций 182 1 06 06030 03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2" w:history="1">
        <w:r w:rsidR="00A37113" w:rsidRPr="0082556A">
          <w:rPr>
            <w:rStyle w:val="affff7"/>
            <w:rFonts w:ascii="Times New Roman" w:hAnsi="Times New Roman"/>
            <w:noProof/>
          </w:rPr>
          <w:t>2.12.2. Земельный налог с физических лиц 182 1 06 06040 00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_Toc530409482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53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3" w:history="1">
        <w:r w:rsidR="00A37113" w:rsidRPr="0082556A">
          <w:rPr>
            <w:rStyle w:val="affff7"/>
            <w:rFonts w:ascii="Times New Roman" w:hAnsi="Times New Roman"/>
            <w:noProof/>
          </w:rPr>
          <w:t>2.13. Налог на добычу полезных ископаемых 182 1 07 01000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4" w:history="1">
        <w:r w:rsidR="00A37113" w:rsidRPr="0082556A">
          <w:rPr>
            <w:rStyle w:val="affff7"/>
            <w:rFonts w:ascii="Times New Roman" w:hAnsi="Times New Roman"/>
            <w:noProof/>
          </w:rPr>
          <w:t>2.13.1. Налог на добычу общераспространенных полезных ископаемых       182 1 07 01020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5" w:history="1">
        <w:r w:rsidR="00A37113" w:rsidRPr="0082556A">
          <w:rPr>
            <w:rStyle w:val="affff7"/>
            <w:rFonts w:ascii="Times New Roman" w:hAnsi="Times New Roman"/>
            <w:noProof/>
          </w:rPr>
          <w:t>2.13.2. Налог на добычу прочих полезных ископаемых (за исключением полезных ископаемых в виде природных алмазов) 182 1 07 01030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56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6" w:history="1">
        <w:r w:rsidR="00A37113" w:rsidRPr="0082556A">
          <w:rPr>
            <w:rStyle w:val="affff7"/>
            <w:rFonts w:ascii="Times New Roman" w:hAnsi="Times New Roman"/>
            <w:noProof/>
          </w:rPr>
          <w:t>2.13.3. Налог на добычу прочих полезных ископаемых в виде природных алмазов 182 1 07 01050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58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7" w:history="1">
        <w:r w:rsidR="00A37113" w:rsidRPr="0082556A">
          <w:rPr>
            <w:rStyle w:val="affff7"/>
            <w:rFonts w:ascii="Times New Roman" w:hAnsi="Times New Roman"/>
            <w:noProof/>
          </w:rPr>
          <w:t>2.13.4. Налог на добычу полезных ископаемых в виде угля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_Toc530409487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8" w:history="1">
        <w:r w:rsidR="00A37113" w:rsidRPr="0082556A">
          <w:rPr>
            <w:rStyle w:val="affff7"/>
            <w:rFonts w:ascii="Times New Roman" w:hAnsi="Times New Roman"/>
            <w:noProof/>
          </w:rPr>
          <w:t>182 1 07 01060 01 0000 110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_Toc530409488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59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89" w:history="1">
        <w:r w:rsidR="00A37113" w:rsidRPr="0082556A">
          <w:rPr>
            <w:rStyle w:val="affff7"/>
            <w:rFonts w:ascii="Times New Roman" w:hAnsi="Times New Roman"/>
            <w:noProof/>
          </w:rPr>
          <w:t>2.13.5.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_Toc530409489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62</w:t>
        </w:r>
        <w:r w:rsidR="00A37113">
          <w:rPr>
            <w:noProof/>
            <w:webHidden/>
          </w:rPr>
          <w:fldChar w:fldCharType="end"/>
        </w:r>
      </w:hyperlink>
    </w:p>
    <w:p w:rsidR="00A37113" w:rsidRPr="00946BBF" w:rsidRDefault="0073509D" w:rsidP="00946BBF">
      <w:pPr>
        <w:pStyle w:val="11"/>
        <w:tabs>
          <w:tab w:val="right" w:leader="dot" w:pos="9905"/>
        </w:tabs>
        <w:rPr>
          <w:rStyle w:val="affff7"/>
          <w:rFonts w:ascii="Times New Roman" w:hAnsi="Times New Roman"/>
          <w:noProof/>
        </w:rPr>
      </w:pPr>
      <w:hyperlink w:anchor="_Toc530409490" w:history="1">
        <w:r w:rsidR="00A37113" w:rsidRPr="00946BBF">
          <w:rPr>
            <w:rStyle w:val="affff7"/>
            <w:rFonts w:ascii="Times New Roman" w:hAnsi="Times New Roman"/>
            <w:noProof/>
          </w:rPr>
          <w:t>2.14.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="00A37113" w:rsidRPr="00946BBF">
          <w:rPr>
            <w:rStyle w:val="affff7"/>
            <w:rFonts w:ascii="Times New Roman" w:hAnsi="Times New Roman"/>
            <w:noProof/>
            <w:webHidden/>
          </w:rPr>
          <w:tab/>
        </w:r>
        <w:r w:rsidR="00A37113" w:rsidRPr="00946BBF">
          <w:rPr>
            <w:rStyle w:val="affff7"/>
            <w:rFonts w:ascii="Times New Roman" w:hAnsi="Times New Roman"/>
            <w:noProof/>
            <w:webHidden/>
          </w:rPr>
          <w:fldChar w:fldCharType="begin"/>
        </w:r>
        <w:r w:rsidR="00A37113" w:rsidRPr="00946BBF">
          <w:rPr>
            <w:rStyle w:val="affff7"/>
            <w:rFonts w:ascii="Times New Roman" w:hAnsi="Times New Roman"/>
            <w:noProof/>
            <w:webHidden/>
          </w:rPr>
          <w:instrText xml:space="preserve"> PAGEREF _Toc530409490 \h </w:instrText>
        </w:r>
        <w:r w:rsidR="00A37113" w:rsidRPr="00946BBF">
          <w:rPr>
            <w:rStyle w:val="affff7"/>
            <w:rFonts w:ascii="Times New Roman" w:hAnsi="Times New Roman"/>
            <w:noProof/>
            <w:webHidden/>
          </w:rPr>
        </w:r>
        <w:r w:rsidR="00A37113" w:rsidRPr="00946BBF">
          <w:rPr>
            <w:rStyle w:val="affff7"/>
            <w:rFonts w:ascii="Times New Roman" w:hAnsi="Times New Roman"/>
            <w:noProof/>
            <w:webHidden/>
          </w:rPr>
          <w:fldChar w:fldCharType="separate"/>
        </w:r>
        <w:r w:rsidR="00946BBF">
          <w:rPr>
            <w:rStyle w:val="affff7"/>
            <w:rFonts w:ascii="Times New Roman" w:hAnsi="Times New Roman"/>
            <w:noProof/>
            <w:webHidden/>
          </w:rPr>
          <w:t>62</w:t>
        </w:r>
        <w:r w:rsidR="00A37113" w:rsidRPr="00946BBF">
          <w:rPr>
            <w:rStyle w:val="affff7"/>
            <w:rFonts w:ascii="Times New Roman" w:hAnsi="Times New Roman"/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1" w:history="1">
        <w:r w:rsidR="00A37113" w:rsidRPr="0082556A">
          <w:rPr>
            <w:rStyle w:val="affff7"/>
            <w:rFonts w:ascii="Times New Roman" w:hAnsi="Times New Roman"/>
            <w:noProof/>
          </w:rPr>
          <w:t>2.15. Сборы за пользование объектами животного мира и за пользование объектами водных биологических ресурсов 182 1 07 04000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65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2" w:history="1">
        <w:r w:rsidR="00A37113" w:rsidRPr="0082556A">
          <w:rPr>
            <w:rStyle w:val="affff7"/>
            <w:rFonts w:ascii="Times New Roman" w:hAnsi="Times New Roman"/>
            <w:noProof/>
          </w:rPr>
          <w:t>2.15.1. Сбор за пользование объектами животного мира                            182107 04010 01 0000110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_Toc530409492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66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3" w:history="1">
        <w:r w:rsidR="00A37113" w:rsidRPr="0082556A">
          <w:rPr>
            <w:rStyle w:val="affff7"/>
            <w:rFonts w:ascii="Times New Roman" w:hAnsi="Times New Roman"/>
            <w:noProof/>
          </w:rPr>
          <w:t>2.15.2. Сбор за пользование объектами водных биологических ресурсов (исключая внутренние водные объекты) 182 1 07 04020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4" w:history="1">
        <w:r w:rsidR="00A37113" w:rsidRPr="0082556A">
          <w:rPr>
            <w:rStyle w:val="affff7"/>
            <w:rFonts w:ascii="Times New Roman" w:hAnsi="Times New Roman"/>
            <w:noProof/>
          </w:rPr>
          <w:t>2.15.3. Сбор за пользование объектами водных биологических ресурсов (по внутренним водными объектам) 182 1 07 04030 01 0000110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5" w:history="1">
        <w:r w:rsidR="00A37113" w:rsidRPr="0082556A">
          <w:rPr>
            <w:rStyle w:val="affff7"/>
            <w:rFonts w:ascii="Times New Roman" w:hAnsi="Times New Roman"/>
            <w:noProof/>
          </w:rPr>
          <w:t>2.16. Государственная пошлина 182 1 08 00000 01 0000 000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68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6" w:history="1">
        <w:r w:rsidR="00A37113" w:rsidRPr="0082556A">
          <w:rPr>
            <w:rStyle w:val="affff7"/>
            <w:rFonts w:ascii="Times New Roman" w:hAnsi="Times New Roman"/>
            <w:noProof/>
          </w:rPr>
          <w:t>2.16.1. Государственная пошлина по делам, рассматриваемым конституционными (уставными) судами субъектов Российской Федерации 182 1 08 02020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68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7" w:history="1">
        <w:r w:rsidR="00A37113" w:rsidRPr="0082556A">
          <w:rPr>
            <w:rStyle w:val="affff7"/>
            <w:rFonts w:ascii="Times New Roman" w:hAnsi="Times New Roman"/>
            <w:noProof/>
          </w:rPr>
          <w:t>2.16.2. 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_Toc530409497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8" w:history="1">
        <w:r w:rsidR="00A37113" w:rsidRPr="0082556A">
          <w:rPr>
            <w:rStyle w:val="affff7"/>
            <w:rFonts w:ascii="Times New Roman" w:hAnsi="Times New Roman"/>
            <w:noProof/>
          </w:rPr>
          <w:t>2.16.3.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 182 1 08 07010 01 0000 110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_Toc530409498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69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499" w:history="1">
        <w:r w:rsidR="00A37113" w:rsidRPr="0082556A">
          <w:rPr>
            <w:rStyle w:val="affff7"/>
            <w:rFonts w:ascii="Times New Roman" w:hAnsi="Times New Roman"/>
            <w:noProof/>
          </w:rPr>
          <w:t>2.17. Задолженность и перерасчеты по отмененным налогам, сборам и иным обязательным платежам 182 1 09 00000 00 0000 000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_Toc530409499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70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0" w:history="1">
        <w:r w:rsidR="00A37113" w:rsidRPr="0082556A">
          <w:rPr>
            <w:rStyle w:val="affff7"/>
            <w:rFonts w:ascii="Times New Roman" w:hAnsi="Times New Roman"/>
            <w:noProof/>
          </w:rPr>
          <w:t>2.18. Регулярные платежи за пользование недрами при пользовании недрами на территории Российской Федерации 182 1 12 02030 01 0000 120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_Toc530409500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71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1" w:history="1">
        <w:r w:rsidR="00A37113" w:rsidRPr="0082556A">
          <w:rPr>
            <w:rStyle w:val="affff7"/>
            <w:rFonts w:ascii="Times New Roman" w:hAnsi="Times New Roman"/>
            <w:noProof/>
          </w:rPr>
          <w:t>2.19. Доходы от оказания платных услуг (работ) и компенсации затрат государства 182 1 13 00000 00 0000 000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71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2" w:history="1">
        <w:r w:rsidR="00A37113" w:rsidRPr="0082556A">
          <w:rPr>
            <w:rStyle w:val="affff7"/>
            <w:rFonts w:ascii="Times New Roman" w:hAnsi="Times New Roman"/>
            <w:noProof/>
          </w:rPr>
          <w:t>2.19.1.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_Toc530409502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3" w:history="1">
        <w:r w:rsidR="00A37113" w:rsidRPr="0082556A">
          <w:rPr>
            <w:rStyle w:val="affff7"/>
            <w:rFonts w:ascii="Times New Roman" w:hAnsi="Times New Roman"/>
            <w:noProof/>
          </w:rPr>
          <w:t>182 1 13 01020 01 0000 130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4" w:history="1">
        <w:r w:rsidR="00A37113" w:rsidRPr="0082556A">
          <w:rPr>
            <w:rStyle w:val="affff7"/>
            <w:rFonts w:ascii="Times New Roman" w:hAnsi="Times New Roman"/>
            <w:noProof/>
          </w:rPr>
          <w:t>2.19.2. Плата за предоставление сведений, содержащихся в государственном адресном реестре 182 1 13 01060 01 0000 130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72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5" w:history="1">
        <w:r w:rsidR="00A37113" w:rsidRPr="0082556A">
          <w:rPr>
            <w:rStyle w:val="affff7"/>
            <w:rFonts w:ascii="Times New Roman" w:hAnsi="Times New Roman"/>
            <w:noProof/>
          </w:rPr>
          <w:t>2.19.3. Плата за предоставление информации из реестра дисквалифицированных лиц 182 1 13 01190 01 0000 130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73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6" w:history="1">
        <w:r w:rsidR="00A37113" w:rsidRPr="0082556A">
          <w:rPr>
            <w:rStyle w:val="affff7"/>
            <w:rFonts w:ascii="Times New Roman" w:hAnsi="Times New Roman"/>
            <w:noProof/>
          </w:rPr>
          <w:t>2.20. Штрафы, санкции, возмещение ущерба 182 116 00000 00 0000 000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73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7" w:history="1">
        <w:r w:rsidR="00A37113" w:rsidRPr="0082556A">
          <w:rPr>
            <w:rStyle w:val="affff7"/>
            <w:rFonts w:ascii="Times New Roman" w:hAnsi="Times New Roman"/>
            <w:noProof/>
          </w:rPr>
          <w:t>2.20.1.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                                   182 1 16 03000 00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_Toc530409507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8" w:history="1">
        <w:r w:rsidR="00A37113" w:rsidRPr="0082556A">
          <w:rPr>
            <w:rStyle w:val="affff7"/>
            <w:rFonts w:ascii="Times New Roman" w:hAnsi="Times New Roman"/>
            <w:noProof/>
          </w:rPr>
          <w:t>2.20.2.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_Toc530409508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74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09" w:history="1">
        <w:r w:rsidR="00A37113" w:rsidRPr="0082556A">
          <w:rPr>
            <w:rStyle w:val="affff7"/>
            <w:rFonts w:ascii="Times New Roman" w:hAnsi="Times New Roman"/>
            <w:noProof/>
          </w:rPr>
          <w:t>2.20.3.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_Toc530409509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75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0" w:history="1">
        <w:r w:rsidR="00A37113" w:rsidRPr="0082556A">
          <w:rPr>
            <w:rStyle w:val="affff7"/>
            <w:rFonts w:ascii="Times New Roman" w:hAnsi="Times New Roman"/>
            <w:noProof/>
          </w:rPr>
          <w:t>182 1 16 03030 01 0000 140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_Toc530409510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75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1" w:history="1">
        <w:r w:rsidR="00A37113" w:rsidRPr="0082556A">
          <w:rPr>
            <w:rStyle w:val="affff7"/>
            <w:rFonts w:ascii="Times New Roman" w:hAnsi="Times New Roman"/>
            <w:noProof/>
          </w:rPr>
          <w:t>2.20.4.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_Toc530409511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76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2" w:history="1">
        <w:r w:rsidR="00A37113" w:rsidRPr="0082556A">
          <w:rPr>
            <w:rStyle w:val="affff7"/>
            <w:rFonts w:ascii="Times New Roman" w:hAnsi="Times New Roman"/>
            <w:noProof/>
          </w:rPr>
          <w:t>182 1 16 06000 01 0000 140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_Toc530409512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76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3" w:history="1">
        <w:r w:rsidR="00A37113" w:rsidRPr="0082556A">
          <w:rPr>
            <w:rStyle w:val="affff7"/>
            <w:rFonts w:ascii="Times New Roman" w:hAnsi="Times New Roman"/>
            <w:noProof/>
          </w:rPr>
          <w:t>2.20.5.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_Toc530409513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4" w:history="1">
        <w:r w:rsidR="00A37113" w:rsidRPr="0082556A">
          <w:rPr>
            <w:rStyle w:val="affff7"/>
            <w:rFonts w:ascii="Times New Roman" w:hAnsi="Times New Roman"/>
            <w:noProof/>
          </w:rPr>
          <w:t>2.20.6.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_Toc530409514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77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5" w:history="1">
        <w:r w:rsidR="00A37113" w:rsidRPr="0082556A">
          <w:rPr>
            <w:rStyle w:val="affff7"/>
            <w:rFonts w:ascii="Times New Roman" w:hAnsi="Times New Roman"/>
            <w:noProof/>
          </w:rPr>
          <w:t>2.20.7.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_Toc530409515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78</w:t>
        </w:r>
        <w:r w:rsidR="00A37113">
          <w:rPr>
            <w:noProof/>
            <w:webHidden/>
          </w:rPr>
          <w:fldChar w:fldCharType="end"/>
        </w:r>
      </w:hyperlink>
    </w:p>
    <w:p w:rsidR="00A37113" w:rsidRDefault="0073509D">
      <w:pPr>
        <w:pStyle w:val="11"/>
        <w:tabs>
          <w:tab w:val="right" w:leader="dot" w:pos="990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0409516" w:history="1">
        <w:r w:rsidR="00A37113" w:rsidRPr="0082556A">
          <w:rPr>
            <w:rStyle w:val="affff7"/>
            <w:rFonts w:ascii="Times New Roman" w:hAnsi="Times New Roman"/>
            <w:noProof/>
          </w:rPr>
          <w:t>2.20.8. Прочие поступления от денежных взысканий (штрафов) и иных сумм в возмещение ущерба 182 1 16 90000 00 0000 140</w:t>
        </w:r>
        <w:r w:rsidR="00A37113">
          <w:rPr>
            <w:noProof/>
            <w:webHidden/>
          </w:rPr>
          <w:tab/>
        </w:r>
        <w:r w:rsidR="00A37113">
          <w:rPr>
            <w:noProof/>
            <w:webHidden/>
          </w:rPr>
          <w:fldChar w:fldCharType="begin"/>
        </w:r>
        <w:r w:rsidR="00A37113">
          <w:rPr>
            <w:noProof/>
            <w:webHidden/>
          </w:rPr>
          <w:instrText xml:space="preserve"> PAGEREF _Toc530409516 \h </w:instrText>
        </w:r>
        <w:r w:rsidR="00A37113">
          <w:rPr>
            <w:noProof/>
            <w:webHidden/>
          </w:rPr>
        </w:r>
        <w:r w:rsidR="00A37113">
          <w:rPr>
            <w:noProof/>
            <w:webHidden/>
          </w:rPr>
          <w:fldChar w:fldCharType="separate"/>
        </w:r>
        <w:r w:rsidR="00946BBF">
          <w:rPr>
            <w:noProof/>
            <w:webHidden/>
          </w:rPr>
          <w:t>78</w:t>
        </w:r>
        <w:r w:rsidR="00A37113">
          <w:rPr>
            <w:noProof/>
            <w:webHidden/>
          </w:rPr>
          <w:fldChar w:fldCharType="end"/>
        </w:r>
      </w:hyperlink>
    </w:p>
    <w:p w:rsidR="00BD67E4" w:rsidRDefault="00225F1F">
      <w:r w:rsidRPr="00DF0201">
        <w:rPr>
          <w:rFonts w:ascii="Times New Roman" w:hAnsi="Times New Roman"/>
        </w:rPr>
        <w:fldChar w:fldCharType="end"/>
      </w:r>
    </w:p>
    <w:p w:rsidR="00221D07" w:rsidRDefault="00221D07" w:rsidP="005D6FF0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" w:name="_Toc460574862"/>
      <w:bookmarkStart w:id="2" w:name="_Toc460576560"/>
      <w:bookmarkStart w:id="3" w:name="_Toc460576633"/>
      <w:bookmarkStart w:id="4" w:name="_Toc460580554"/>
      <w:bookmarkStart w:id="5" w:name="_Toc460596772"/>
      <w:bookmarkStart w:id="6" w:name="_Toc460922052"/>
    </w:p>
    <w:p w:rsidR="00221D07" w:rsidRDefault="00221D07" w:rsidP="005D6FF0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221D07" w:rsidRDefault="00221D07" w:rsidP="005D6FF0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F51E5" w:rsidRDefault="00FF51E5" w:rsidP="00FF51E5"/>
    <w:p w:rsidR="00105D56" w:rsidRDefault="00105D56" w:rsidP="00FF51E5"/>
    <w:p w:rsidR="00105D56" w:rsidRDefault="00105D56" w:rsidP="00FF51E5"/>
    <w:p w:rsidR="00105D56" w:rsidRDefault="00105D56" w:rsidP="00FF51E5"/>
    <w:p w:rsidR="00105D56" w:rsidRDefault="00105D56" w:rsidP="00FF51E5"/>
    <w:p w:rsidR="00105D56" w:rsidRDefault="00105D56" w:rsidP="00FF51E5"/>
    <w:p w:rsidR="00105D56" w:rsidRDefault="00105D56" w:rsidP="00FF51E5"/>
    <w:p w:rsidR="004B2731" w:rsidRDefault="004B2731" w:rsidP="00FF51E5"/>
    <w:p w:rsidR="004B2731" w:rsidRDefault="004B2731" w:rsidP="00FF51E5"/>
    <w:p w:rsidR="004B2731" w:rsidRDefault="004B2731" w:rsidP="00FF51E5"/>
    <w:p w:rsidR="004B2731" w:rsidRDefault="004B2731" w:rsidP="00FF51E5"/>
    <w:p w:rsidR="004B2731" w:rsidRDefault="004B2731" w:rsidP="00FF51E5"/>
    <w:p w:rsidR="004B2731" w:rsidRDefault="004B2731" w:rsidP="00FF51E5"/>
    <w:p w:rsidR="00FF51E5" w:rsidRDefault="00FF51E5" w:rsidP="00FF51E5"/>
    <w:p w:rsidR="00C03433" w:rsidRPr="00C03433" w:rsidRDefault="00C03433" w:rsidP="005D6FF0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" w:name="_Toc530409446"/>
      <w:r w:rsidRPr="00C03433">
        <w:rPr>
          <w:rFonts w:ascii="Times New Roman" w:hAnsi="Times New Roman" w:cs="Times New Roman"/>
          <w:bCs w:val="0"/>
          <w:color w:val="auto"/>
          <w:sz w:val="28"/>
          <w:szCs w:val="28"/>
        </w:rPr>
        <w:t>1.Общие положения.</w:t>
      </w:r>
      <w:bookmarkEnd w:id="1"/>
      <w:bookmarkEnd w:id="2"/>
      <w:bookmarkEnd w:id="3"/>
      <w:bookmarkEnd w:id="4"/>
      <w:bookmarkEnd w:id="5"/>
      <w:bookmarkEnd w:id="6"/>
      <w:bookmarkEnd w:id="7"/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Российской Федерации на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851AD6" w:rsidRPr="00851AD6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662F40" w:rsidRDefault="00851AD6" w:rsidP="00851AD6">
      <w:pPr>
        <w:rPr>
          <w:rFonts w:ascii="Times New Roman" w:hAnsi="Times New Roman" w:cs="Times New Roman"/>
          <w:sz w:val="28"/>
          <w:szCs w:val="28"/>
        </w:rPr>
      </w:pPr>
      <w:r w:rsidRPr="00851AD6">
        <w:rPr>
          <w:rFonts w:ascii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C03433" w:rsidRPr="00C03433" w:rsidRDefault="00C03433" w:rsidP="00851AD6">
      <w:pPr>
        <w:rPr>
          <w:rFonts w:ascii="Times New Roman" w:hAnsi="Times New Roman" w:cs="Times New Roman"/>
          <w:sz w:val="28"/>
          <w:szCs w:val="28"/>
        </w:rPr>
      </w:pPr>
      <w:r w:rsidRPr="00C03433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9F5422">
        <w:rPr>
          <w:rFonts w:ascii="Times New Roman" w:hAnsi="Times New Roman" w:cs="Times New Roman"/>
          <w:sz w:val="28"/>
          <w:szCs w:val="28"/>
        </w:rPr>
        <w:t>к</w:t>
      </w:r>
      <w:r w:rsidR="006D0FCD">
        <w:rPr>
          <w:rFonts w:ascii="Times New Roman" w:hAnsi="Times New Roman" w:cs="Times New Roman"/>
          <w:sz w:val="28"/>
          <w:szCs w:val="28"/>
        </w:rPr>
        <w:t xml:space="preserve">онсолидированный бюджет Свердловской </w:t>
      </w:r>
      <w:r w:rsidR="006D0FCD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C03433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</w:t>
      </w:r>
      <w:r w:rsidR="006D0FCD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C03433">
        <w:rPr>
          <w:rFonts w:ascii="Times New Roman" w:hAnsi="Times New Roman" w:cs="Times New Roman"/>
          <w:sz w:val="28"/>
          <w:szCs w:val="28"/>
        </w:rPr>
        <w:t xml:space="preserve">, разрабатываемые </w:t>
      </w:r>
      <w:r w:rsidR="00BD67E4" w:rsidRPr="00C03433">
        <w:rPr>
          <w:rFonts w:ascii="Times New Roman" w:hAnsi="Times New Roman" w:cs="Times New Roman"/>
          <w:sz w:val="28"/>
          <w:szCs w:val="28"/>
        </w:rPr>
        <w:t>Мин</w:t>
      </w:r>
      <w:r w:rsidR="00BD67E4">
        <w:rPr>
          <w:rFonts w:ascii="Times New Roman" w:hAnsi="Times New Roman" w:cs="Times New Roman"/>
          <w:sz w:val="28"/>
          <w:szCs w:val="28"/>
        </w:rPr>
        <w:t>истерством экономики Свердловской области</w:t>
      </w:r>
      <w:r w:rsidR="009D5199" w:rsidRPr="009D5199">
        <w:t xml:space="preserve"> </w:t>
      </w:r>
      <w:r w:rsidR="009D5199" w:rsidRPr="009D5199">
        <w:rPr>
          <w:rFonts w:ascii="Times New Roman" w:hAnsi="Times New Roman" w:cs="Times New Roman"/>
          <w:sz w:val="28"/>
          <w:szCs w:val="28"/>
        </w:rPr>
        <w:t>и утверждаемые Прав</w:t>
      </w:r>
      <w:r w:rsidR="009D5199">
        <w:rPr>
          <w:rFonts w:ascii="Times New Roman" w:hAnsi="Times New Roman" w:cs="Times New Roman"/>
          <w:sz w:val="28"/>
          <w:szCs w:val="28"/>
        </w:rPr>
        <w:t>ительством Свердловской области</w:t>
      </w:r>
      <w:r w:rsidRPr="00C03433">
        <w:rPr>
          <w:rFonts w:ascii="Times New Roman" w:hAnsi="Times New Roman" w:cs="Times New Roman"/>
          <w:sz w:val="28"/>
          <w:szCs w:val="28"/>
        </w:rPr>
        <w:t>.</w:t>
      </w:r>
    </w:p>
    <w:p w:rsidR="00C03433" w:rsidRDefault="00C03433" w:rsidP="00C5761A">
      <w:pPr>
        <w:rPr>
          <w:rFonts w:ascii="Times New Roman" w:hAnsi="Times New Roman" w:cs="Times New Roman"/>
          <w:sz w:val="28"/>
          <w:szCs w:val="28"/>
        </w:rPr>
      </w:pPr>
      <w:r w:rsidRPr="00C03433">
        <w:rPr>
          <w:rFonts w:ascii="Times New Roman" w:hAnsi="Times New Roman" w:cs="Times New Roman"/>
          <w:sz w:val="28"/>
          <w:szCs w:val="28"/>
        </w:rPr>
        <w:t>Для расчета прогн</w:t>
      </w:r>
      <w:r w:rsidR="00BD67E4">
        <w:rPr>
          <w:rFonts w:ascii="Times New Roman" w:hAnsi="Times New Roman" w:cs="Times New Roman"/>
          <w:sz w:val="28"/>
          <w:szCs w:val="28"/>
        </w:rPr>
        <w:t>озируемых поступлений доходов</w:t>
      </w:r>
      <w:r w:rsidR="008260FF">
        <w:rPr>
          <w:rFonts w:ascii="Times New Roman" w:hAnsi="Times New Roman" w:cs="Times New Roman"/>
          <w:sz w:val="28"/>
          <w:szCs w:val="28"/>
        </w:rPr>
        <w:t>,</w:t>
      </w:r>
      <w:r w:rsidR="00BD67E4">
        <w:rPr>
          <w:rFonts w:ascii="Times New Roman" w:hAnsi="Times New Roman" w:cs="Times New Roman"/>
          <w:sz w:val="28"/>
          <w:szCs w:val="28"/>
        </w:rPr>
        <w:t xml:space="preserve"> зачисляемых в </w:t>
      </w:r>
      <w:r w:rsidR="0019227A">
        <w:rPr>
          <w:rFonts w:ascii="Times New Roman" w:hAnsi="Times New Roman" w:cs="Times New Roman"/>
          <w:sz w:val="28"/>
          <w:szCs w:val="28"/>
        </w:rPr>
        <w:t>к</w:t>
      </w:r>
      <w:r w:rsidR="00BD67E4">
        <w:rPr>
          <w:rFonts w:ascii="Times New Roman" w:hAnsi="Times New Roman" w:cs="Times New Roman"/>
          <w:sz w:val="28"/>
          <w:szCs w:val="28"/>
        </w:rPr>
        <w:t xml:space="preserve">онсолидированный бюджет Свердловской области </w:t>
      </w:r>
      <w:r w:rsidRPr="00C03433">
        <w:rPr>
          <w:rFonts w:ascii="Times New Roman" w:hAnsi="Times New Roman" w:cs="Times New Roman"/>
          <w:sz w:val="28"/>
          <w:szCs w:val="28"/>
        </w:rPr>
        <w:t>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00556B" w:rsidRPr="00C03433" w:rsidRDefault="0000556B" w:rsidP="00C5761A">
      <w:pPr>
        <w:rPr>
          <w:rFonts w:ascii="Times New Roman" w:hAnsi="Times New Roman" w:cs="Times New Roman"/>
          <w:sz w:val="28"/>
          <w:szCs w:val="28"/>
        </w:rPr>
      </w:pPr>
      <w:r w:rsidRPr="0000556B">
        <w:rPr>
          <w:rFonts w:ascii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и Межрегиональными инспекциями ФНС России по крупнейшим налогоплательщикам</w:t>
      </w:r>
      <w:r w:rsidRPr="0000556B">
        <w:rPr>
          <w:rFonts w:ascii="Times New Roman" w:hAnsi="Times New Roman" w:cs="Times New Roman"/>
          <w:sz w:val="28"/>
          <w:szCs w:val="28"/>
        </w:rPr>
        <w:t>.</w:t>
      </w:r>
    </w:p>
    <w:p w:rsidR="002B79CD" w:rsidRDefault="002B79CD" w:rsidP="00C5761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87737" w:rsidRDefault="00787737" w:rsidP="00D505F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D505FA" w:rsidRDefault="00D505FA" w:rsidP="00D505F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8" w:name="_Toc530409447"/>
      <w:r w:rsidRPr="00D505FA">
        <w:rPr>
          <w:rFonts w:ascii="Times New Roman" w:hAnsi="Times New Roman" w:cs="Times New Roman"/>
          <w:bCs w:val="0"/>
          <w:color w:val="auto"/>
          <w:sz w:val="28"/>
          <w:szCs w:val="28"/>
        </w:rPr>
        <w:t>2. Алгоритмы расчёта прогнозов поступлений по видам налоговых и неналоговых доходов</w:t>
      </w:r>
      <w:bookmarkEnd w:id="8"/>
    </w:p>
    <w:p w:rsidR="00CE4C7D" w:rsidRPr="00CE4C7D" w:rsidRDefault="00CE4C7D" w:rsidP="00CE4C7D"/>
    <w:p w:rsidR="00154B90" w:rsidRDefault="00C03433" w:rsidP="00331C3C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" w:name="_Toc530409448"/>
      <w:bookmarkStart w:id="10" w:name="_Toc460574574"/>
      <w:bookmarkStart w:id="11" w:name="_Toc460574608"/>
      <w:bookmarkStart w:id="12" w:name="_Toc460574826"/>
      <w:bookmarkStart w:id="13" w:name="_Toc460574863"/>
      <w:bookmarkStart w:id="14" w:name="_Toc460576561"/>
      <w:bookmarkStart w:id="15" w:name="_Toc460576634"/>
      <w:bookmarkStart w:id="16" w:name="_Toc460580555"/>
      <w:bookmarkStart w:id="17" w:name="_Toc460596773"/>
      <w:bookmarkStart w:id="18" w:name="_Toc460922053"/>
      <w:bookmarkStart w:id="19" w:name="sub_401"/>
      <w:r w:rsidRPr="001A045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D505FA" w:rsidRPr="001A0450">
        <w:rPr>
          <w:rFonts w:ascii="Times New Roman" w:hAnsi="Times New Roman" w:cs="Times New Roman"/>
          <w:bCs w:val="0"/>
          <w:color w:val="auto"/>
          <w:sz w:val="28"/>
          <w:szCs w:val="28"/>
        </w:rPr>
        <w:t>1.</w:t>
      </w:r>
      <w:r w:rsidR="00D01663" w:rsidRPr="001A045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9286E" w:rsidRPr="001A0450">
        <w:rPr>
          <w:rFonts w:ascii="Times New Roman" w:hAnsi="Times New Roman" w:cs="Times New Roman"/>
          <w:bCs w:val="0"/>
          <w:color w:val="auto"/>
          <w:sz w:val="28"/>
          <w:szCs w:val="28"/>
        </w:rPr>
        <w:t>Налог на прибыль организаций</w:t>
      </w:r>
      <w:r w:rsidR="001A045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1A0450" w:rsidRPr="001A0450">
        <w:rPr>
          <w:rFonts w:ascii="Times New Roman" w:hAnsi="Times New Roman" w:cs="Times New Roman"/>
          <w:bCs w:val="0"/>
          <w:color w:val="auto"/>
          <w:sz w:val="28"/>
          <w:szCs w:val="28"/>
        </w:rPr>
        <w:t>182 1 01 01000 00 0000 110</w:t>
      </w:r>
      <w:bookmarkEnd w:id="9"/>
    </w:p>
    <w:p w:rsidR="00154B90" w:rsidRDefault="00154B90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54B90" w:rsidRDefault="00154B90" w:rsidP="00154B90">
      <w:pPr>
        <w:rPr>
          <w:rFonts w:ascii="Times New Roman" w:hAnsi="Times New Roman" w:cs="Times New Roman"/>
          <w:sz w:val="28"/>
          <w:szCs w:val="28"/>
        </w:rPr>
      </w:pPr>
      <w:r w:rsidRPr="00154B90">
        <w:rPr>
          <w:rFonts w:ascii="Times New Roman" w:hAnsi="Times New Roman" w:cs="Times New Roman"/>
          <w:sz w:val="28"/>
          <w:szCs w:val="28"/>
        </w:rPr>
        <w:t>Расчёт доходов в консолидированный бюджет Свердловской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154B90" w:rsidRDefault="00154B90" w:rsidP="00154B90">
      <w:pPr>
        <w:rPr>
          <w:rFonts w:ascii="Times New Roman" w:hAnsi="Times New Roman" w:cs="Times New Roman"/>
          <w:sz w:val="28"/>
          <w:szCs w:val="28"/>
        </w:rPr>
      </w:pPr>
      <w:r w:rsidRPr="00154B9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1A0450" w:rsidRPr="006D2034" w:rsidRDefault="001A0450" w:rsidP="001A0450">
      <w:pPr>
        <w:rPr>
          <w:rFonts w:ascii="Times New Roman" w:hAnsi="Times New Roman" w:cs="Times New Roman"/>
          <w:sz w:val="28"/>
          <w:szCs w:val="28"/>
        </w:rPr>
      </w:pPr>
      <w:r w:rsidRPr="006D2034">
        <w:rPr>
          <w:rFonts w:ascii="Times New Roman" w:hAnsi="Times New Roman" w:cs="Times New Roman"/>
          <w:sz w:val="28"/>
          <w:szCs w:val="28"/>
        </w:rPr>
        <w:t>Совокупная сумма налога на прибыль организаций (</w:t>
      </w:r>
      <w:r w:rsidRPr="006D2034">
        <w:rPr>
          <w:rFonts w:ascii="Times New Roman" w:hAnsi="Times New Roman" w:cs="Times New Roman"/>
          <w:b/>
          <w:sz w:val="28"/>
          <w:szCs w:val="28"/>
        </w:rPr>
        <w:t>Прибыль</w:t>
      </w:r>
      <w:r w:rsidRPr="006D2034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1A0450" w:rsidRPr="006D2034" w:rsidRDefault="001A0450" w:rsidP="001A0450">
      <w:pPr>
        <w:rPr>
          <w:rFonts w:ascii="Times New Roman" w:hAnsi="Times New Roman" w:cs="Times New Roman"/>
          <w:sz w:val="28"/>
          <w:szCs w:val="28"/>
        </w:rPr>
      </w:pPr>
    </w:p>
    <w:p w:rsidR="001A0450" w:rsidRPr="006D2034" w:rsidRDefault="001A0450" w:rsidP="001A0450">
      <w:pPr>
        <w:rPr>
          <w:rFonts w:ascii="Times New Roman" w:hAnsi="Times New Roman" w:cs="Times New Roman"/>
          <w:sz w:val="28"/>
          <w:szCs w:val="28"/>
        </w:rPr>
      </w:pPr>
      <w:r w:rsidRPr="006D2034">
        <w:rPr>
          <w:rFonts w:ascii="Times New Roman" w:hAnsi="Times New Roman" w:cs="Times New Roman"/>
          <w:b/>
          <w:sz w:val="28"/>
          <w:szCs w:val="28"/>
        </w:rPr>
        <w:t xml:space="preserve">Прибыль = Прибыль </w:t>
      </w:r>
      <w:r w:rsidRPr="006D2034">
        <w:rPr>
          <w:rFonts w:ascii="Times New Roman" w:hAnsi="Times New Roman" w:cs="Times New Roman"/>
          <w:b/>
          <w:sz w:val="28"/>
          <w:szCs w:val="28"/>
          <w:vertAlign w:val="subscript"/>
        </w:rPr>
        <w:t>организаций</w:t>
      </w:r>
      <w:r w:rsidRPr="006D203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D2034">
        <w:rPr>
          <w:rFonts w:ascii="Times New Roman" w:hAnsi="Times New Roman" w:cs="Times New Roman"/>
          <w:b/>
          <w:sz w:val="28"/>
          <w:szCs w:val="28"/>
        </w:rPr>
        <w:t xml:space="preserve">+ Прибыль </w:t>
      </w:r>
      <w:r w:rsidRPr="006D2034">
        <w:rPr>
          <w:rFonts w:ascii="Times New Roman" w:hAnsi="Times New Roman" w:cs="Times New Roman"/>
          <w:b/>
          <w:sz w:val="28"/>
          <w:szCs w:val="28"/>
          <w:vertAlign w:val="subscript"/>
        </w:rPr>
        <w:t>СРП</w:t>
      </w:r>
      <w:r w:rsidRPr="006D2034">
        <w:rPr>
          <w:rFonts w:ascii="Times New Roman" w:hAnsi="Times New Roman" w:cs="Times New Roman"/>
          <w:sz w:val="28"/>
          <w:szCs w:val="28"/>
          <w:vertAlign w:val="subscript"/>
        </w:rPr>
        <w:t xml:space="preserve">, </w:t>
      </w:r>
      <w:r w:rsidRPr="006D2034">
        <w:rPr>
          <w:rFonts w:ascii="Times New Roman" w:hAnsi="Times New Roman" w:cs="Times New Roman"/>
          <w:sz w:val="28"/>
          <w:szCs w:val="28"/>
        </w:rPr>
        <w:t>где:</w:t>
      </w:r>
    </w:p>
    <w:p w:rsidR="001A0450" w:rsidRPr="006D2034" w:rsidRDefault="001A0450" w:rsidP="001A0450">
      <w:pPr>
        <w:rPr>
          <w:rFonts w:ascii="Times New Roman" w:hAnsi="Times New Roman" w:cs="Times New Roman"/>
          <w:sz w:val="28"/>
          <w:szCs w:val="28"/>
        </w:rPr>
      </w:pPr>
    </w:p>
    <w:p w:rsidR="001A0450" w:rsidRPr="006D2034" w:rsidRDefault="001A0450" w:rsidP="001A0450">
      <w:pPr>
        <w:rPr>
          <w:rFonts w:ascii="Times New Roman" w:hAnsi="Times New Roman" w:cs="Times New Roman"/>
          <w:sz w:val="28"/>
          <w:szCs w:val="28"/>
        </w:rPr>
      </w:pPr>
      <w:r w:rsidRPr="006D2034">
        <w:rPr>
          <w:rFonts w:ascii="Times New Roman" w:hAnsi="Times New Roman" w:cs="Times New Roman"/>
          <w:b/>
          <w:sz w:val="28"/>
          <w:szCs w:val="28"/>
        </w:rPr>
        <w:t>Прибыль</w:t>
      </w:r>
      <w:r w:rsidRPr="006D2034">
        <w:rPr>
          <w:rFonts w:ascii="Times New Roman" w:hAnsi="Times New Roman" w:cs="Times New Roman"/>
          <w:sz w:val="28"/>
          <w:szCs w:val="28"/>
        </w:rPr>
        <w:t xml:space="preserve"> </w:t>
      </w:r>
      <w:r w:rsidRPr="006D2034">
        <w:rPr>
          <w:rFonts w:ascii="Times New Roman" w:hAnsi="Times New Roman" w:cs="Times New Roman"/>
          <w:b/>
          <w:sz w:val="28"/>
          <w:szCs w:val="28"/>
          <w:vertAlign w:val="subscript"/>
        </w:rPr>
        <w:t>организаций</w:t>
      </w:r>
      <w:r w:rsidRPr="006D2034">
        <w:rPr>
          <w:rFonts w:ascii="Times New Roman" w:hAnsi="Times New Roman" w:cs="Times New Roman"/>
          <w:sz w:val="28"/>
          <w:szCs w:val="28"/>
        </w:rPr>
        <w:t xml:space="preserve"> – сумма налога на прибыль организаций, тыс. рублей;</w:t>
      </w:r>
    </w:p>
    <w:p w:rsidR="001A0450" w:rsidRDefault="001A0450" w:rsidP="001A0450">
      <w:pPr>
        <w:rPr>
          <w:rFonts w:ascii="Times New Roman" w:hAnsi="Times New Roman" w:cs="Times New Roman"/>
          <w:sz w:val="28"/>
          <w:szCs w:val="28"/>
        </w:rPr>
      </w:pPr>
      <w:r w:rsidRPr="006D2034">
        <w:rPr>
          <w:rFonts w:ascii="Times New Roman" w:hAnsi="Times New Roman" w:cs="Times New Roman"/>
          <w:b/>
          <w:sz w:val="28"/>
          <w:szCs w:val="28"/>
        </w:rPr>
        <w:t>Прибыль</w:t>
      </w:r>
      <w:r w:rsidRPr="006D2034">
        <w:rPr>
          <w:rFonts w:ascii="Times New Roman" w:hAnsi="Times New Roman" w:cs="Times New Roman"/>
          <w:sz w:val="28"/>
          <w:szCs w:val="28"/>
        </w:rPr>
        <w:t xml:space="preserve"> </w:t>
      </w:r>
      <w:r w:rsidRPr="006D2034">
        <w:rPr>
          <w:rFonts w:ascii="Times New Roman" w:hAnsi="Times New Roman" w:cs="Times New Roman"/>
          <w:b/>
          <w:sz w:val="28"/>
          <w:szCs w:val="28"/>
          <w:vertAlign w:val="subscript"/>
        </w:rPr>
        <w:t>СРП</w:t>
      </w:r>
      <w:r w:rsidRPr="006D2034">
        <w:rPr>
          <w:rFonts w:ascii="Times New Roman" w:hAnsi="Times New Roman" w:cs="Times New Roman"/>
          <w:sz w:val="28"/>
          <w:szCs w:val="28"/>
        </w:rPr>
        <w:t xml:space="preserve"> – сумма налога на прибыль организаций при выполнении Соглашений о разработке месторождений нефти и газа, тыс. рублей.</w:t>
      </w:r>
    </w:p>
    <w:p w:rsidR="001A0450" w:rsidRDefault="001A0450" w:rsidP="001A0450">
      <w:pPr>
        <w:rPr>
          <w:rFonts w:ascii="Times New Roman" w:hAnsi="Times New Roman" w:cs="Times New Roman"/>
          <w:sz w:val="28"/>
          <w:szCs w:val="28"/>
        </w:rPr>
      </w:pPr>
    </w:p>
    <w:p w:rsidR="001A0450" w:rsidRPr="001A0450" w:rsidRDefault="001A0450" w:rsidP="001A0450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0" w:name="_Toc530409449"/>
      <w:r w:rsidRPr="001A0450">
        <w:rPr>
          <w:rFonts w:ascii="Times New Roman" w:hAnsi="Times New Roman" w:cs="Times New Roman"/>
          <w:b/>
          <w:sz w:val="28"/>
          <w:szCs w:val="28"/>
        </w:rPr>
        <w:t>2.1.1. Налог на прибыль организаций, зачисляемый в консолидирован</w:t>
      </w:r>
      <w:r w:rsidR="00331C3C">
        <w:rPr>
          <w:rFonts w:ascii="Times New Roman" w:hAnsi="Times New Roman" w:cs="Times New Roman"/>
          <w:b/>
          <w:sz w:val="28"/>
          <w:szCs w:val="28"/>
        </w:rPr>
        <w:t>ный бюджет Свердловской области</w:t>
      </w:r>
      <w:r w:rsidRPr="001A0450">
        <w:rPr>
          <w:rFonts w:ascii="Times New Roman" w:hAnsi="Times New Roman" w:cs="Times New Roman"/>
          <w:b/>
          <w:sz w:val="28"/>
          <w:szCs w:val="28"/>
        </w:rPr>
        <w:t xml:space="preserve"> 182 1 01 01010 00 0000 110</w:t>
      </w:r>
      <w:bookmarkEnd w:id="20"/>
    </w:p>
    <w:p w:rsidR="001A0450" w:rsidRPr="00154B90" w:rsidRDefault="001A0450" w:rsidP="001A0450">
      <w:pPr>
        <w:rPr>
          <w:rFonts w:ascii="Times New Roman" w:hAnsi="Times New Roman" w:cs="Times New Roman"/>
          <w:sz w:val="28"/>
          <w:szCs w:val="28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В прогнозе поступлений налога на прибыль организаций учитываются: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- показатели прогноза социально-экономического развития Свердловской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Министерством экономики Свердловской области и утверждаемые Правительством Свердловской области;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зачисляемому в бюджет субъекта РФ»; 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- динамика фактических поступлений и начислений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Расчет поступлений налога на прибыль организаций, зачисляемого в бюджеты бюджетной системы Российской Федерации по соответствующим ставкам, осуществляется по агрегированному КБК 182 1 01 01010 00 0000 110 и включает в себя следующие КБК: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154B90" w:rsidRPr="00154B90" w:rsidRDefault="00154B90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54B90">
        <w:rPr>
          <w:rFonts w:ascii="Times New Roman" w:hAnsi="Times New Roman" w:cs="Times New Roman"/>
          <w:color w:val="000000"/>
          <w:sz w:val="28"/>
          <w:szCs w:val="28"/>
        </w:rPr>
        <w:t>- 182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EF58D5" w:rsidRDefault="00EF58D5" w:rsidP="00154B9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C031A" w:rsidRDefault="00154B90" w:rsidP="00154B90">
      <w:r w:rsidRPr="00154B90">
        <w:rPr>
          <w:rFonts w:ascii="Times New Roman" w:hAnsi="Times New Roman" w:cs="Times New Roman"/>
          <w:color w:val="000000"/>
          <w:sz w:val="28"/>
          <w:szCs w:val="28"/>
        </w:rPr>
        <w:t>Расчёт прогнозного объёма поступлений налога на прибыль организаций, зачисляемого в бюджет субъекта по соответствующим ставкам,  основывается на прямом методе.</w:t>
      </w:r>
      <w:r w:rsidR="00CF729A" w:rsidRPr="00CF729A">
        <w:t xml:space="preserve"> </w:t>
      </w:r>
    </w:p>
    <w:p w:rsidR="00CF729A" w:rsidRPr="00CF729A" w:rsidRDefault="00CF729A" w:rsidP="00CF729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F729A">
        <w:rPr>
          <w:rFonts w:ascii="Times New Roman" w:hAnsi="Times New Roman" w:cs="Times New Roman"/>
          <w:sz w:val="28"/>
          <w:szCs w:val="28"/>
          <w:lang w:eastAsia="en-US"/>
        </w:rPr>
        <w:t>Сумма налога на прибыль организаций,</w:t>
      </w:r>
      <w:r w:rsidRPr="00CF729A">
        <w:rPr>
          <w:rFonts w:ascii="Calibri" w:hAnsi="Calibri" w:cs="Times New Roman"/>
          <w:sz w:val="28"/>
          <w:szCs w:val="28"/>
          <w:lang w:eastAsia="en-US"/>
        </w:rPr>
        <w:t xml:space="preserve"> 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 xml:space="preserve">зачисляемого </w:t>
      </w:r>
      <w:r w:rsidRPr="00154B90">
        <w:rPr>
          <w:rFonts w:ascii="Times New Roman" w:hAnsi="Times New Roman" w:cs="Times New Roman"/>
          <w:color w:val="000000"/>
          <w:sz w:val="28"/>
          <w:szCs w:val="28"/>
        </w:rPr>
        <w:t xml:space="preserve">в бюджет субъекта 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 xml:space="preserve">по соответствующим ставкам, </w:t>
      </w: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Прибыль </w:t>
      </w:r>
      <w:r w:rsidRPr="00CF729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организаций</w:t>
      </w:r>
      <w:r w:rsidRPr="00CF729A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>формируется следующим образом:</w:t>
      </w:r>
    </w:p>
    <w:p w:rsidR="00CF729A" w:rsidRPr="00CF729A" w:rsidRDefault="00CF729A" w:rsidP="00CF729A">
      <w:pPr>
        <w:widowControl/>
        <w:autoSpaceDE/>
        <w:autoSpaceDN/>
        <w:adjustRightInd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Прибыль </w:t>
      </w:r>
      <w:r w:rsidRPr="00CF729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организаций</w:t>
      </w:r>
      <w:r w:rsidRPr="00CF729A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Прибыль </w:t>
      </w:r>
      <w:r w:rsidRPr="00CF729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основная</w:t>
      </w:r>
      <w:r w:rsidRPr="00CF729A">
        <w:rPr>
          <w:rFonts w:ascii="Times New Roman" w:hAnsi="Times New Roman" w:cs="Times New Roman"/>
          <w:b/>
          <w:i/>
          <w:color w:val="C00000"/>
          <w:sz w:val="28"/>
          <w:szCs w:val="28"/>
          <w:lang w:eastAsia="en-US"/>
        </w:rPr>
        <w:t xml:space="preserve"> </w:t>
      </w: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>(+-) F,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CF729A" w:rsidRPr="00CF729A" w:rsidRDefault="00CF729A" w:rsidP="00CF729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>Прибыль</w:t>
      </w:r>
      <w:r w:rsidRPr="00CF729A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CF729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организаций</w:t>
      </w:r>
      <w:r w:rsidRPr="00CF729A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>– сумма налога на прибыль организаций, тыс. рублей;</w:t>
      </w:r>
    </w:p>
    <w:p w:rsidR="00CF729A" w:rsidRPr="00CF729A" w:rsidRDefault="00CF729A" w:rsidP="00CF729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Прибыль </w:t>
      </w:r>
      <w:r w:rsidRPr="00CF729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основная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 xml:space="preserve"> – сумма налога на прибыль организаций, облагаемая по основной налоговой ставке, тыс. рублей;</w:t>
      </w:r>
    </w:p>
    <w:p w:rsidR="00CF729A" w:rsidRPr="00CF729A" w:rsidRDefault="00CF729A" w:rsidP="00CF729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F729A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CF729A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– </w:t>
      </w:r>
      <w:r w:rsidRPr="00CF729A">
        <w:rPr>
          <w:rFonts w:ascii="Times New Roman" w:hAnsi="Times New Roman" w:cs="Times New Roman"/>
          <w:sz w:val="28"/>
          <w:szCs w:val="28"/>
          <w:lang w:eastAsia="en-US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F729A" w:rsidRPr="00CF729A" w:rsidRDefault="00CF729A" w:rsidP="00CF729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C031A" w:rsidRPr="009C031A" w:rsidRDefault="003B4DE5" w:rsidP="009C03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CF729A">
        <w:rPr>
          <w:rFonts w:ascii="Times New Roman" w:hAnsi="Times New Roman" w:cs="Times New Roman"/>
          <w:sz w:val="28"/>
          <w:szCs w:val="28"/>
          <w:lang w:eastAsia="en-US"/>
        </w:rPr>
        <w:t xml:space="preserve">При этом,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9C031A" w:rsidRPr="009C031A">
        <w:rPr>
          <w:rFonts w:ascii="Times New Roman" w:hAnsi="Times New Roman" w:cs="Times New Roman"/>
          <w:sz w:val="28"/>
          <w:szCs w:val="28"/>
          <w:lang w:eastAsia="en-US"/>
        </w:rPr>
        <w:t>умма налога на прибыль организаций, облагаемая по основной налоговой ставке</w:t>
      </w:r>
      <w:r w:rsidR="009C031A" w:rsidRPr="009C031A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(</w:t>
      </w:r>
      <w:r w:rsidR="008E2DF2" w:rsidRPr="006742D7">
        <w:rPr>
          <w:rFonts w:ascii="Times New Roman" w:hAnsi="Times New Roman"/>
          <w:b/>
          <w:sz w:val="28"/>
          <w:szCs w:val="28"/>
        </w:rPr>
        <w:t>Прибыль</w:t>
      </w:r>
      <w:r w:rsidR="008E2DF2" w:rsidRPr="008E2DF2">
        <w:rPr>
          <w:rFonts w:ascii="Times New Roman" w:hAnsi="Times New Roman"/>
          <w:b/>
          <w:sz w:val="27"/>
          <w:szCs w:val="27"/>
        </w:rPr>
        <w:t xml:space="preserve"> </w:t>
      </w:r>
      <w:r w:rsidR="008E2DF2" w:rsidRPr="008E2DF2">
        <w:rPr>
          <w:rFonts w:ascii="Times New Roman" w:hAnsi="Times New Roman"/>
          <w:b/>
          <w:sz w:val="27"/>
          <w:szCs w:val="27"/>
          <w:vertAlign w:val="subscript"/>
        </w:rPr>
        <w:t>основная</w:t>
      </w:r>
      <w:r w:rsidR="009C031A" w:rsidRPr="009C031A">
        <w:rPr>
          <w:rFonts w:ascii="Times New Roman" w:hAnsi="Times New Roman" w:cs="Times New Roman"/>
          <w:b/>
          <w:i/>
          <w:sz w:val="28"/>
          <w:szCs w:val="28"/>
          <w:lang w:eastAsia="en-US"/>
        </w:rPr>
        <w:t>)</w:t>
      </w:r>
      <w:r w:rsidR="009C031A" w:rsidRPr="009C031A">
        <w:rPr>
          <w:rFonts w:ascii="Times New Roman" w:hAnsi="Times New Roman" w:cs="Times New Roman"/>
          <w:sz w:val="28"/>
          <w:szCs w:val="28"/>
          <w:lang w:eastAsia="en-US"/>
        </w:rPr>
        <w:t>, определяется по следующей формуле:</w:t>
      </w:r>
    </w:p>
    <w:p w:rsidR="009C031A" w:rsidRPr="009C031A" w:rsidRDefault="009C031A" w:rsidP="009C03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2"/>
          <w:lang w:eastAsia="en-US"/>
        </w:rPr>
      </w:pPr>
    </w:p>
    <w:p w:rsidR="006742D7" w:rsidRPr="0072618B" w:rsidRDefault="008E2DF2" w:rsidP="00EF58D5">
      <w:pPr>
        <w:widowControl/>
        <w:autoSpaceDE/>
        <w:autoSpaceDN/>
        <w:adjustRightInd/>
        <w:spacing w:before="120" w:after="120"/>
        <w:ind w:firstLine="709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618B">
        <w:rPr>
          <w:rFonts w:ascii="Times New Roman" w:hAnsi="Times New Roman"/>
          <w:b/>
          <w:sz w:val="28"/>
          <w:szCs w:val="28"/>
        </w:rPr>
        <w:t>Прибыль</w:t>
      </w:r>
      <w:r w:rsidRPr="0072618B">
        <w:rPr>
          <w:rFonts w:ascii="Times New Roman" w:hAnsi="Times New Roman"/>
          <w:b/>
          <w:sz w:val="27"/>
          <w:szCs w:val="27"/>
        </w:rPr>
        <w:t xml:space="preserve"> </w:t>
      </w:r>
      <w:r w:rsidRPr="0072618B">
        <w:rPr>
          <w:rFonts w:ascii="Times New Roman" w:hAnsi="Times New Roman"/>
          <w:b/>
          <w:sz w:val="27"/>
          <w:szCs w:val="27"/>
          <w:vertAlign w:val="subscript"/>
        </w:rPr>
        <w:t xml:space="preserve">основная </w:t>
      </w:r>
      <w:r w:rsidR="009C031A" w:rsidRPr="0072618B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= 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</w:rPr>
        <w:t>∑</w:t>
      </w:r>
      <w:r w:rsidR="00945024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C031A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(V </w:t>
      </w:r>
      <w:r w:rsidR="009C031A" w:rsidRPr="0072618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НБ ОСН.</w:t>
      </w:r>
      <w:r w:rsidR="009C031A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B3C1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="009C031A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C031A" w:rsidRPr="0072618B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3C1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2618B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2618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соб. 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945024" w:rsidRPr="00726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proofErr w:type="spellStart"/>
      <w:r w:rsidR="00945024" w:rsidRPr="0072618B">
        <w:rPr>
          <w:rFonts w:ascii="Times New Roman" w:hAnsi="Times New Roman" w:cs="Times New Roman"/>
          <w:color w:val="000000"/>
        </w:rPr>
        <w:t>выпл</w:t>
      </w:r>
      <w:proofErr w:type="spellEnd"/>
      <w:r w:rsidR="00945024" w:rsidRPr="0072618B">
        <w:rPr>
          <w:rFonts w:ascii="Times New Roman" w:hAnsi="Times New Roman" w:cs="Times New Roman"/>
          <w:color w:val="000000"/>
        </w:rPr>
        <w:t>.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45024" w:rsidRPr="0072618B">
        <w:rPr>
          <w:rFonts w:ascii="Times New Roman" w:hAnsi="Times New Roman" w:cs="Times New Roman"/>
          <w:color w:val="000000"/>
        </w:rPr>
        <w:t xml:space="preserve">– 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945024" w:rsidRPr="0072618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="00945024" w:rsidRPr="0072618B">
        <w:rPr>
          <w:rFonts w:ascii="Times New Roman" w:hAnsi="Times New Roman" w:cs="Times New Roman"/>
          <w:color w:val="000000"/>
        </w:rPr>
        <w:t>льгот</w:t>
      </w:r>
      <w:r w:rsidR="009C031A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) </w:t>
      </w:r>
      <w:r w:rsidR="00FB3C1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="00154B9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154B90" w:rsidRPr="0072618B">
        <w:rPr>
          <w:rFonts w:ascii="Times New Roman" w:hAnsi="Times New Roman" w:cs="Times New Roman"/>
          <w:b/>
          <w:sz w:val="28"/>
          <w:szCs w:val="28"/>
        </w:rPr>
        <w:t>К</w:t>
      </w:r>
      <w:r w:rsidR="00154B90" w:rsidRPr="0072618B">
        <w:rPr>
          <w:rFonts w:ascii="Times New Roman" w:hAnsi="Times New Roman" w:cs="Times New Roman"/>
          <w:color w:val="000000"/>
        </w:rPr>
        <w:t>п.п</w:t>
      </w:r>
      <w:proofErr w:type="spellEnd"/>
      <w:r w:rsidR="00154B90" w:rsidRPr="0072618B">
        <w:rPr>
          <w:rFonts w:ascii="Times New Roman" w:hAnsi="Times New Roman" w:cs="Times New Roman"/>
          <w:color w:val="000000"/>
        </w:rPr>
        <w:t xml:space="preserve"> </w:t>
      </w:r>
      <w:r w:rsidR="009C031A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+ </w:t>
      </w:r>
    </w:p>
    <w:p w:rsidR="009C031A" w:rsidRPr="009C031A" w:rsidRDefault="009C031A" w:rsidP="007E6D00">
      <w:pPr>
        <w:widowControl/>
        <w:autoSpaceDE/>
        <w:autoSpaceDN/>
        <w:adjustRightInd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6742D7" w:rsidRPr="0072618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72618B">
        <w:rPr>
          <w:rFonts w:ascii="Times New Roman" w:hAnsi="Times New Roman" w:cs="Times New Roman"/>
          <w:b/>
          <w:sz w:val="28"/>
          <w:szCs w:val="28"/>
          <w:lang w:val="en-US" w:eastAsia="en-US"/>
        </w:rPr>
        <w:t>P</w:t>
      </w: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2618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перерасчёт</w:t>
      </w: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B3C1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2618B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2618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соб.</w:t>
      </w:r>
      <w:r w:rsidR="00154B90" w:rsidRPr="0072618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</w:t>
      </w:r>
      <w:r w:rsidR="00FB3C1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="00154B90"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154B90" w:rsidRPr="0072618B">
        <w:rPr>
          <w:rFonts w:ascii="Times New Roman" w:hAnsi="Times New Roman" w:cs="Times New Roman"/>
          <w:b/>
          <w:sz w:val="28"/>
          <w:szCs w:val="28"/>
        </w:rPr>
        <w:t>К</w:t>
      </w:r>
      <w:r w:rsidR="00154B90" w:rsidRPr="0072618B">
        <w:rPr>
          <w:rFonts w:ascii="Times New Roman" w:hAnsi="Times New Roman" w:cs="Times New Roman"/>
          <w:color w:val="000000"/>
        </w:rPr>
        <w:t>п.п</w:t>
      </w:r>
      <w:proofErr w:type="spellEnd"/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) + </w:t>
      </w:r>
      <w:proofErr w:type="spellStart"/>
      <w:r w:rsidRPr="0072618B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72618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</w:t>
      </w:r>
      <w:proofErr w:type="spellEnd"/>
      <w:r w:rsidR="007E6D00" w:rsidRPr="0072618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72618B">
        <w:rPr>
          <w:rFonts w:ascii="Times New Roman" w:hAnsi="Times New Roman" w:cs="Times New Roman"/>
          <w:sz w:val="28"/>
          <w:szCs w:val="28"/>
          <w:lang w:eastAsia="en-US"/>
        </w:rPr>
        <w:t>где:</w:t>
      </w:r>
      <w:r w:rsidRPr="009C0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031A" w:rsidRPr="009C031A" w:rsidRDefault="009C031A" w:rsidP="009C03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C031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 </w:t>
      </w:r>
      <w:r w:rsidRPr="009C031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НБ ОСН.</w:t>
      </w:r>
      <w:r w:rsidRPr="009C031A">
        <w:rPr>
          <w:rFonts w:ascii="Times New Roman" w:hAnsi="Times New Roman" w:cs="Times New Roman"/>
          <w:sz w:val="28"/>
          <w:szCs w:val="28"/>
          <w:lang w:eastAsia="en-US"/>
        </w:rPr>
        <w:t xml:space="preserve"> – налоговая база для исчисления налога на прибыль организаций исходя из доли, согласно отчёта по форме № 5-ПМ «Отчет о налоговой базе и структуре начислений по налогу на прибыль организаций, зачисляемому в бюджет субъекта РФ», тыс. рублей;</w:t>
      </w:r>
    </w:p>
    <w:p w:rsidR="009C031A" w:rsidRDefault="009C031A" w:rsidP="009C03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C031A">
        <w:rPr>
          <w:rFonts w:ascii="Times New Roman" w:hAnsi="Times New Roman" w:cs="Times New Roman"/>
          <w:b/>
          <w:sz w:val="28"/>
          <w:szCs w:val="28"/>
          <w:lang w:eastAsia="en-US"/>
        </w:rPr>
        <w:t>S</w:t>
      </w:r>
      <w:r w:rsidRPr="009C031A">
        <w:rPr>
          <w:rFonts w:ascii="Times New Roman" w:hAnsi="Times New Roman" w:cs="Times New Roman"/>
          <w:sz w:val="28"/>
          <w:szCs w:val="28"/>
          <w:lang w:eastAsia="en-US"/>
        </w:rPr>
        <w:t xml:space="preserve"> – ставка налога, %;</w:t>
      </w:r>
    </w:p>
    <w:p w:rsidR="008E2DF2" w:rsidRPr="009C031A" w:rsidRDefault="008E2DF2" w:rsidP="008E2DF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C031A">
        <w:rPr>
          <w:rFonts w:ascii="Times New Roman" w:hAnsi="Times New Roman" w:cs="Times New Roman"/>
          <w:b/>
          <w:sz w:val="28"/>
          <w:szCs w:val="28"/>
          <w:lang w:val="en-US" w:eastAsia="en-US"/>
        </w:rPr>
        <w:lastRenderedPageBreak/>
        <w:t>K</w:t>
      </w:r>
      <w:r w:rsidRPr="009C031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C031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соб.</w:t>
      </w:r>
      <w:r w:rsidRPr="009C031A">
        <w:rPr>
          <w:rFonts w:ascii="Times New Roman" w:hAnsi="Times New Roman" w:cs="Times New Roman"/>
          <w:sz w:val="28"/>
          <w:szCs w:val="28"/>
          <w:lang w:eastAsia="en-US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E2DF2" w:rsidRDefault="008E2DF2" w:rsidP="008E2DF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C031A">
        <w:rPr>
          <w:rFonts w:ascii="Times New Roman" w:hAnsi="Times New Roman" w:cs="Times New Roman"/>
          <w:sz w:val="28"/>
          <w:szCs w:val="28"/>
          <w:lang w:eastAsia="en-US"/>
        </w:rPr>
        <w:t>Расчётный уровень собираемости определяется согласно данным отчёта по форме № 1-НМ как частное от деления суммы поступившего нало</w:t>
      </w:r>
      <w:r>
        <w:rPr>
          <w:rFonts w:ascii="Times New Roman" w:hAnsi="Times New Roman" w:cs="Times New Roman"/>
          <w:sz w:val="28"/>
          <w:szCs w:val="28"/>
          <w:lang w:eastAsia="en-US"/>
        </w:rPr>
        <w:t>га на сумму начисленного налога;</w:t>
      </w:r>
    </w:p>
    <w:p w:rsidR="00945024" w:rsidRDefault="008E2DF2" w:rsidP="00945024">
      <w:pPr>
        <w:rPr>
          <w:rFonts w:ascii="Times New Roman" w:hAnsi="Times New Roman" w:cs="Times New Roman"/>
          <w:sz w:val="28"/>
          <w:szCs w:val="28"/>
        </w:rPr>
      </w:pPr>
      <w:r w:rsidRPr="008E2DF2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E2D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proofErr w:type="spellStart"/>
      <w:r w:rsidRPr="008E2DF2">
        <w:rPr>
          <w:rFonts w:ascii="Times New Roman" w:hAnsi="Times New Roman" w:cs="Times New Roman"/>
          <w:color w:val="000000"/>
        </w:rPr>
        <w:t>выпл</w:t>
      </w:r>
      <w:proofErr w:type="spellEnd"/>
      <w:r w:rsidRPr="008E2DF2">
        <w:rPr>
          <w:rFonts w:ascii="Times New Roman" w:hAnsi="Times New Roman" w:cs="Times New Roman"/>
          <w:color w:val="000000"/>
        </w:rPr>
        <w:t>.</w:t>
      </w:r>
      <w:r w:rsidR="006742D7">
        <w:rPr>
          <w:rFonts w:ascii="Times New Roman" w:hAnsi="Times New Roman" w:cs="Times New Roman"/>
          <w:color w:val="000000"/>
        </w:rPr>
        <w:t xml:space="preserve"> </w:t>
      </w:r>
      <w:r w:rsidR="006742D7" w:rsidRPr="006742D7">
        <w:rPr>
          <w:rFonts w:ascii="Times New Roman" w:hAnsi="Times New Roman" w:cs="Times New Roman"/>
          <w:color w:val="000000"/>
        </w:rPr>
        <w:t>–</w:t>
      </w:r>
      <w:r w:rsidR="006742D7">
        <w:rPr>
          <w:rFonts w:ascii="Times New Roman" w:hAnsi="Times New Roman" w:cs="Times New Roman"/>
          <w:color w:val="000000"/>
        </w:rPr>
        <w:t xml:space="preserve"> </w:t>
      </w:r>
      <w:r w:rsidR="00945024" w:rsidRPr="00601106">
        <w:rPr>
          <w:rFonts w:ascii="Times New Roman" w:hAnsi="Times New Roman" w:cs="Times New Roman"/>
          <w:sz w:val="28"/>
          <w:szCs w:val="28"/>
        </w:rPr>
        <w:t>сумма налога, выплаченная за пределами Российской Федерации и засчитываемая в уплату налога согласно порядку, установленному ст.311 НК РФ</w:t>
      </w:r>
      <w:r w:rsidR="00945024">
        <w:rPr>
          <w:rFonts w:ascii="Times New Roman" w:hAnsi="Times New Roman" w:cs="Times New Roman"/>
          <w:sz w:val="28"/>
          <w:szCs w:val="28"/>
        </w:rPr>
        <w:t>,</w:t>
      </w:r>
      <w:r w:rsidR="00945024" w:rsidRPr="00601106">
        <w:rPr>
          <w:rFonts w:ascii="Times New Roman" w:hAnsi="Times New Roman" w:cs="Times New Roman"/>
          <w:sz w:val="28"/>
          <w:szCs w:val="28"/>
        </w:rPr>
        <w:t xml:space="preserve"> согласно отчёта по форме № 5-ПМ</w:t>
      </w:r>
      <w:r w:rsidR="00945024">
        <w:rPr>
          <w:rFonts w:ascii="Times New Roman" w:hAnsi="Times New Roman" w:cs="Times New Roman"/>
          <w:sz w:val="28"/>
          <w:szCs w:val="28"/>
        </w:rPr>
        <w:t xml:space="preserve">, </w:t>
      </w:r>
      <w:r w:rsidR="00945024" w:rsidRPr="00601106">
        <w:rPr>
          <w:rFonts w:ascii="Times New Roman" w:hAnsi="Times New Roman" w:cs="Times New Roman"/>
          <w:sz w:val="28"/>
          <w:szCs w:val="28"/>
        </w:rPr>
        <w:t>тыс. рублей;</w:t>
      </w:r>
    </w:p>
    <w:p w:rsidR="00945024" w:rsidRDefault="008E2DF2" w:rsidP="00945024">
      <w:pPr>
        <w:rPr>
          <w:rFonts w:ascii="Times New Roman" w:hAnsi="Times New Roman" w:cs="Times New Roman"/>
          <w:sz w:val="28"/>
          <w:szCs w:val="28"/>
        </w:rPr>
      </w:pPr>
      <w:r w:rsidRPr="008E2DF2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E2DF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</w:t>
      </w:r>
      <w:r w:rsidRPr="008E2DF2">
        <w:rPr>
          <w:rFonts w:ascii="Times New Roman" w:hAnsi="Times New Roman" w:cs="Times New Roman"/>
          <w:color w:val="000000"/>
        </w:rPr>
        <w:t>льгот</w:t>
      </w:r>
      <w:r>
        <w:rPr>
          <w:rFonts w:ascii="Times New Roman" w:hAnsi="Times New Roman" w:cs="Times New Roman"/>
          <w:color w:val="000000"/>
        </w:rPr>
        <w:t xml:space="preserve"> </w:t>
      </w:r>
      <w:r w:rsidR="00945024">
        <w:rPr>
          <w:rFonts w:ascii="Times New Roman" w:hAnsi="Times New Roman" w:cs="Times New Roman"/>
          <w:color w:val="000000"/>
        </w:rPr>
        <w:t xml:space="preserve">- </w:t>
      </w:r>
      <w:r w:rsidR="00945024" w:rsidRPr="00601106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spellStart"/>
      <w:r w:rsidR="00945024" w:rsidRPr="00601106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945024" w:rsidRPr="00601106">
        <w:rPr>
          <w:rFonts w:ascii="Times New Roman" w:hAnsi="Times New Roman" w:cs="Times New Roman"/>
          <w:sz w:val="28"/>
          <w:szCs w:val="28"/>
        </w:rPr>
        <w:t xml:space="preserve"> налога на прибыль: в связи с установлением законами субъектов Российской Федерации пониженной ставки налога для отдельных категорий налогоплательщиков (пп.1, 1.7, 1.8 ст.284 НК РФ), а также пониженной ставки в соответствии с п.7 ст.288.1 НК РФ</w:t>
      </w:r>
      <w:r w:rsidR="00945024">
        <w:rPr>
          <w:rFonts w:ascii="Times New Roman" w:hAnsi="Times New Roman" w:cs="Times New Roman"/>
          <w:sz w:val="28"/>
          <w:szCs w:val="28"/>
        </w:rPr>
        <w:t xml:space="preserve">, </w:t>
      </w:r>
      <w:r w:rsidR="00945024" w:rsidRPr="00601106">
        <w:rPr>
          <w:rFonts w:ascii="Times New Roman" w:hAnsi="Times New Roman" w:cs="Times New Roman"/>
          <w:sz w:val="28"/>
          <w:szCs w:val="28"/>
        </w:rPr>
        <w:t>согласно отчёта по форме № 5-ПМ</w:t>
      </w:r>
      <w:r w:rsidR="00945024">
        <w:rPr>
          <w:rFonts w:ascii="Times New Roman" w:hAnsi="Times New Roman" w:cs="Times New Roman"/>
          <w:sz w:val="28"/>
          <w:szCs w:val="28"/>
        </w:rPr>
        <w:t xml:space="preserve">, </w:t>
      </w:r>
      <w:r w:rsidR="00945024" w:rsidRPr="00601106">
        <w:rPr>
          <w:rFonts w:ascii="Times New Roman" w:hAnsi="Times New Roman" w:cs="Times New Roman"/>
          <w:sz w:val="28"/>
          <w:szCs w:val="28"/>
        </w:rPr>
        <w:t>тыс. рублей;</w:t>
      </w:r>
    </w:p>
    <w:p w:rsidR="00154B90" w:rsidRPr="00601106" w:rsidRDefault="00154B90" w:rsidP="00154B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DF2">
        <w:rPr>
          <w:rFonts w:ascii="Times New Roman" w:hAnsi="Times New Roman" w:cs="Times New Roman"/>
          <w:b/>
          <w:sz w:val="28"/>
          <w:szCs w:val="28"/>
        </w:rPr>
        <w:t>К</w:t>
      </w:r>
      <w:r w:rsidRPr="008E2DF2">
        <w:rPr>
          <w:rFonts w:ascii="Times New Roman" w:hAnsi="Times New Roman" w:cs="Times New Roman"/>
        </w:rPr>
        <w:t>п.п</w:t>
      </w:r>
      <w:proofErr w:type="spellEnd"/>
      <w:r w:rsidRPr="008E2DF2">
        <w:rPr>
          <w:rFonts w:ascii="Times New Roman" w:hAnsi="Times New Roman" w:cs="Times New Roman"/>
        </w:rPr>
        <w:t>.</w:t>
      </w:r>
      <w:r w:rsidRPr="008E2DF2">
        <w:rPr>
          <w:rFonts w:ascii="Times New Roman" w:hAnsi="Times New Roman" w:cs="Times New Roman"/>
          <w:sz w:val="28"/>
          <w:szCs w:val="28"/>
        </w:rPr>
        <w:t xml:space="preserve"> </w:t>
      </w:r>
      <w:r w:rsidRPr="00601106">
        <w:rPr>
          <w:rFonts w:ascii="Times New Roman" w:hAnsi="Times New Roman" w:cs="Times New Roman"/>
          <w:sz w:val="28"/>
          <w:szCs w:val="28"/>
        </w:rPr>
        <w:t>– коэффициенты, характеризующие динамику показателя прибыли прибыльных организаций в текущем и очередном финансовых годах (по данным прогноза социально-экономического развития Свердловской области на среднесрочный период);</w:t>
      </w:r>
    </w:p>
    <w:p w:rsidR="009C031A" w:rsidRPr="009C031A" w:rsidRDefault="006742D7" w:rsidP="009C03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6742D7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="009C031A" w:rsidRPr="009C031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P </w:t>
      </w:r>
      <w:r w:rsidR="009C031A" w:rsidRPr="009C031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перерасчёт</w:t>
      </w:r>
      <w:r w:rsidR="009C031A" w:rsidRPr="009C031A">
        <w:rPr>
          <w:rFonts w:ascii="Times New Roman" w:hAnsi="Times New Roman" w:cs="Times New Roman"/>
          <w:sz w:val="28"/>
          <w:szCs w:val="28"/>
          <w:lang w:eastAsia="en-US"/>
        </w:rPr>
        <w:t xml:space="preserve"> – сумма налога по годовым перерасчетам, тыс. рублей;</w:t>
      </w:r>
    </w:p>
    <w:p w:rsidR="009C031A" w:rsidRDefault="009C031A" w:rsidP="009C03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9C031A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9C031A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</w:t>
      </w:r>
      <w:proofErr w:type="spellEnd"/>
      <w:r w:rsidRPr="009C031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 </w:t>
      </w:r>
      <w:r w:rsidRPr="009C031A">
        <w:rPr>
          <w:rFonts w:ascii="Times New Roman" w:hAnsi="Times New Roman" w:cs="Times New Roman"/>
          <w:sz w:val="28"/>
          <w:szCs w:val="28"/>
          <w:lang w:eastAsia="en-US"/>
        </w:rPr>
        <w:t>сумма поступлений по 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8E2DF2" w:rsidRPr="008E2DF2" w:rsidRDefault="008E2DF2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2DF2">
        <w:rPr>
          <w:rFonts w:ascii="Times New Roman" w:hAnsi="Times New Roman" w:cs="Times New Roman"/>
          <w:color w:val="000000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E2DF2" w:rsidRPr="008E2DF2" w:rsidRDefault="008E2DF2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2DF2">
        <w:rPr>
          <w:rFonts w:ascii="Times New Roman" w:hAnsi="Times New Roman" w:cs="Times New Roman"/>
          <w:color w:val="000000"/>
          <w:sz w:val="28"/>
          <w:szCs w:val="28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8E2DF2" w:rsidRPr="008E2DF2" w:rsidRDefault="008E2DF2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2DF2">
        <w:rPr>
          <w:rFonts w:ascii="Times New Roman" w:hAnsi="Times New Roman" w:cs="Times New Roman"/>
          <w:color w:val="000000"/>
          <w:sz w:val="28"/>
          <w:szCs w:val="28"/>
        </w:rPr>
        <w:t>- в виде применения налоговой ставки отличной от основной ставки.</w:t>
      </w:r>
    </w:p>
    <w:p w:rsidR="008E2DF2" w:rsidRPr="008E2DF2" w:rsidRDefault="008E2DF2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2DF2">
        <w:rPr>
          <w:rFonts w:ascii="Times New Roman" w:hAnsi="Times New Roman" w:cs="Times New Roman"/>
          <w:color w:val="000000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C031A" w:rsidRDefault="008E2DF2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2DF2">
        <w:rPr>
          <w:rFonts w:ascii="Times New Roman" w:hAnsi="Times New Roman" w:cs="Times New Roman"/>
          <w:color w:val="000000"/>
          <w:sz w:val="28"/>
          <w:szCs w:val="28"/>
        </w:rPr>
        <w:t>Налог на прибыль организаций, зачисляемый в бюджеты бюджетной системы Российской Федерации  по соответствующим ставкам, 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(далее – БК РФ).</w:t>
      </w:r>
    </w:p>
    <w:p w:rsidR="00331C3C" w:rsidRDefault="00331C3C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31C3C" w:rsidRPr="00ED11C0" w:rsidRDefault="00331C3C" w:rsidP="00331C3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1" w:name="_Toc519259588"/>
      <w:bookmarkStart w:id="22" w:name="_Toc530409450"/>
      <w:r w:rsidRPr="00ED11C0">
        <w:rPr>
          <w:rFonts w:ascii="Times New Roman" w:hAnsi="Times New Roman" w:cs="Times New Roman"/>
          <w:b/>
          <w:sz w:val="28"/>
          <w:szCs w:val="28"/>
        </w:rPr>
        <w:t xml:space="preserve">2.1.2. Налог на прибыль организаций при выполнении Соглашений о разработке месторождений нефти и газа </w:t>
      </w:r>
      <w:r w:rsidRPr="00ED11C0">
        <w:rPr>
          <w:rFonts w:ascii="Times New Roman" w:hAnsi="Times New Roman" w:cs="Times New Roman"/>
          <w:b/>
          <w:sz w:val="28"/>
          <w:szCs w:val="28"/>
        </w:rPr>
        <w:br/>
        <w:t>182 1 01 01020 01 0000 110</w:t>
      </w:r>
      <w:bookmarkEnd w:id="21"/>
      <w:bookmarkEnd w:id="22"/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Российской </w:t>
      </w:r>
      <w:r w:rsidRPr="00ED11C0">
        <w:rPr>
          <w:rFonts w:ascii="Times New Roman" w:hAnsi="Times New Roman"/>
          <w:sz w:val="28"/>
          <w:szCs w:val="28"/>
        </w:rPr>
        <w:lastRenderedPageBreak/>
        <w:t xml:space="preserve">Федерации на очередной финансовый год и плановый период (цена на нефть марки </w:t>
      </w:r>
      <w:r w:rsidRPr="00ED11C0">
        <w:rPr>
          <w:rFonts w:ascii="Times New Roman" w:hAnsi="Times New Roman"/>
          <w:sz w:val="28"/>
          <w:szCs w:val="28"/>
          <w:lang w:val="en-US"/>
        </w:rPr>
        <w:t>Urals</w:t>
      </w:r>
      <w:r w:rsidRPr="00ED11C0">
        <w:rPr>
          <w:rFonts w:ascii="Times New Roman" w:hAnsi="Times New Roman"/>
          <w:sz w:val="28"/>
          <w:szCs w:val="28"/>
        </w:rPr>
        <w:t>, курса рубля по отношению к доллару США), разрабатываемые Минэкономразвития Российской Федерации;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- налоговые ставки, предусмотренные соглашениями.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ED11C0">
        <w:rPr>
          <w:rFonts w:ascii="Times New Roman" w:hAnsi="Times New Roman"/>
          <w:sz w:val="28"/>
          <w:szCs w:val="28"/>
        </w:rPr>
        <w:t>Харьягинского</w:t>
      </w:r>
      <w:proofErr w:type="spellEnd"/>
      <w:r w:rsidRPr="00ED11C0">
        <w:rPr>
          <w:rFonts w:ascii="Times New Roman" w:hAnsi="Times New Roman"/>
          <w:sz w:val="28"/>
          <w:szCs w:val="28"/>
        </w:rPr>
        <w:t xml:space="preserve"> нефтяного месторождения.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Сумма налога на прибыль организаций при выполнении Соглашений о разработке месторождений нефти и газа (</w:t>
      </w:r>
      <w:r w:rsidRPr="00ED11C0">
        <w:rPr>
          <w:rFonts w:ascii="Times New Roman" w:hAnsi="Times New Roman"/>
          <w:b/>
          <w:sz w:val="28"/>
          <w:szCs w:val="28"/>
        </w:rPr>
        <w:t xml:space="preserve">Прибыль 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СРП</w:t>
      </w:r>
      <w:r w:rsidRPr="00ED11C0">
        <w:rPr>
          <w:rFonts w:ascii="Times New Roman" w:hAnsi="Times New Roman"/>
          <w:b/>
          <w:i/>
          <w:sz w:val="28"/>
          <w:szCs w:val="28"/>
        </w:rPr>
        <w:t>),</w:t>
      </w:r>
      <w:r w:rsidRPr="00ED11C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D11C0">
        <w:rPr>
          <w:rFonts w:ascii="Times New Roman" w:hAnsi="Times New Roman"/>
          <w:sz w:val="28"/>
          <w:szCs w:val="28"/>
        </w:rPr>
        <w:t>определяется:</w:t>
      </w:r>
    </w:p>
    <w:p w:rsidR="00331C3C" w:rsidRPr="00ED11C0" w:rsidRDefault="00331C3C" w:rsidP="00331C3C">
      <w:pPr>
        <w:spacing w:before="120"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</w:rPr>
        <w:t xml:space="preserve">Прибыль 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СРП</w:t>
      </w:r>
      <w:r w:rsidRPr="00ED11C0">
        <w:rPr>
          <w:rFonts w:ascii="Times New Roman" w:hAnsi="Times New Roman"/>
          <w:b/>
          <w:sz w:val="28"/>
          <w:szCs w:val="28"/>
        </w:rPr>
        <w:t xml:space="preserve"> = ∑((V 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НБ СРП</w:t>
      </w:r>
      <w:r w:rsidRPr="00ED11C0">
        <w:rPr>
          <w:rFonts w:ascii="Times New Roman" w:hAnsi="Times New Roman"/>
          <w:b/>
          <w:sz w:val="28"/>
          <w:szCs w:val="28"/>
        </w:rPr>
        <w:t xml:space="preserve"> × </w:t>
      </w:r>
      <w:r w:rsidRPr="00ED11C0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/>
          <w:b/>
          <w:sz w:val="28"/>
          <w:szCs w:val="28"/>
        </w:rPr>
        <w:t>) × К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$</w:t>
      </w:r>
      <w:r w:rsidRPr="00ED11C0">
        <w:rPr>
          <w:rFonts w:ascii="Times New Roman" w:hAnsi="Times New Roman"/>
          <w:b/>
          <w:sz w:val="28"/>
          <w:szCs w:val="28"/>
        </w:rPr>
        <w:t xml:space="preserve">)× K 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соб.</w:t>
      </w:r>
      <w:r w:rsidRPr="00ED11C0">
        <w:rPr>
          <w:rFonts w:ascii="Times New Roman" w:hAnsi="Times New Roman"/>
          <w:b/>
          <w:sz w:val="28"/>
          <w:szCs w:val="28"/>
        </w:rPr>
        <w:t>,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где: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</w:rPr>
        <w:t xml:space="preserve">V 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НБ СРП</w:t>
      </w:r>
      <w:r w:rsidRPr="00ED11C0">
        <w:rPr>
          <w:rFonts w:ascii="Times New Roman" w:hAnsi="Times New Roman"/>
          <w:sz w:val="28"/>
          <w:szCs w:val="28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</w:rPr>
        <w:t>S</w:t>
      </w:r>
      <w:r w:rsidRPr="00ED11C0">
        <w:rPr>
          <w:rFonts w:ascii="Times New Roman" w:hAnsi="Times New Roman"/>
          <w:sz w:val="28"/>
          <w:szCs w:val="28"/>
        </w:rPr>
        <w:t xml:space="preserve"> – ставка налога, %;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</w:rPr>
        <w:t>К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 xml:space="preserve">$ </w:t>
      </w:r>
      <w:r w:rsidRPr="00ED11C0">
        <w:rPr>
          <w:rFonts w:ascii="Times New Roman" w:hAnsi="Times New Roman"/>
          <w:sz w:val="28"/>
          <w:szCs w:val="28"/>
        </w:rPr>
        <w:t>- среднегодовой курс доллара США по отношению к рублю, рублей;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  <w:lang w:val="en-US"/>
        </w:rPr>
        <w:t>K</w:t>
      </w:r>
      <w:r w:rsidRPr="00ED11C0">
        <w:rPr>
          <w:rFonts w:ascii="Times New Roman" w:hAnsi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/>
          <w:b/>
          <w:sz w:val="28"/>
          <w:szCs w:val="28"/>
          <w:vertAlign w:val="subscript"/>
        </w:rPr>
        <w:t>соб.</w:t>
      </w:r>
      <w:r w:rsidRPr="00ED11C0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1C3C" w:rsidRPr="00ED11C0" w:rsidRDefault="00331C3C" w:rsidP="00331C3C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31C3C" w:rsidRPr="00ED11C0" w:rsidRDefault="00331C3C" w:rsidP="008E2DF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748F9" w:rsidRPr="00ED11C0" w:rsidRDefault="00D505FA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3" w:name="sub_402"/>
      <w:bookmarkStart w:id="24" w:name="_Toc460574575"/>
      <w:bookmarkStart w:id="25" w:name="_Toc460574609"/>
      <w:bookmarkStart w:id="26" w:name="_Toc460574827"/>
      <w:bookmarkStart w:id="27" w:name="_Toc460574864"/>
      <w:bookmarkStart w:id="28" w:name="_Toc460576563"/>
      <w:bookmarkStart w:id="29" w:name="_Toc460576635"/>
      <w:bookmarkStart w:id="30" w:name="_Toc460580556"/>
      <w:bookmarkStart w:id="31" w:name="_Toc460596774"/>
      <w:bookmarkStart w:id="32" w:name="_Toc460922054"/>
      <w:bookmarkStart w:id="33" w:name="_Toc530409451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2.2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Налог на доходы физических лиц</w:t>
      </w:r>
      <w:bookmarkEnd w:id="23"/>
      <w:bookmarkEnd w:id="24"/>
      <w:bookmarkEnd w:id="25"/>
      <w:bookmarkEnd w:id="26"/>
      <w:bookmarkEnd w:id="27"/>
      <w:bookmarkEnd w:id="28"/>
      <w:bookmarkEnd w:id="29"/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182 1 01 02000 01 0000 110</w:t>
      </w:r>
      <w:bookmarkEnd w:id="30"/>
      <w:bookmarkEnd w:id="31"/>
      <w:bookmarkEnd w:id="32"/>
      <w:bookmarkEnd w:id="33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721CD9" w:rsidRPr="00ED11C0" w:rsidRDefault="00721CD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доходов в </w:t>
      </w:r>
      <w:r w:rsidR="00C82C9D" w:rsidRPr="00ED11C0">
        <w:rPr>
          <w:rFonts w:ascii="Times New Roman" w:hAnsi="Times New Roman" w:cs="Times New Roman"/>
          <w:sz w:val="28"/>
          <w:szCs w:val="28"/>
        </w:rPr>
        <w:t>к</w:t>
      </w:r>
      <w:r w:rsidRPr="00ED11C0">
        <w:rPr>
          <w:rFonts w:ascii="Times New Roman" w:hAnsi="Times New Roman" w:cs="Times New Roman"/>
          <w:sz w:val="28"/>
          <w:szCs w:val="28"/>
        </w:rPr>
        <w:t>онсолидированный бюджет Свердловской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721CD9" w:rsidRPr="00ED11C0" w:rsidRDefault="00721CD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 xml:space="preserve">Для расчёта </w:t>
      </w:r>
      <w:r w:rsidR="00740F17" w:rsidRPr="00ED11C0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ED11C0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721CD9" w:rsidRPr="00ED11C0" w:rsidRDefault="00721CD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Свердловской области на очередной финансовый год и плановый период (фонд заработной платы), разрабатываемые Министерством экономики Свердловской области</w:t>
      </w:r>
      <w:r w:rsidR="009D5199" w:rsidRPr="00ED11C0">
        <w:t xml:space="preserve"> </w:t>
      </w:r>
      <w:r w:rsidR="009D5199" w:rsidRPr="00ED11C0">
        <w:rPr>
          <w:rFonts w:ascii="Times New Roman" w:hAnsi="Times New Roman" w:cs="Times New Roman"/>
          <w:sz w:val="28"/>
          <w:szCs w:val="28"/>
        </w:rPr>
        <w:t>и утверждаемые Правительством Свердловской области;</w:t>
      </w:r>
    </w:p>
    <w:p w:rsidR="004D0F42" w:rsidRPr="00ED11C0" w:rsidRDefault="004D0F42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отчёта по форме №5-НДФЛ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4D0F42" w:rsidRPr="00ED11C0" w:rsidRDefault="004D0F42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="00740F17" w:rsidRPr="00ED11C0">
        <w:rPr>
          <w:rFonts w:ascii="Times New Roman" w:hAnsi="Times New Roman" w:cs="Times New Roman"/>
          <w:sz w:val="28"/>
          <w:szCs w:val="28"/>
        </w:rPr>
        <w:t>№</w:t>
      </w:r>
      <w:r w:rsidRPr="00ED11C0">
        <w:rPr>
          <w:rFonts w:ascii="Times New Roman" w:hAnsi="Times New Roman" w:cs="Times New Roman"/>
          <w:sz w:val="28"/>
          <w:szCs w:val="28"/>
        </w:rPr>
        <w:t>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1668EA" w:rsidRPr="00ED11C0" w:rsidRDefault="001668EA" w:rsidP="001668E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на доходы физических лиц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267C75" w:rsidRPr="00ED11C0" w:rsidRDefault="00267C7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 налоговых вычетов по налогу по форме № 1-ДДК «Отчет о декларировании доходов физическими лицами»;</w:t>
      </w:r>
    </w:p>
    <w:p w:rsidR="00721CD9" w:rsidRPr="00ED11C0" w:rsidRDefault="00721CD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721CD9" w:rsidRPr="00ED11C0" w:rsidRDefault="00721CD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</w:t>
      </w:r>
      <w:r w:rsidR="009872AB" w:rsidRPr="00ED11C0">
        <w:rPr>
          <w:rFonts w:ascii="Times New Roman" w:hAnsi="Times New Roman" w:cs="Times New Roman"/>
          <w:sz w:val="28"/>
          <w:szCs w:val="28"/>
        </w:rPr>
        <w:t>рогнозных значений показателей</w:t>
      </w:r>
      <w:r w:rsidR="001668EA" w:rsidRPr="00ED11C0">
        <w:rPr>
          <w:rFonts w:ascii="Times New Roman" w:hAnsi="Times New Roman" w:cs="Times New Roman"/>
          <w:sz w:val="28"/>
          <w:szCs w:val="28"/>
        </w:rPr>
        <w:t>,</w:t>
      </w:r>
      <w:r w:rsidR="009872AB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1668EA" w:rsidRPr="00ED11C0">
        <w:rPr>
          <w:rFonts w:ascii="Times New Roman" w:hAnsi="Times New Roman" w:cs="Times New Roman"/>
          <w:sz w:val="28"/>
          <w:szCs w:val="28"/>
        </w:rPr>
        <w:t>уровней ставок и других показателей (налоговые льготы по налогу, уровень собираемости и др.).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налога на доходы физических лиц определяется как сумма прогнозных поступлений каждого вида налога на доходы физических лиц: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B70B17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</w:rPr>
        <w:t>всего</w:t>
      </w:r>
      <w:r w:rsidRPr="00ED11C0">
        <w:rPr>
          <w:rFonts w:ascii="Times New Roman" w:hAnsi="Times New Roman" w:cs="Times New Roman"/>
          <w:sz w:val="28"/>
          <w:szCs w:val="28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1 + </w:t>
      </w: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2 + </w:t>
      </w: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3 + </w:t>
      </w: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4</w:t>
      </w:r>
      <w:r w:rsidR="0030442A" w:rsidRPr="00ED11C0">
        <w:rPr>
          <w:rFonts w:ascii="Times New Roman" w:hAnsi="Times New Roman" w:cs="Times New Roman"/>
          <w:sz w:val="28"/>
          <w:szCs w:val="28"/>
        </w:rPr>
        <w:t xml:space="preserve"> + </w:t>
      </w:r>
      <w:r w:rsidR="0030442A" w:rsidRPr="00ED11C0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="0030442A" w:rsidRPr="00ED11C0">
        <w:rPr>
          <w:rFonts w:ascii="Times New Roman" w:hAnsi="Times New Roman" w:cs="Times New Roman"/>
          <w:sz w:val="28"/>
          <w:szCs w:val="28"/>
        </w:rPr>
        <w:t>5</w:t>
      </w:r>
      <w:r w:rsidRPr="00ED11C0">
        <w:rPr>
          <w:rFonts w:ascii="Times New Roman" w:hAnsi="Times New Roman" w:cs="Times New Roman"/>
          <w:sz w:val="28"/>
          <w:szCs w:val="28"/>
        </w:rPr>
        <w:t>, где: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</w:p>
    <w:p w:rsidR="00D32E13" w:rsidRPr="00ED11C0" w:rsidRDefault="00D32E13" w:rsidP="00C5761A">
      <w:pPr>
        <w:rPr>
          <w:rFonts w:ascii="Times New Roman" w:hAnsi="Times New Roman" w:cs="Times New Roman"/>
          <w:b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B70B17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</w:rPr>
        <w:t xml:space="preserve">всего - </w:t>
      </w:r>
      <w:r w:rsidR="009414D7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>объём поступлений налога на доходы физических лиц, тыс.</w:t>
      </w:r>
      <w:r w:rsidR="00B70B17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рублей;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1 - объем поступлений по налогу на доходы физических лиц с доходов, источником которых является налоговый агент, тыс. рублей;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2 -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3 -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4 - объём поступлений по налогу на доходы физических лиц с иностранных граждан, осуществляющих трудовую деятельность по найму на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основании патента, тыс. рублей</w:t>
      </w:r>
      <w:r w:rsidR="0030442A" w:rsidRPr="00ED11C0">
        <w:rPr>
          <w:rFonts w:ascii="Times New Roman" w:hAnsi="Times New Roman" w:cs="Times New Roman"/>
          <w:sz w:val="28"/>
          <w:szCs w:val="28"/>
        </w:rPr>
        <w:t>;</w:t>
      </w:r>
    </w:p>
    <w:p w:rsidR="0030442A" w:rsidRPr="00ED11C0" w:rsidRDefault="0030442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ED11C0">
        <w:rPr>
          <w:rFonts w:ascii="Times New Roman" w:hAnsi="Times New Roman" w:cs="Times New Roman"/>
          <w:sz w:val="28"/>
          <w:szCs w:val="28"/>
        </w:rPr>
        <w:t>5 -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593BB0" w:rsidRPr="00ED11C0" w:rsidRDefault="00593BB0" w:rsidP="00C5761A">
      <w:pPr>
        <w:rPr>
          <w:rFonts w:ascii="Times New Roman" w:hAnsi="Times New Roman" w:cs="Times New Roman"/>
          <w:sz w:val="28"/>
          <w:szCs w:val="28"/>
        </w:rPr>
      </w:pPr>
    </w:p>
    <w:p w:rsidR="0067208E" w:rsidRPr="00ED11C0" w:rsidRDefault="0067208E" w:rsidP="0067208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Налог на доходы физических лиц с доходов, источником которых является налоговый агент,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67208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1 = </w:t>
      </w:r>
      <w:r w:rsidR="006D03E8" w:rsidRPr="00ED11C0">
        <w:rPr>
          <w:rFonts w:ascii="Times New Roman" w:hAnsi="Times New Roman" w:cs="Times New Roman"/>
          <w:sz w:val="28"/>
          <w:szCs w:val="28"/>
        </w:rPr>
        <w:t>(</w:t>
      </w:r>
      <w:r w:rsidR="00832A99" w:rsidRPr="00ED11C0">
        <w:rPr>
          <w:rFonts w:ascii="Times New Roman" w:hAnsi="Times New Roman" w:cs="Times New Roman"/>
          <w:sz w:val="28"/>
          <w:szCs w:val="28"/>
        </w:rPr>
        <w:t>∑</w:t>
      </w:r>
      <w:r w:rsidR="00990C95" w:rsidRPr="00ED11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D</w:t>
      </w:r>
      <w:r w:rsidR="009C1716" w:rsidRPr="00ED11C0">
        <w:rPr>
          <w:rFonts w:ascii="Times New Roman" w:hAnsi="Times New Roman" w:cs="Times New Roman"/>
        </w:rPr>
        <w:t>n</w:t>
      </w:r>
      <w:proofErr w:type="spellEnd"/>
      <w:r w:rsidR="00990C95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573464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K</w:t>
      </w:r>
      <w:r w:rsidR="00990C95" w:rsidRPr="00ED11C0">
        <w:rPr>
          <w:rFonts w:ascii="Times New Roman" w:hAnsi="Times New Roman" w:cs="Times New Roman"/>
        </w:rPr>
        <w:t>фзп</w:t>
      </w:r>
      <w:proofErr w:type="spellEnd"/>
      <w:r w:rsidR="00990C95" w:rsidRPr="00ED11C0">
        <w:rPr>
          <w:rFonts w:ascii="Times New Roman" w:hAnsi="Times New Roman" w:cs="Times New Roman"/>
        </w:rPr>
        <w:t xml:space="preserve">) </w:t>
      </w:r>
      <w:r w:rsidR="00990C95" w:rsidRPr="00ED11C0">
        <w:rPr>
          <w:rFonts w:ascii="Times New Roman" w:hAnsi="Times New Roman" w:cs="Times New Roman"/>
          <w:sz w:val="28"/>
          <w:szCs w:val="28"/>
        </w:rPr>
        <w:t>–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="000D5AC5" w:rsidRPr="00ED11C0">
        <w:rPr>
          <w:rFonts w:ascii="Times New Roman" w:hAnsi="Times New Roman" w:cs="Times New Roman"/>
        </w:rPr>
        <w:t>n</w:t>
      </w:r>
      <w:proofErr w:type="spellEnd"/>
      <w:r w:rsidR="00990C95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573464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K</w:t>
      </w:r>
      <w:r w:rsidR="00593BB0" w:rsidRPr="00ED11C0">
        <w:rPr>
          <w:rFonts w:ascii="Times New Roman" w:hAnsi="Times New Roman" w:cs="Times New Roman"/>
        </w:rPr>
        <w:t>v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</w:t>
      </w:r>
      <w:r w:rsidR="00D12D8A" w:rsidRPr="00ED11C0">
        <w:rPr>
          <w:rFonts w:ascii="Times New Roman" w:hAnsi="Times New Roman" w:cs="Times New Roman"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</w:t>
      </w:r>
      <w:r w:rsidR="00573464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C95"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990C95" w:rsidRPr="00ED11C0">
        <w:rPr>
          <w:rFonts w:ascii="Times New Roman" w:hAnsi="Times New Roman" w:cs="Times New Roman"/>
        </w:rPr>
        <w:t>n</w:t>
      </w:r>
      <w:proofErr w:type="spellEnd"/>
      <w:r w:rsidR="00990C95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573464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716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593BB0" w:rsidRPr="00ED11C0">
        <w:rPr>
          <w:rFonts w:ascii="Times New Roman" w:hAnsi="Times New Roman" w:cs="Times New Roman"/>
        </w:rPr>
        <w:t>и</w:t>
      </w:r>
      <w:r w:rsidR="00DC4A58" w:rsidRPr="00ED11C0">
        <w:rPr>
          <w:rFonts w:ascii="Times New Roman" w:hAnsi="Times New Roman" w:cs="Times New Roman"/>
        </w:rPr>
        <w:t>с</w:t>
      </w:r>
      <w:r w:rsidR="00593BB0" w:rsidRPr="00ED11C0">
        <w:rPr>
          <w:rFonts w:ascii="Times New Roman" w:hAnsi="Times New Roman" w:cs="Times New Roman"/>
        </w:rPr>
        <w:t>ч.с</w:t>
      </w:r>
      <w:proofErr w:type="spellEnd"/>
      <w:r w:rsidR="00593BB0" w:rsidRPr="00ED11C0">
        <w:rPr>
          <w:rFonts w:ascii="Times New Roman" w:hAnsi="Times New Roman" w:cs="Times New Roman"/>
        </w:rPr>
        <w:t>.</w:t>
      </w:r>
      <w:r w:rsidR="009C1716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(+/-) 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0F1096" w:rsidRPr="00ED11C0" w:rsidRDefault="000F1096" w:rsidP="00C5761A">
      <w:pPr>
        <w:rPr>
          <w:rFonts w:ascii="Times New Roman" w:hAnsi="Times New Roman" w:cs="Times New Roman"/>
          <w:sz w:val="28"/>
          <w:szCs w:val="28"/>
        </w:rPr>
      </w:pPr>
    </w:p>
    <w:p w:rsidR="00E30FDA" w:rsidRPr="00ED11C0" w:rsidRDefault="000F109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913D90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1- </w:t>
      </w:r>
      <w:r w:rsidR="009414D7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агент, тыс.</w:t>
      </w:r>
      <w:r w:rsidR="00B70B17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рублей;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D</w:t>
      </w:r>
      <w:r w:rsidR="009C1716" w:rsidRPr="00ED11C0">
        <w:rPr>
          <w:rFonts w:ascii="Times New Roman" w:hAnsi="Times New Roman" w:cs="Times New Roman"/>
        </w:rPr>
        <w:t>n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общая сумма доходов, принимаемая налоговыми агентами для расчета налоговой базы за предыдущий период, тыс. рублей</w:t>
      </w:r>
      <w:r w:rsidR="00F22C36" w:rsidRPr="00ED11C0">
        <w:rPr>
          <w:rFonts w:ascii="Times New Roman" w:hAnsi="Times New Roman" w:cs="Times New Roman"/>
          <w:sz w:val="28"/>
          <w:szCs w:val="28"/>
        </w:rPr>
        <w:t xml:space="preserve"> (</w:t>
      </w:r>
      <w:r w:rsidR="006548E3" w:rsidRPr="00ED11C0">
        <w:rPr>
          <w:rFonts w:ascii="Times New Roman" w:hAnsi="Times New Roman" w:cs="Times New Roman"/>
          <w:sz w:val="28"/>
          <w:szCs w:val="28"/>
        </w:rPr>
        <w:t xml:space="preserve">ф. № </w:t>
      </w:r>
      <w:r w:rsidR="0067208E" w:rsidRPr="00ED11C0">
        <w:rPr>
          <w:rFonts w:ascii="Times New Roman" w:hAnsi="Times New Roman" w:cs="Times New Roman"/>
          <w:sz w:val="28"/>
          <w:szCs w:val="28"/>
        </w:rPr>
        <w:t>5</w:t>
      </w:r>
      <w:r w:rsidR="00F22C36" w:rsidRPr="00ED11C0">
        <w:rPr>
          <w:rFonts w:ascii="Times New Roman" w:hAnsi="Times New Roman" w:cs="Times New Roman"/>
          <w:sz w:val="28"/>
          <w:szCs w:val="28"/>
        </w:rPr>
        <w:t>-НДФЛ)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  <w:r w:rsidR="008E50D4"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DA" w:rsidRPr="00ED11C0" w:rsidRDefault="00990C95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K</w:t>
      </w:r>
      <w:r w:rsidRPr="00ED11C0">
        <w:rPr>
          <w:rFonts w:ascii="Times New Roman" w:hAnsi="Times New Roman" w:cs="Times New Roman"/>
        </w:rPr>
        <w:t>фзп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E30FDA" w:rsidRPr="00ED11C0">
        <w:rPr>
          <w:rFonts w:ascii="Times New Roman" w:hAnsi="Times New Roman" w:cs="Times New Roman"/>
          <w:sz w:val="28"/>
          <w:szCs w:val="28"/>
        </w:rPr>
        <w:t>- коэффициент</w:t>
      </w:r>
      <w:r w:rsidR="00E00F23" w:rsidRPr="00ED11C0">
        <w:rPr>
          <w:rFonts w:ascii="Times New Roman" w:hAnsi="Times New Roman" w:cs="Times New Roman"/>
          <w:sz w:val="28"/>
          <w:szCs w:val="28"/>
        </w:rPr>
        <w:t>ы</w:t>
      </w:r>
      <w:r w:rsidR="00E30FDA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E00F23" w:rsidRPr="00ED11C0">
        <w:rPr>
          <w:rFonts w:ascii="Times New Roman" w:hAnsi="Times New Roman" w:cs="Times New Roman"/>
          <w:sz w:val="28"/>
          <w:szCs w:val="28"/>
        </w:rPr>
        <w:t>характеризующие</w:t>
      </w:r>
      <w:r w:rsidR="00E30FDA" w:rsidRPr="00ED11C0">
        <w:rPr>
          <w:rFonts w:ascii="Times New Roman" w:hAnsi="Times New Roman" w:cs="Times New Roman"/>
          <w:sz w:val="28"/>
          <w:szCs w:val="28"/>
        </w:rPr>
        <w:t xml:space="preserve"> динамику фонда заработной платы</w:t>
      </w:r>
      <w:r w:rsidR="00F22C36" w:rsidRPr="00ED11C0">
        <w:rPr>
          <w:rFonts w:ascii="Times New Roman" w:hAnsi="Times New Roman" w:cs="Times New Roman"/>
          <w:sz w:val="28"/>
          <w:szCs w:val="28"/>
        </w:rPr>
        <w:t xml:space="preserve"> в текущем и очередном </w:t>
      </w:r>
      <w:r w:rsidR="00E00F23" w:rsidRPr="00ED11C0">
        <w:rPr>
          <w:rFonts w:ascii="Times New Roman" w:hAnsi="Times New Roman" w:cs="Times New Roman"/>
          <w:sz w:val="28"/>
          <w:szCs w:val="28"/>
        </w:rPr>
        <w:t>финансовы</w:t>
      </w:r>
      <w:r w:rsidR="00EB1F17" w:rsidRPr="00ED11C0">
        <w:rPr>
          <w:rFonts w:ascii="Times New Roman" w:hAnsi="Times New Roman" w:cs="Times New Roman"/>
          <w:sz w:val="28"/>
          <w:szCs w:val="28"/>
        </w:rPr>
        <w:t>х</w:t>
      </w:r>
      <w:r w:rsidR="00E00F23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F22C36" w:rsidRPr="00ED11C0">
        <w:rPr>
          <w:rFonts w:ascii="Times New Roman" w:hAnsi="Times New Roman" w:cs="Times New Roman"/>
          <w:sz w:val="28"/>
          <w:szCs w:val="28"/>
        </w:rPr>
        <w:t>год</w:t>
      </w:r>
      <w:r w:rsidR="00E00F23" w:rsidRPr="00ED11C0">
        <w:rPr>
          <w:rFonts w:ascii="Times New Roman" w:hAnsi="Times New Roman" w:cs="Times New Roman"/>
          <w:sz w:val="28"/>
          <w:szCs w:val="28"/>
        </w:rPr>
        <w:t>а</w:t>
      </w:r>
      <w:r w:rsidR="00EB1F17" w:rsidRPr="00ED11C0">
        <w:rPr>
          <w:rFonts w:ascii="Times New Roman" w:hAnsi="Times New Roman" w:cs="Times New Roman"/>
          <w:sz w:val="28"/>
          <w:szCs w:val="28"/>
        </w:rPr>
        <w:t>х</w:t>
      </w:r>
      <w:r w:rsidR="00F22C36" w:rsidRPr="00ED11C0">
        <w:rPr>
          <w:rFonts w:ascii="Times New Roman" w:hAnsi="Times New Roman" w:cs="Times New Roman"/>
          <w:sz w:val="28"/>
          <w:szCs w:val="28"/>
        </w:rPr>
        <w:t xml:space="preserve"> (по данным прогноза социально-экономического развития Свердловской области на среднесрочный период);</w:t>
      </w:r>
    </w:p>
    <w:p w:rsidR="00E30FDA" w:rsidRPr="00ED11C0" w:rsidRDefault="00990C95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="000D5AC5" w:rsidRPr="00ED11C0">
        <w:rPr>
          <w:rFonts w:ascii="Times New Roman" w:hAnsi="Times New Roman" w:cs="Times New Roman"/>
        </w:rPr>
        <w:t>n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E30FDA" w:rsidRPr="00ED11C0">
        <w:rPr>
          <w:rFonts w:ascii="Times New Roman" w:hAnsi="Times New Roman" w:cs="Times New Roman"/>
          <w:sz w:val="28"/>
          <w:szCs w:val="28"/>
        </w:rPr>
        <w:t>- сумма налоговых вычетов, предоставляемых в соответствии с законодательством, тыс. рублей</w:t>
      </w:r>
      <w:r w:rsidR="000E6BA8" w:rsidRPr="00ED11C0">
        <w:rPr>
          <w:rFonts w:ascii="Times New Roman" w:hAnsi="Times New Roman" w:cs="Times New Roman"/>
          <w:sz w:val="28"/>
          <w:szCs w:val="28"/>
        </w:rPr>
        <w:t xml:space="preserve"> (</w:t>
      </w:r>
      <w:r w:rsidR="006548E3" w:rsidRPr="00ED11C0">
        <w:rPr>
          <w:rFonts w:ascii="Times New Roman" w:hAnsi="Times New Roman" w:cs="Times New Roman"/>
          <w:sz w:val="28"/>
          <w:szCs w:val="28"/>
        </w:rPr>
        <w:t xml:space="preserve">ф. № </w:t>
      </w:r>
      <w:r w:rsidR="00267C75" w:rsidRPr="00ED11C0">
        <w:rPr>
          <w:rFonts w:ascii="Times New Roman" w:hAnsi="Times New Roman" w:cs="Times New Roman"/>
          <w:sz w:val="28"/>
          <w:szCs w:val="28"/>
        </w:rPr>
        <w:t>1-ДДК</w:t>
      </w:r>
      <w:r w:rsidR="000E6BA8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6548E3" w:rsidRPr="00ED11C0">
        <w:rPr>
          <w:rFonts w:ascii="Times New Roman" w:hAnsi="Times New Roman" w:cs="Times New Roman"/>
          <w:sz w:val="28"/>
          <w:szCs w:val="28"/>
        </w:rPr>
        <w:t xml:space="preserve">ф. № </w:t>
      </w:r>
      <w:r w:rsidR="0067208E" w:rsidRPr="00ED11C0">
        <w:rPr>
          <w:rFonts w:ascii="Times New Roman" w:hAnsi="Times New Roman" w:cs="Times New Roman"/>
          <w:sz w:val="28"/>
          <w:szCs w:val="28"/>
        </w:rPr>
        <w:t>5</w:t>
      </w:r>
      <w:r w:rsidR="000E6BA8" w:rsidRPr="00ED11C0">
        <w:rPr>
          <w:rFonts w:ascii="Times New Roman" w:hAnsi="Times New Roman" w:cs="Times New Roman"/>
          <w:sz w:val="28"/>
          <w:szCs w:val="28"/>
        </w:rPr>
        <w:t>-НДФЛ)</w:t>
      </w:r>
      <w:r w:rsidR="00E30FDA" w:rsidRPr="00ED11C0">
        <w:rPr>
          <w:rFonts w:ascii="Times New Roman" w:hAnsi="Times New Roman" w:cs="Times New Roman"/>
          <w:sz w:val="28"/>
          <w:szCs w:val="28"/>
        </w:rPr>
        <w:t>;</w:t>
      </w:r>
      <w:r w:rsidR="008E50D4" w:rsidRPr="00ED11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0FDA" w:rsidRPr="00ED11C0" w:rsidRDefault="00990C95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K</w:t>
      </w:r>
      <w:r w:rsidR="00593BB0" w:rsidRPr="00ED11C0">
        <w:rPr>
          <w:rFonts w:ascii="Times New Roman" w:hAnsi="Times New Roman" w:cs="Times New Roman"/>
        </w:rPr>
        <w:t>v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E30FDA" w:rsidRPr="00ED11C0">
        <w:rPr>
          <w:rFonts w:ascii="Times New Roman" w:hAnsi="Times New Roman" w:cs="Times New Roman"/>
          <w:sz w:val="28"/>
          <w:szCs w:val="28"/>
        </w:rPr>
        <w:t>- коэффициент, характеризующий динамику налоговых вычетов в зависимости от изменения законодательства и других факторов</w:t>
      </w:r>
      <w:r w:rsidR="00267C75" w:rsidRPr="00ED11C0">
        <w:rPr>
          <w:rFonts w:ascii="Times New Roman" w:hAnsi="Times New Roman" w:cs="Times New Roman"/>
          <w:sz w:val="28"/>
          <w:szCs w:val="28"/>
        </w:rPr>
        <w:t xml:space="preserve"> (</w:t>
      </w:r>
      <w:r w:rsidR="006548E3" w:rsidRPr="00ED11C0">
        <w:rPr>
          <w:rFonts w:ascii="Times New Roman" w:hAnsi="Times New Roman" w:cs="Times New Roman"/>
          <w:sz w:val="28"/>
          <w:szCs w:val="28"/>
        </w:rPr>
        <w:t xml:space="preserve">ф. № </w:t>
      </w:r>
      <w:r w:rsidR="00267C75" w:rsidRPr="00ED11C0">
        <w:rPr>
          <w:rFonts w:ascii="Times New Roman" w:hAnsi="Times New Roman" w:cs="Times New Roman"/>
          <w:sz w:val="28"/>
          <w:szCs w:val="28"/>
        </w:rPr>
        <w:t>1-ДДК,</w:t>
      </w:r>
      <w:r w:rsidR="006548E3" w:rsidRPr="00ED11C0">
        <w:rPr>
          <w:rFonts w:ascii="Times New Roman" w:hAnsi="Times New Roman" w:cs="Times New Roman"/>
          <w:sz w:val="28"/>
          <w:szCs w:val="28"/>
        </w:rPr>
        <w:t xml:space="preserve"> ф. № </w:t>
      </w:r>
      <w:r w:rsidR="00951CF5" w:rsidRPr="00ED11C0">
        <w:rPr>
          <w:rFonts w:ascii="Times New Roman" w:hAnsi="Times New Roman" w:cs="Times New Roman"/>
          <w:sz w:val="28"/>
          <w:szCs w:val="28"/>
        </w:rPr>
        <w:t>5</w:t>
      </w:r>
      <w:r w:rsidR="00267C75" w:rsidRPr="00ED11C0">
        <w:rPr>
          <w:rFonts w:ascii="Times New Roman" w:hAnsi="Times New Roman" w:cs="Times New Roman"/>
          <w:sz w:val="28"/>
          <w:szCs w:val="28"/>
        </w:rPr>
        <w:t>-НДФЛ)</w:t>
      </w:r>
      <w:r w:rsidR="00E30FDA" w:rsidRPr="00ED11C0">
        <w:rPr>
          <w:rFonts w:ascii="Times New Roman" w:hAnsi="Times New Roman" w:cs="Times New Roman"/>
          <w:sz w:val="28"/>
          <w:szCs w:val="28"/>
        </w:rPr>
        <w:t>;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9C1716" w:rsidRPr="00ED11C0">
        <w:rPr>
          <w:rFonts w:ascii="Times New Roman" w:hAnsi="Times New Roman" w:cs="Times New Roman"/>
        </w:rPr>
        <w:t>n</w:t>
      </w:r>
      <w:proofErr w:type="spellEnd"/>
      <w:r w:rsidR="009C1716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- ставка налога (</w:t>
      </w:r>
      <w:r w:rsidR="009C1716" w:rsidRPr="00ED11C0">
        <w:rPr>
          <w:rFonts w:ascii="Times New Roman" w:hAnsi="Times New Roman" w:cs="Times New Roman"/>
        </w:rPr>
        <w:t>n</w:t>
      </w:r>
      <w:r w:rsidR="009C1716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832A99" w:rsidRPr="00ED11C0">
        <w:rPr>
          <w:rFonts w:ascii="Times New Roman" w:hAnsi="Times New Roman" w:cs="Times New Roman"/>
          <w:sz w:val="28"/>
          <w:szCs w:val="28"/>
        </w:rPr>
        <w:t>–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832A99" w:rsidRPr="00ED11C0">
        <w:rPr>
          <w:rFonts w:ascii="Times New Roman" w:hAnsi="Times New Roman" w:cs="Times New Roman"/>
          <w:sz w:val="28"/>
          <w:szCs w:val="28"/>
        </w:rPr>
        <w:t>9%,</w:t>
      </w:r>
      <w:r w:rsidR="004376EC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13%, 30%, 35%, 15%</w:t>
      </w:r>
      <w:r w:rsidR="00A70F7A" w:rsidRPr="00ED11C0">
        <w:rPr>
          <w:rFonts w:ascii="Times New Roman" w:hAnsi="Times New Roman" w:cs="Times New Roman"/>
          <w:sz w:val="28"/>
          <w:szCs w:val="28"/>
        </w:rPr>
        <w:t xml:space="preserve"> - Налоговый кодекс Российской Федерации)</w:t>
      </w:r>
      <w:r w:rsidR="0025075C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Pr="00ED11C0">
        <w:rPr>
          <w:rFonts w:ascii="Times New Roman" w:hAnsi="Times New Roman" w:cs="Times New Roman"/>
          <w:sz w:val="28"/>
          <w:szCs w:val="28"/>
        </w:rPr>
        <w:t>%;</w:t>
      </w:r>
    </w:p>
    <w:p w:rsidR="00DC4A58" w:rsidRPr="00ED11C0" w:rsidRDefault="00593BB0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исч.с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E30FDA"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- коэффициент, характеризующий долю налога в исчисленной сумме налога </w:t>
      </w:r>
      <w:r w:rsidR="00DC4A58" w:rsidRPr="00ED11C0">
        <w:rPr>
          <w:rFonts w:ascii="Times New Roman" w:hAnsi="Times New Roman" w:cs="Times New Roman"/>
          <w:sz w:val="28"/>
          <w:szCs w:val="28"/>
        </w:rPr>
        <w:t>(</w:t>
      </w:r>
      <w:r w:rsidR="001B32C0" w:rsidRPr="00ED11C0">
        <w:rPr>
          <w:rFonts w:ascii="Times New Roman" w:hAnsi="Times New Roman" w:cs="Times New Roman"/>
          <w:sz w:val="28"/>
          <w:szCs w:val="28"/>
        </w:rPr>
        <w:t xml:space="preserve">ф. № </w:t>
      </w:r>
      <w:r w:rsidR="00DC4A58" w:rsidRPr="00ED11C0">
        <w:rPr>
          <w:rFonts w:ascii="Times New Roman" w:hAnsi="Times New Roman" w:cs="Times New Roman"/>
          <w:sz w:val="28"/>
          <w:szCs w:val="28"/>
        </w:rPr>
        <w:t xml:space="preserve">1-НМ, </w:t>
      </w:r>
      <w:r w:rsidR="001B32C0" w:rsidRPr="00ED11C0">
        <w:rPr>
          <w:rFonts w:ascii="Times New Roman" w:hAnsi="Times New Roman" w:cs="Times New Roman"/>
          <w:sz w:val="28"/>
          <w:szCs w:val="28"/>
        </w:rPr>
        <w:t xml:space="preserve">ф. № </w:t>
      </w:r>
      <w:r w:rsidR="00951CF5" w:rsidRPr="00ED11C0">
        <w:rPr>
          <w:rFonts w:ascii="Times New Roman" w:hAnsi="Times New Roman" w:cs="Times New Roman"/>
          <w:sz w:val="28"/>
          <w:szCs w:val="28"/>
        </w:rPr>
        <w:t>5</w:t>
      </w:r>
      <w:r w:rsidR="00DC4A58" w:rsidRPr="00ED11C0">
        <w:rPr>
          <w:rFonts w:ascii="Times New Roman" w:hAnsi="Times New Roman" w:cs="Times New Roman"/>
          <w:sz w:val="28"/>
          <w:szCs w:val="28"/>
        </w:rPr>
        <w:t>-НДФЛ)</w:t>
      </w:r>
      <w:r w:rsidR="00EF3E31" w:rsidRPr="00ED11C0">
        <w:rPr>
          <w:rFonts w:ascii="Times New Roman" w:hAnsi="Times New Roman" w:cs="Times New Roman"/>
          <w:sz w:val="28"/>
          <w:szCs w:val="28"/>
        </w:rPr>
        <w:t>.</w:t>
      </w:r>
      <w:r w:rsidR="00EF3E31" w:rsidRPr="00ED11C0">
        <w:t xml:space="preserve"> </w:t>
      </w:r>
      <w:r w:rsidR="00EF3E31" w:rsidRPr="00ED11C0">
        <w:rPr>
          <w:rFonts w:ascii="Times New Roman" w:hAnsi="Times New Roman" w:cs="Times New Roman"/>
          <w:sz w:val="28"/>
          <w:szCs w:val="28"/>
        </w:rPr>
        <w:t>Показатель собираемости учитывает работу по погашению задолженности по налогу</w:t>
      </w:r>
      <w:r w:rsidR="00DC4A58" w:rsidRPr="00ED11C0">
        <w:rPr>
          <w:rFonts w:ascii="Times New Roman" w:hAnsi="Times New Roman" w:cs="Times New Roman"/>
          <w:sz w:val="28"/>
          <w:szCs w:val="28"/>
        </w:rPr>
        <w:t>;</w:t>
      </w:r>
      <w:r w:rsidR="00E30FDA"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DA" w:rsidRPr="00ED11C0" w:rsidRDefault="00E30FD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522D2" w:rsidRPr="00ED11C0" w:rsidRDefault="000522D2" w:rsidP="00C5761A">
      <w:pPr>
        <w:rPr>
          <w:rFonts w:ascii="Times New Roman" w:hAnsi="Times New Roman" w:cs="Times New Roman"/>
          <w:sz w:val="28"/>
          <w:szCs w:val="28"/>
        </w:rPr>
      </w:pPr>
    </w:p>
    <w:p w:rsidR="001748F9" w:rsidRPr="00ED11C0" w:rsidRDefault="001748F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доходы физических лиц </w:t>
      </w:r>
      <w:r w:rsidR="009C1716" w:rsidRPr="00ED11C0">
        <w:rPr>
          <w:rFonts w:ascii="Times New Roman" w:hAnsi="Times New Roman" w:cs="Times New Roman"/>
          <w:sz w:val="28"/>
          <w:szCs w:val="28"/>
        </w:rPr>
        <w:t>(</w:t>
      </w:r>
      <w:r w:rsidR="009C1716"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913D90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716" w:rsidRPr="00ED11C0">
        <w:rPr>
          <w:rFonts w:ascii="Times New Roman" w:hAnsi="Times New Roman" w:cs="Times New Roman"/>
          <w:sz w:val="28"/>
          <w:szCs w:val="28"/>
        </w:rPr>
        <w:t>2</w:t>
      </w:r>
      <w:r w:rsidR="009C1716" w:rsidRPr="00ED11C0">
        <w:rPr>
          <w:rFonts w:ascii="Times New Roman" w:hAnsi="Times New Roman" w:cs="Times New Roman"/>
          <w:b/>
          <w:sz w:val="28"/>
          <w:szCs w:val="28"/>
        </w:rPr>
        <w:t>-</w:t>
      </w:r>
      <w:r w:rsidR="000522D2" w:rsidRPr="00ED11C0">
        <w:rPr>
          <w:rFonts w:ascii="Times New Roman" w:hAnsi="Times New Roman" w:cs="Times New Roman"/>
          <w:sz w:val="28"/>
          <w:szCs w:val="28"/>
        </w:rPr>
        <w:t>5</w:t>
      </w:r>
      <w:r w:rsidR="009C1716" w:rsidRPr="00ED11C0">
        <w:rPr>
          <w:rFonts w:ascii="Times New Roman" w:hAnsi="Times New Roman" w:cs="Times New Roman"/>
          <w:sz w:val="28"/>
          <w:szCs w:val="28"/>
        </w:rPr>
        <w:t xml:space="preserve">) </w:t>
      </w:r>
      <w:r w:rsidRPr="00ED11C0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1748F9" w:rsidRPr="00ED11C0" w:rsidRDefault="00DA14C7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>НДФЛ</w:t>
      </w:r>
      <w:r w:rsidR="00913D90"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C1716" w:rsidRPr="00ED11C0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0522D2" w:rsidRPr="00ED11C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="00DF4EFF" w:rsidRPr="00ED11C0">
        <w:rPr>
          <w:rFonts w:ascii="Times New Roman" w:hAnsi="Times New Roman" w:cs="Times New Roman"/>
          <w:color w:val="000000"/>
        </w:rPr>
        <w:t>=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>НДФЛ</w:t>
      </w:r>
      <w:r w:rsidR="00913D90"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75B2" w:rsidRPr="00ED11C0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0522D2" w:rsidRPr="00ED11C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E2362" w:rsidRPr="00ED11C0">
        <w:rPr>
          <w:rFonts w:ascii="Times New Roman" w:hAnsi="Times New Roman" w:cs="Times New Roman"/>
          <w:color w:val="000000"/>
        </w:rPr>
        <w:t>пп</w:t>
      </w:r>
      <w:r w:rsidR="00DF4EFF" w:rsidRPr="00ED11C0">
        <w:rPr>
          <w:rFonts w:ascii="Times New Roman" w:hAnsi="Times New Roman" w:cs="Times New Roman"/>
          <w:color w:val="000000"/>
        </w:rPr>
        <w:t xml:space="preserve"> </w:t>
      </w:r>
      <w:r w:rsidR="00DF4EFF" w:rsidRPr="00ED11C0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BE2362"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4EFF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913D90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6D62" w:rsidRPr="00ED11C0">
        <w:rPr>
          <w:rFonts w:ascii="Times New Roman" w:hAnsi="Times New Roman" w:cs="Times New Roman"/>
          <w:color w:val="000000"/>
        </w:rPr>
        <w:t>фзп</w:t>
      </w:r>
      <w:proofErr w:type="spellEnd"/>
      <w:r w:rsidR="00C52AEB" w:rsidRPr="00ED11C0">
        <w:rPr>
          <w:rFonts w:ascii="Times New Roman" w:hAnsi="Times New Roman" w:cs="Times New Roman"/>
          <w:color w:val="000000"/>
        </w:rPr>
        <w:t xml:space="preserve"> </w:t>
      </w:r>
      <w:r w:rsidR="00C52AEB" w:rsidRPr="00ED11C0">
        <w:rPr>
          <w:rFonts w:ascii="Times New Roman" w:hAnsi="Times New Roman" w:cs="Times New Roman"/>
          <w:color w:val="000000"/>
          <w:sz w:val="28"/>
          <w:szCs w:val="28"/>
        </w:rPr>
        <w:t>(+-)</w:t>
      </w:r>
      <w:r w:rsidR="00C52AEB"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DF4EFF" w:rsidRPr="00ED1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F4EFF" w:rsidRPr="00ED11C0">
        <w:rPr>
          <w:sz w:val="28"/>
          <w:szCs w:val="28"/>
        </w:rPr>
        <w:t xml:space="preserve"> </w:t>
      </w:r>
      <w:r w:rsidR="001748F9"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1748F9" w:rsidRPr="00ED11C0" w:rsidRDefault="001748F9" w:rsidP="00C5761A">
      <w:pPr>
        <w:rPr>
          <w:rFonts w:ascii="Times New Roman" w:hAnsi="Times New Roman" w:cs="Times New Roman"/>
          <w:sz w:val="28"/>
          <w:szCs w:val="28"/>
        </w:rPr>
      </w:pPr>
    </w:p>
    <w:p w:rsidR="00C67F28" w:rsidRPr="00ED11C0" w:rsidRDefault="00C67F28" w:rsidP="00C5761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НДФЛ</w:t>
      </w:r>
      <w:r w:rsidR="00913D90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2</w:t>
      </w:r>
      <w:r w:rsidRPr="00ED11C0">
        <w:rPr>
          <w:rFonts w:ascii="Times New Roman" w:hAnsi="Times New Roman" w:cs="Times New Roman"/>
          <w:b/>
          <w:sz w:val="28"/>
          <w:szCs w:val="28"/>
        </w:rPr>
        <w:t>-</w:t>
      </w:r>
      <w:r w:rsidR="000522D2" w:rsidRPr="00ED11C0">
        <w:rPr>
          <w:rFonts w:ascii="Times New Roman" w:hAnsi="Times New Roman" w:cs="Times New Roman"/>
          <w:sz w:val="28"/>
          <w:szCs w:val="28"/>
        </w:rPr>
        <w:t>5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236EBE" w:rsidRPr="00ED11C0">
        <w:rPr>
          <w:rFonts w:ascii="Times New Roman" w:hAnsi="Times New Roman" w:cs="Times New Roman"/>
          <w:sz w:val="28"/>
          <w:szCs w:val="28"/>
        </w:rPr>
        <w:t>–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9414D7" w:rsidRPr="00ED11C0">
        <w:rPr>
          <w:rFonts w:ascii="Times New Roman" w:hAnsi="Times New Roman" w:cs="Times New Roman"/>
          <w:sz w:val="28"/>
          <w:szCs w:val="28"/>
        </w:rPr>
        <w:t>прогнозный</w:t>
      </w:r>
      <w:r w:rsidR="00236E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РФ; полученных физическими лицами в соответствии со статьей 228 НК РФ и НДФЛ с иностранных граждан, осуществляющих трудовую деятельность по найму у физических лиц на основании патента, </w:t>
      </w:r>
      <w:r w:rsidR="00236EBE" w:rsidRPr="00ED11C0">
        <w:rPr>
          <w:rFonts w:ascii="Times New Roman" w:hAnsi="Times New Roman" w:cs="Times New Roman"/>
          <w:sz w:val="28"/>
          <w:szCs w:val="28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</w:t>
      </w:r>
      <w:r w:rsidR="00236EBE" w:rsidRPr="00ED11C0">
        <w:rPr>
          <w:rFonts w:ascii="Times New Roman" w:hAnsi="Times New Roman" w:cs="Times New Roman"/>
          <w:sz w:val="28"/>
          <w:szCs w:val="28"/>
        </w:rPr>
        <w:lastRenderedPageBreak/>
        <w:t xml:space="preserve">этой компании, 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1748F9" w:rsidRPr="00ED11C0" w:rsidRDefault="00DA14C7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>НДФЛ</w:t>
      </w:r>
      <w:r w:rsidR="00913D90"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275B2" w:rsidRPr="00ED11C0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0522D2" w:rsidRPr="00ED11C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C27FE" w:rsidRPr="00ED11C0">
        <w:rPr>
          <w:rFonts w:ascii="Times New Roman" w:hAnsi="Times New Roman" w:cs="Times New Roman"/>
          <w:color w:val="000000"/>
        </w:rPr>
        <w:t xml:space="preserve">пп </w:t>
      </w:r>
      <w:r w:rsidRPr="00ED11C0">
        <w:rPr>
          <w:rFonts w:ascii="Times New Roman" w:hAnsi="Times New Roman" w:cs="Times New Roman"/>
        </w:rPr>
        <w:t xml:space="preserve"> 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534C18" w:rsidRPr="00ED11C0">
        <w:rPr>
          <w:rFonts w:ascii="Times New Roman" w:hAnsi="Times New Roman" w:cs="Times New Roman"/>
          <w:sz w:val="28"/>
          <w:szCs w:val="28"/>
        </w:rPr>
        <w:t>фактическое поступление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 </w:t>
      </w:r>
      <w:r w:rsidR="00C52AEB" w:rsidRPr="00ED11C0">
        <w:rPr>
          <w:rFonts w:ascii="Times New Roman" w:hAnsi="Times New Roman" w:cs="Times New Roman"/>
          <w:sz w:val="28"/>
          <w:szCs w:val="28"/>
        </w:rPr>
        <w:t xml:space="preserve">за </w:t>
      </w:r>
      <w:r w:rsidR="00BE2362" w:rsidRPr="00ED11C0">
        <w:rPr>
          <w:rFonts w:ascii="Times New Roman" w:hAnsi="Times New Roman" w:cs="Times New Roman"/>
          <w:sz w:val="28"/>
          <w:szCs w:val="28"/>
        </w:rPr>
        <w:t>предыдущий период</w:t>
      </w:r>
      <w:r w:rsidR="00C52AEB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746D62" w:rsidRPr="00ED11C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C52AEB" w:rsidRPr="00ED11C0">
        <w:rPr>
          <w:rFonts w:ascii="Times New Roman" w:hAnsi="Times New Roman" w:cs="Times New Roman"/>
          <w:sz w:val="28"/>
          <w:szCs w:val="28"/>
        </w:rPr>
        <w:t xml:space="preserve">года, </w:t>
      </w:r>
      <w:r w:rsidR="002C76B5" w:rsidRPr="00ED11C0">
        <w:rPr>
          <w:rFonts w:ascii="Times New Roman" w:hAnsi="Times New Roman" w:cs="Times New Roman"/>
          <w:sz w:val="28"/>
          <w:szCs w:val="28"/>
        </w:rPr>
        <w:t xml:space="preserve">согласно данным отчета по ф. № 1-НМ, </w:t>
      </w:r>
      <w:proofErr w:type="spellStart"/>
      <w:r w:rsidR="00C52AEB"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1748F9" w:rsidRPr="00ED11C0">
        <w:rPr>
          <w:rFonts w:ascii="Times New Roman" w:hAnsi="Times New Roman" w:cs="Times New Roman"/>
          <w:sz w:val="28"/>
          <w:szCs w:val="28"/>
        </w:rPr>
        <w:t>;</w:t>
      </w:r>
      <w:r w:rsidR="00534C18"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362" w:rsidRPr="00ED11C0" w:rsidRDefault="001748F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913D90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6D62" w:rsidRPr="00ED11C0">
        <w:rPr>
          <w:rFonts w:ascii="Times New Roman" w:hAnsi="Times New Roman" w:cs="Times New Roman"/>
        </w:rPr>
        <w:t>фзп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</w:t>
      </w:r>
      <w:r w:rsidR="00BE2362" w:rsidRPr="00ED11C0">
        <w:rPr>
          <w:rFonts w:ascii="Times New Roman" w:hAnsi="Times New Roman" w:cs="Times New Roman"/>
          <w:sz w:val="28"/>
          <w:szCs w:val="28"/>
        </w:rPr>
        <w:t>коэффициенты, характеризующие динамику фонда заработной платы в текущем и очередном финансовых годах (по данным прогноза социально-экономического развития Свердловской области на среднесрочный период);</w:t>
      </w:r>
    </w:p>
    <w:p w:rsidR="00C52AEB" w:rsidRPr="00ED11C0" w:rsidRDefault="00C52AEB" w:rsidP="00C5761A">
      <w:pPr>
        <w:rPr>
          <w:rFonts w:ascii="Times New Roman" w:hAnsi="Times New Roman" w:cs="Times New Roman"/>
          <w:i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изменения </w:t>
      </w:r>
      <w:hyperlink r:id="rId9" w:history="1">
        <w:r w:rsidRPr="00ED11C0">
          <w:rPr>
            <w:rFonts w:ascii="Times New Roman" w:hAnsi="Times New Roman" w:cs="Times New Roman"/>
            <w:sz w:val="28"/>
            <w:szCs w:val="28"/>
          </w:rPr>
          <w:t xml:space="preserve"> законодательства</w:t>
        </w:r>
      </w:hyperlink>
      <w:r w:rsidRPr="00ED11C0">
        <w:rPr>
          <w:rFonts w:ascii="Times New Roman" w:hAnsi="Times New Roman" w:cs="Times New Roman"/>
          <w:sz w:val="28"/>
          <w:szCs w:val="28"/>
        </w:rPr>
        <w:t xml:space="preserve"> о налогах и сборах, а также другие факторы, тыс. рублей.</w:t>
      </w:r>
      <w:r w:rsidRPr="00ED11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F81" w:rsidRPr="00ED11C0" w:rsidRDefault="008A6F81" w:rsidP="008A6F81">
      <w:pPr>
        <w:rPr>
          <w:rFonts w:ascii="Times New Roman" w:hAnsi="Times New Roman" w:cs="Times New Roman"/>
          <w:sz w:val="28"/>
          <w:szCs w:val="28"/>
        </w:rPr>
      </w:pPr>
      <w:bookmarkStart w:id="34" w:name="sub_404"/>
      <w:r w:rsidRPr="00ED11C0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8A6F81" w:rsidRPr="00ED11C0" w:rsidRDefault="008A6F81" w:rsidP="008A6F8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F416F" w:rsidRPr="00ED11C0" w:rsidRDefault="009579F7" w:rsidP="008A6F8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  <w:r w:rsidR="0046070D" w:rsidRPr="00ED11C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3A0F" w:rsidRPr="00ED11C0" w:rsidRDefault="00F53A0F" w:rsidP="008A6F81">
      <w:pPr>
        <w:rPr>
          <w:rFonts w:ascii="Times New Roman" w:hAnsi="Times New Roman" w:cs="Times New Roman"/>
          <w:sz w:val="28"/>
          <w:szCs w:val="28"/>
        </w:rPr>
      </w:pPr>
    </w:p>
    <w:p w:rsidR="001748F9" w:rsidRPr="00ED11C0" w:rsidRDefault="00E4287C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35" w:name="_Toc460574488"/>
      <w:bookmarkStart w:id="36" w:name="_Toc460574576"/>
      <w:bookmarkStart w:id="37" w:name="_Toc460574610"/>
      <w:bookmarkStart w:id="38" w:name="_Toc460574828"/>
      <w:bookmarkStart w:id="39" w:name="_Toc460574865"/>
      <w:bookmarkStart w:id="40" w:name="_Toc460576564"/>
      <w:bookmarkStart w:id="41" w:name="_Toc460576636"/>
      <w:bookmarkStart w:id="42" w:name="_Toc460580557"/>
      <w:bookmarkStart w:id="43" w:name="_Toc460596775"/>
      <w:bookmarkStart w:id="44" w:name="_Toc460922055"/>
      <w:bookmarkStart w:id="45" w:name="_Toc530409452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Акцизы</w:t>
      </w:r>
      <w:bookmarkEnd w:id="35"/>
      <w:bookmarkEnd w:id="36"/>
      <w:bookmarkEnd w:id="37"/>
      <w:bookmarkEnd w:id="38"/>
      <w:bookmarkEnd w:id="39"/>
      <w:bookmarkEnd w:id="40"/>
      <w:bookmarkEnd w:id="41"/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производимые на </w:t>
      </w:r>
      <w:r w:rsidR="005030F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территории российской Федерации</w:t>
      </w:r>
      <w:r w:rsidR="005005F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</w:t>
      </w:r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182 1 03 02000 01 0000 110</w:t>
      </w:r>
      <w:bookmarkEnd w:id="42"/>
      <w:bookmarkEnd w:id="43"/>
      <w:bookmarkEnd w:id="44"/>
      <w:bookmarkEnd w:id="45"/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bookmarkEnd w:id="34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C311FA" w:rsidRPr="00ED11C0" w:rsidRDefault="00C311F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доходов в </w:t>
      </w:r>
      <w:r w:rsidR="00C82C9D" w:rsidRPr="00ED11C0">
        <w:rPr>
          <w:rFonts w:ascii="Times New Roman" w:hAnsi="Times New Roman" w:cs="Times New Roman"/>
          <w:sz w:val="28"/>
          <w:szCs w:val="28"/>
        </w:rPr>
        <w:t xml:space="preserve">консолидированный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бюджет Свердловской области от уплаты акцизов по подакцизным товарам, производимым на территории </w:t>
      </w:r>
      <w:r w:rsidR="00777E9A" w:rsidRPr="00ED11C0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ED11C0">
        <w:rPr>
          <w:rFonts w:ascii="Times New Roman" w:hAnsi="Times New Roman" w:cs="Times New Roman"/>
          <w:sz w:val="28"/>
          <w:szCs w:val="28"/>
        </w:rPr>
        <w:t>, осуществляется в соответствии с действующим законодательством Российской Федерации о налогах и сборах.</w:t>
      </w:r>
    </w:p>
    <w:p w:rsidR="00C311FA" w:rsidRPr="00ED11C0" w:rsidRDefault="00C311F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по акцизам, производимым на территории </w:t>
      </w:r>
      <w:r w:rsidR="0019743C" w:rsidRPr="00ED11C0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ED11C0">
        <w:rPr>
          <w:rFonts w:ascii="Times New Roman" w:hAnsi="Times New Roman" w:cs="Times New Roman"/>
          <w:sz w:val="28"/>
          <w:szCs w:val="28"/>
        </w:rPr>
        <w:t>, производится отдельно по каждой группе акцизов.</w:t>
      </w:r>
    </w:p>
    <w:p w:rsidR="00A04F8E" w:rsidRPr="00ED11C0" w:rsidRDefault="00A04F8E" w:rsidP="0098431D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8431D" w:rsidRPr="00ED11C0" w:rsidRDefault="00E4287C" w:rsidP="0098431D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46" w:name="_Toc530409453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.1. Акцизы на этиловый спирт из пищевого сырья (за исключением 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истиллятов винного, виноградного, плодового, коньячного, </w:t>
      </w:r>
      <w:proofErr w:type="spellStart"/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кальвадосного</w:t>
      </w:r>
      <w:proofErr w:type="spellEnd"/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  <w:proofErr w:type="spellStart"/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вискового</w:t>
      </w:r>
      <w:proofErr w:type="spellEnd"/>
      <w:r w:rsidR="00EF021C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), производимый на территории Российской Федерации</w:t>
      </w:r>
      <w:r w:rsidR="005005F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182 1 03 02011 01 0000 110</w:t>
      </w:r>
      <w:bookmarkEnd w:id="46"/>
    </w:p>
    <w:p w:rsidR="00EF021C" w:rsidRPr="00ED11C0" w:rsidRDefault="00EF021C" w:rsidP="00EF021C"/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 используются:</w:t>
      </w:r>
    </w:p>
    <w:p w:rsidR="0098431D" w:rsidRPr="00ED11C0" w:rsidRDefault="0098431D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показатели прогноза </w:t>
      </w:r>
      <w:r w:rsidR="009E28B9" w:rsidRPr="00ED11C0">
        <w:rPr>
          <w:rFonts w:ascii="Times New Roman" w:hAnsi="Times New Roman" w:cs="Times New Roman"/>
          <w:sz w:val="28"/>
          <w:szCs w:val="28"/>
        </w:rPr>
        <w:t>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98431D" w:rsidRPr="00ED11C0" w:rsidRDefault="0098431D" w:rsidP="0098431D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динамика налоговой базы по акцизу согласно данным отчета по форме № 5-АЛ «Отчёт о налоговой базе и структуре начислений по акцизам на спирт,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периоды;</w:t>
      </w:r>
    </w:p>
    <w:p w:rsidR="0098431D" w:rsidRPr="00ED11C0" w:rsidRDefault="0098431D" w:rsidP="00E818BF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98431D" w:rsidRPr="00ED11C0" w:rsidRDefault="0098431D" w:rsidP="0098431D">
      <w:pPr>
        <w:widowControl/>
        <w:tabs>
          <w:tab w:val="left" w:pos="871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определяется исходя из следующего алгоритма расчёта:</w:t>
      </w: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98431D" w:rsidRPr="00ED11C0" w:rsidRDefault="0098431D" w:rsidP="0098431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7866A9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Cs/>
          <w:iCs/>
        </w:rPr>
        <w:t>сп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="003922C2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3922C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∑ </w:t>
      </w:r>
      <w:r w:rsidR="00284DAB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сп</w:t>
      </w:r>
      <w:proofErr w:type="spellEnd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9579F7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sz w:val="28"/>
          <w:szCs w:val="28"/>
        </w:rPr>
        <w:t>100</w:t>
      </w: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proofErr w:type="spellStart"/>
      <w:r w:rsidRPr="00ED11C0">
        <w:rPr>
          <w:rFonts w:ascii="Times New Roman" w:hAnsi="Times New Roman" w:cs="Times New Roman"/>
          <w:bCs/>
          <w:iCs/>
        </w:rPr>
        <w:t>сп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*</w:t>
      </w:r>
      <w:r w:rsidR="009579F7"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3922C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="003922C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* </w:t>
      </w:r>
      <w:r w:rsidR="003922C2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3922C2" w:rsidRPr="00ED11C0">
        <w:rPr>
          <w:rFonts w:ascii="Times New Roman" w:hAnsi="Times New Roman" w:cs="Times New Roman"/>
        </w:rPr>
        <w:t>ор</w:t>
      </w:r>
      <w:r w:rsidR="00284DAB" w:rsidRPr="00ED11C0">
        <w:rPr>
          <w:rFonts w:ascii="Times New Roman" w:hAnsi="Times New Roman" w:cs="Times New Roman"/>
          <w:bCs/>
          <w:iCs/>
        </w:rPr>
        <w:t xml:space="preserve"> </w:t>
      </w:r>
      <w:r w:rsidR="00284DAB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(+/-Р</w:t>
      </w:r>
      <w:r w:rsidR="00EB0434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="009579F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8431D" w:rsidRPr="00ED11C0" w:rsidRDefault="0098431D" w:rsidP="0098431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7866A9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Cs/>
          <w:iCs/>
        </w:rPr>
        <w:t>сп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), тыс. рублей;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сп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налогооблагаемый объем реализации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), согласно данным отчета по форме № 5-АЛ «Отчёт о налоговой базе и структуре начислений по акцизам на спирт, алкогольную и спиртосодержащую продукцию», литры;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proofErr w:type="spellStart"/>
      <w:r w:rsidRPr="00ED11C0">
        <w:rPr>
          <w:rFonts w:ascii="Times New Roman" w:hAnsi="Times New Roman" w:cs="Times New Roman"/>
          <w:bCs/>
          <w:iCs/>
        </w:rPr>
        <w:t>сп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</w:rPr>
        <w:t>доля этилового спирта облагаемого по ставке 0%;</w:t>
      </w:r>
    </w:p>
    <w:p w:rsidR="0098431D" w:rsidRPr="00ED11C0" w:rsidRDefault="0098431D" w:rsidP="0098431D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акциза, рублей за 1 литр безводного этилового спирта;</w:t>
      </w:r>
    </w:p>
    <w:p w:rsidR="0098431D" w:rsidRPr="00ED11C0" w:rsidRDefault="0098431D" w:rsidP="0098431D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98431D" w:rsidRPr="00ED11C0" w:rsidRDefault="0098431D" w:rsidP="0098431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6552CA" w:rsidRPr="00ED11C0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284DAB" w:rsidRPr="00ED11C0" w:rsidRDefault="00284DAB" w:rsidP="0098431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98431D" w:rsidRPr="00ED11C0" w:rsidRDefault="0098431D" w:rsidP="0098431D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866A9" w:rsidRPr="00ED11C0" w:rsidRDefault="007866A9" w:rsidP="007866A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866A9" w:rsidRPr="00ED11C0" w:rsidRDefault="007866A9" w:rsidP="007866A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8431D" w:rsidRPr="00ED11C0" w:rsidRDefault="0098431D" w:rsidP="0098431D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зачисляются в бюджет Свердловской области по нормативам, установленным в соответствии со статьями БК РФ.</w:t>
      </w:r>
    </w:p>
    <w:p w:rsidR="0098431D" w:rsidRPr="00ED11C0" w:rsidRDefault="0098431D" w:rsidP="0098431D"/>
    <w:p w:rsidR="0098431D" w:rsidRPr="00ED11C0" w:rsidRDefault="0098431D" w:rsidP="0098431D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</w:t>
      </w:r>
      <w:bookmarkStart w:id="47" w:name="_Toc530409454"/>
      <w:r w:rsidR="008E0EE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2.3.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2. Акцизы на этиловый спирт из пищевого сырья (дистилляты винный, виноградный, плодовый, коньячный, </w:t>
      </w:r>
      <w:proofErr w:type="spellStart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кальвадосный</w:t>
      </w:r>
      <w:proofErr w:type="spellEnd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висковой</w:t>
      </w:r>
      <w:proofErr w:type="spellEnd"/>
      <w:r w:rsidR="00FD0E4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), производимый на территории Российской Федерации</w:t>
      </w:r>
      <w:r w:rsidR="00A3711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                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182 1 03 02013 01 0000 110</w:t>
      </w:r>
      <w:bookmarkEnd w:id="47"/>
    </w:p>
    <w:p w:rsidR="00FD0E4F" w:rsidRPr="00ED11C0" w:rsidRDefault="00FD0E4F" w:rsidP="00FD0E4F"/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98431D" w:rsidRPr="00ED11C0" w:rsidRDefault="0098431D" w:rsidP="0098431D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8431D" w:rsidRPr="00ED11C0" w:rsidRDefault="0098431D" w:rsidP="00E818BF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98431D" w:rsidRPr="00ED11C0" w:rsidRDefault="0098431D" w:rsidP="0098431D">
      <w:pPr>
        <w:widowControl/>
        <w:tabs>
          <w:tab w:val="left" w:pos="871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E579CC" w:rsidRPr="00ED11C0" w:rsidRDefault="00E579CC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 определяется исходя из следующего алгоритма расчёта:</w:t>
      </w: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98431D" w:rsidRPr="00ED11C0" w:rsidRDefault="0098431D" w:rsidP="0098431D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спс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r w:rsidR="003922C2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∑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B0434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спс</w:t>
      </w:r>
      <w:proofErr w:type="spellEnd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0E4778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3922C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922C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3922C2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3922C2" w:rsidRPr="00ED11C0">
        <w:rPr>
          <w:rFonts w:ascii="Times New Roman" w:hAnsi="Times New Roman" w:cs="Times New Roman"/>
        </w:rPr>
        <w:t>ор</w:t>
      </w:r>
      <w:r w:rsidR="003922C2" w:rsidRPr="00ED11C0">
        <w:rPr>
          <w:rFonts w:ascii="Times New Roman" w:hAnsi="Times New Roman" w:cs="Times New Roman"/>
          <w:bCs/>
          <w:iCs/>
        </w:rPr>
        <w:t xml:space="preserve"> </w:t>
      </w:r>
      <w:r w:rsidR="00FD0E4F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(+/-)Р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8431D" w:rsidRPr="00ED11C0" w:rsidRDefault="0098431D" w:rsidP="009843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спс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объем акцизов на этиловый спирт из пищевого сырья (дистилляты винный, виноградный, плодовый, конь</w:t>
      </w:r>
      <w:r w:rsidR="002B23D1" w:rsidRPr="00ED11C0">
        <w:rPr>
          <w:rFonts w:ascii="Times New Roman" w:hAnsi="Times New Roman" w:cs="Times New Roman"/>
          <w:sz w:val="28"/>
          <w:szCs w:val="28"/>
        </w:rPr>
        <w:t xml:space="preserve">ячный, </w:t>
      </w:r>
      <w:proofErr w:type="spellStart"/>
      <w:r w:rsidR="002B23D1" w:rsidRPr="00ED11C0">
        <w:rPr>
          <w:rFonts w:ascii="Times New Roman" w:hAnsi="Times New Roman" w:cs="Times New Roman"/>
          <w:sz w:val="28"/>
          <w:szCs w:val="28"/>
        </w:rPr>
        <w:t>кальвадосный</w:t>
      </w:r>
      <w:proofErr w:type="spellEnd"/>
      <w:r w:rsidR="002B23D1"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23D1" w:rsidRPr="00ED11C0">
        <w:rPr>
          <w:rFonts w:ascii="Times New Roman" w:hAnsi="Times New Roman" w:cs="Times New Roman"/>
          <w:sz w:val="28"/>
          <w:szCs w:val="28"/>
        </w:rPr>
        <w:t>висковый</w:t>
      </w:r>
      <w:proofErr w:type="spellEnd"/>
      <w:r w:rsidR="002B23D1" w:rsidRPr="00ED11C0">
        <w:rPr>
          <w:rFonts w:ascii="Times New Roman" w:hAnsi="Times New Roman" w:cs="Times New Roman"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спс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налогооблагаемый объем реализации акцизов на этиловый спирт из пищевого сырья (дистилляты винный, виноградный, плодовый, коньячный,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), согласно данным отчета по форме № 5-АЛ «Отчёт о налоговой базе и структуре начислений по акцизам на спирт, алкогольную и спиртосодержащую продукцию», литры;</w:t>
      </w:r>
    </w:p>
    <w:p w:rsidR="0098431D" w:rsidRPr="00ED11C0" w:rsidRDefault="0098431D" w:rsidP="0098431D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акциза, рублей за 1 литр безводного этилового спирта;</w:t>
      </w:r>
    </w:p>
    <w:p w:rsidR="0098431D" w:rsidRPr="00ED11C0" w:rsidRDefault="0098431D" w:rsidP="0098431D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98431D" w:rsidRPr="00ED11C0" w:rsidRDefault="0098431D" w:rsidP="0098431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6552CA" w:rsidRPr="00ED11C0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FD0E4F" w:rsidRPr="00ED11C0" w:rsidRDefault="00FD0E4F" w:rsidP="0098431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98431D" w:rsidRPr="00ED11C0" w:rsidRDefault="0098431D" w:rsidP="0098431D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922C2" w:rsidRPr="00ED11C0" w:rsidRDefault="003922C2" w:rsidP="003922C2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3922C2" w:rsidRPr="00ED11C0" w:rsidRDefault="003922C2" w:rsidP="003922C2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8431D" w:rsidRPr="00ED11C0" w:rsidRDefault="0098431D" w:rsidP="0098431D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кальвадосный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висковый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зачисляются в бюджет Свердловской области по нормативам, установленным в соответствии со статьями БК РФ.</w:t>
      </w:r>
    </w:p>
    <w:p w:rsidR="00FB3C10" w:rsidRPr="00ED11C0" w:rsidRDefault="00FB3C10" w:rsidP="0098431D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</w:p>
    <w:p w:rsidR="0098431D" w:rsidRPr="00ED11C0" w:rsidRDefault="008E0EEF" w:rsidP="0098431D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48" w:name="_Toc53040945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.3. Акцизы на спиртосодержащую продукцию</w:t>
      </w:r>
      <w:r w:rsidR="00B4530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B4530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производимую на территории Российской 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182 1 03 02020 01 0000 110</w:t>
      </w:r>
      <w:bookmarkEnd w:id="48"/>
    </w:p>
    <w:p w:rsidR="00C95D98" w:rsidRPr="00ED11C0" w:rsidRDefault="00C95D98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 акцизов на спиртосодержащую продукцию 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98431D" w:rsidRPr="00ED11C0" w:rsidRDefault="0098431D" w:rsidP="0098431D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8431D" w:rsidRPr="00ED11C0" w:rsidRDefault="0098431D" w:rsidP="00E818BF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98431D" w:rsidRPr="00ED11C0" w:rsidRDefault="0098431D" w:rsidP="0098431D">
      <w:pPr>
        <w:widowControl/>
        <w:tabs>
          <w:tab w:val="left" w:pos="871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487EE8" w:rsidRPr="00ED11C0" w:rsidRDefault="00487EE8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Поступления акцизов на спиртосодержащую продукцию определяется исходя из следующего алгоритма расчёта:</w:t>
      </w:r>
    </w:p>
    <w:p w:rsidR="0098431D" w:rsidRPr="00ED11C0" w:rsidRDefault="0098431D" w:rsidP="0098431D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98431D" w:rsidRPr="00ED11C0" w:rsidRDefault="0098431D" w:rsidP="00F51A20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спд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6552CA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∑ </w:t>
      </w:r>
      <w:r w:rsidR="00EB0434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EB0434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="00EB0434" w:rsidRPr="00ED11C0">
        <w:rPr>
          <w:rFonts w:ascii="Times New Roman" w:hAnsi="Times New Roman" w:cs="Times New Roman"/>
          <w:bCs/>
          <w:iCs/>
        </w:rPr>
        <w:t>спд</w:t>
      </w:r>
      <w:proofErr w:type="spellEnd"/>
      <w:r w:rsidR="00EB0434" w:rsidRPr="00ED11C0">
        <w:rPr>
          <w:rFonts w:ascii="Times New Roman" w:hAnsi="Times New Roman" w:cs="Times New Roman"/>
          <w:bCs/>
          <w:iCs/>
        </w:rPr>
        <w:t xml:space="preserve"> </w:t>
      </w:r>
      <w:r w:rsidR="006552CA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* </w:t>
      </w:r>
      <w:r w:rsidR="006552CA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d</w:t>
      </w:r>
      <w:proofErr w:type="spellStart"/>
      <w:r w:rsidR="006552CA" w:rsidRPr="00ED11C0">
        <w:rPr>
          <w:rFonts w:ascii="Times New Roman" w:hAnsi="Times New Roman" w:cs="Times New Roman"/>
          <w:bCs/>
          <w:iCs/>
        </w:rPr>
        <w:t>спд</w:t>
      </w:r>
      <w:proofErr w:type="spellEnd"/>
      <w:r w:rsidR="006552CA"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9579F7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6552C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="002D1FC5" w:rsidRPr="00ED11C0">
        <w:rPr>
          <w:rFonts w:ascii="Times New Roman" w:hAnsi="Times New Roman" w:cs="Times New Roman"/>
          <w:bCs/>
          <w:iCs/>
        </w:rPr>
        <w:t xml:space="preserve"> </w:t>
      </w:r>
      <w:r w:rsidR="006552C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6552CA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6552CA" w:rsidRPr="00ED11C0">
        <w:rPr>
          <w:rFonts w:ascii="Times New Roman" w:hAnsi="Times New Roman" w:cs="Times New Roman"/>
        </w:rPr>
        <w:t>ор</w:t>
      </w:r>
      <w:r w:rsidR="006552CA" w:rsidRPr="00ED11C0">
        <w:rPr>
          <w:rFonts w:ascii="Times New Roman" w:hAnsi="Times New Roman" w:cs="Times New Roman"/>
          <w:bCs/>
          <w:iCs/>
        </w:rPr>
        <w:t xml:space="preserve"> </w:t>
      </w:r>
      <w:r w:rsidR="002D1FC5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(+/-)Р</w:t>
      </w:r>
      <w:r w:rsidR="009579F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8431D" w:rsidRPr="00ED11C0" w:rsidRDefault="0098431D" w:rsidP="009843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спд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объем акцизов</w:t>
      </w:r>
      <w:r w:rsidR="002B23D1" w:rsidRPr="00ED11C0">
        <w:rPr>
          <w:rFonts w:ascii="Times New Roman" w:hAnsi="Times New Roman" w:cs="Times New Roman"/>
          <w:sz w:val="28"/>
          <w:szCs w:val="28"/>
        </w:rPr>
        <w:t xml:space="preserve"> на спиртосодержащую продукцию</w:t>
      </w:r>
      <w:r w:rsidRPr="00ED11C0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98431D" w:rsidRPr="00ED11C0" w:rsidRDefault="0098431D" w:rsidP="0098431D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спд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налогооблагаемый объем реализации акцизов на спиртосодержащую продукцию</w:t>
      </w:r>
      <w:r w:rsidR="008E0EEF" w:rsidRPr="00ED11C0">
        <w:rPr>
          <w:rFonts w:ascii="Times New Roman" w:hAnsi="Times New Roman" w:cs="Times New Roman"/>
          <w:sz w:val="28"/>
          <w:szCs w:val="28"/>
        </w:rPr>
        <w:t>, согласно</w:t>
      </w:r>
      <w:r w:rsidRPr="00ED11C0">
        <w:rPr>
          <w:rFonts w:ascii="Times New Roman" w:hAnsi="Times New Roman" w:cs="Times New Roman"/>
          <w:sz w:val="28"/>
          <w:szCs w:val="28"/>
        </w:rPr>
        <w:t xml:space="preserve"> данным отчета по форме № 5-АЛ «Отчёт о налоговой базе и структуре начислений по акцизам на спирт, алкогольную и спиртосодержащую продукцию», литры;</w:t>
      </w:r>
    </w:p>
    <w:p w:rsidR="006552CA" w:rsidRPr="00ED11C0" w:rsidRDefault="006552CA" w:rsidP="006552CA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d</w:t>
      </w:r>
      <w:proofErr w:type="spellStart"/>
      <w:r w:rsidRPr="00ED11C0">
        <w:rPr>
          <w:rFonts w:ascii="Times New Roman" w:hAnsi="Times New Roman" w:cs="Times New Roman"/>
          <w:bCs/>
          <w:iCs/>
        </w:rPr>
        <w:t>спд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98431D" w:rsidRPr="00ED11C0" w:rsidRDefault="0098431D" w:rsidP="0098431D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акциза, рублей за 1 литр безводного этилового спирта;</w:t>
      </w:r>
    </w:p>
    <w:p w:rsidR="0098431D" w:rsidRPr="00ED11C0" w:rsidRDefault="0098431D" w:rsidP="0098431D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98431D" w:rsidRPr="00ED11C0" w:rsidRDefault="0098431D" w:rsidP="0098431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6552CA" w:rsidRPr="00ED11C0" w:rsidRDefault="006552CA" w:rsidP="006552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2D1FC5" w:rsidRPr="00ED11C0" w:rsidRDefault="002D1FC5" w:rsidP="002D1FC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98431D" w:rsidRPr="00ED11C0" w:rsidRDefault="0098431D" w:rsidP="0098431D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FC5" w:rsidRPr="00ED11C0" w:rsidRDefault="002D1FC5" w:rsidP="002D1FC5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показателей, неподлежащих налогообложению, либо облагаемых по ставке 0 процентов.</w:t>
      </w:r>
    </w:p>
    <w:p w:rsidR="002D1FC5" w:rsidRPr="00ED11C0" w:rsidRDefault="002D1FC5" w:rsidP="002D1FC5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8431D" w:rsidRPr="00ED11C0" w:rsidRDefault="0098431D" w:rsidP="0098431D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 на спиртосодержащую продукцию зачисляются в бюджет Свердловской области по нормативам, установленным в соответствии со статьями БК РФ.</w:t>
      </w:r>
    </w:p>
    <w:p w:rsidR="0098431D" w:rsidRPr="00ED11C0" w:rsidRDefault="0098431D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8431D" w:rsidRPr="00ED11C0" w:rsidRDefault="008E0EEF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49" w:name="_Toc53040945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.4. Акцизы на автомобильный бензин</w:t>
      </w:r>
      <w:r w:rsidR="00FE36C2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 производимый на территории Российской 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98431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182 1 03 02041 01 0000 110</w:t>
      </w:r>
      <w:bookmarkEnd w:id="49"/>
    </w:p>
    <w:p w:rsidR="0098431D" w:rsidRPr="00ED11C0" w:rsidRDefault="0098431D" w:rsidP="0098431D">
      <w:pPr>
        <w:pStyle w:val="Style42"/>
        <w:widowControl/>
        <w:spacing w:before="72" w:line="353" w:lineRule="exact"/>
        <w:ind w:firstLine="284"/>
        <w:jc w:val="center"/>
        <w:rPr>
          <w:sz w:val="28"/>
          <w:szCs w:val="28"/>
        </w:rPr>
      </w:pPr>
      <w:r w:rsidRPr="00ED11C0">
        <w:rPr>
          <w:sz w:val="28"/>
          <w:szCs w:val="28"/>
        </w:rPr>
        <w:t>Для расчёта поступлений акцизов на автомобильный бензин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98431D" w:rsidRPr="00ED11C0" w:rsidRDefault="007C6215" w:rsidP="00A23361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98431D"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акцизу, сложившаяся за предыдущие периоды, а также анализ структуры налоговой базы</w:t>
      </w:r>
      <w:r w:rsidR="00D61853" w:rsidRPr="00ED11C0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 5-НП «Отчет о налоговой базе и структуре начислений по акцизам на нефтепродукты»</w:t>
      </w:r>
      <w:r w:rsidR="0098431D" w:rsidRPr="00ED11C0">
        <w:rPr>
          <w:rFonts w:ascii="Times New Roman" w:hAnsi="Times New Roman" w:cs="Times New Roman"/>
          <w:sz w:val="28"/>
          <w:szCs w:val="28"/>
        </w:rPr>
        <w:t>;</w:t>
      </w:r>
    </w:p>
    <w:p w:rsidR="0098431D" w:rsidRPr="00ED11C0" w:rsidRDefault="0098431D" w:rsidP="00A23361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98431D" w:rsidRPr="00ED11C0" w:rsidRDefault="0098431D" w:rsidP="00A23361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98431D" w:rsidRPr="00ED11C0" w:rsidRDefault="0098431D" w:rsidP="00A23361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A23361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F51A20" w:rsidRPr="00ED11C0" w:rsidRDefault="0098431D" w:rsidP="00A23361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</w:t>
      </w:r>
      <w:r w:rsidR="00E025B7" w:rsidRPr="00ED11C0">
        <w:rPr>
          <w:rFonts w:ascii="Times New Roman" w:hAnsi="Times New Roman" w:cs="Times New Roman"/>
          <w:sz w:val="28"/>
          <w:szCs w:val="28"/>
        </w:rPr>
        <w:t xml:space="preserve">на автомобильный бензин </w:t>
      </w:r>
      <w:r w:rsidRPr="00ED11C0">
        <w:rPr>
          <w:rFonts w:ascii="Times New Roman" w:hAnsi="Times New Roman" w:cs="Times New Roman"/>
          <w:sz w:val="28"/>
          <w:szCs w:val="28"/>
        </w:rPr>
        <w:t>определяется исходя из следующего алгоритма расчёта (формуле):</w:t>
      </w: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Pr="00ED11C0">
        <w:rPr>
          <w:bCs/>
          <w:iCs/>
        </w:rPr>
        <w:t>авто</w:t>
      </w:r>
      <w:r w:rsidRPr="00ED11C0">
        <w:rPr>
          <w:b/>
          <w:bCs/>
          <w:iCs/>
        </w:rPr>
        <w:t>б</w:t>
      </w:r>
      <w:proofErr w:type="spellEnd"/>
      <w:r w:rsidRPr="00ED11C0">
        <w:rPr>
          <w:rStyle w:val="FontStyle105"/>
        </w:rPr>
        <w:t xml:space="preserve"> </w:t>
      </w:r>
      <w:r w:rsidR="0098431D" w:rsidRPr="00ED11C0">
        <w:rPr>
          <w:rStyle w:val="FontStyle105"/>
        </w:rPr>
        <w:t>=</w:t>
      </w:r>
      <w:r w:rsidRPr="00ED11C0">
        <w:rPr>
          <w:rStyle w:val="FontStyle105"/>
          <w:rFonts w:ascii="Times New Roman" w:hAnsi="Times New Roman"/>
          <w:sz w:val="28"/>
          <w:szCs w:val="28"/>
        </w:rPr>
        <w:t>∑</w:t>
      </w:r>
      <w:r w:rsidR="0098431D" w:rsidRPr="00ED11C0">
        <w:rPr>
          <w:rStyle w:val="FontStyle105"/>
        </w:rPr>
        <w:t xml:space="preserve"> </w:t>
      </w:r>
      <w:r w:rsidR="0098431D" w:rsidRPr="00ED11C0">
        <w:rPr>
          <w:rStyle w:val="FontStyle105"/>
          <w:rFonts w:ascii="Times New Roman" w:hAnsi="Times New Roman"/>
          <w:i w:val="0"/>
          <w:sz w:val="28"/>
          <w:szCs w:val="28"/>
        </w:rPr>
        <w:t>(</w:t>
      </w: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авто</w:t>
      </w:r>
      <w:r w:rsidRPr="00ED11C0">
        <w:rPr>
          <w:b/>
          <w:bCs/>
          <w:iCs/>
        </w:rPr>
        <w:t>б</w:t>
      </w:r>
      <w:proofErr w:type="spellEnd"/>
      <w:r w:rsidRPr="00ED11C0">
        <w:rPr>
          <w:rStyle w:val="FontStyle105"/>
        </w:rPr>
        <w:t xml:space="preserve"> </w:t>
      </w:r>
      <w:r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="00A23361" w:rsidRPr="00ED11C0">
        <w:rPr>
          <w:rStyle w:val="FontStyle122"/>
          <w:i w:val="0"/>
          <w:iCs/>
          <w:sz w:val="28"/>
          <w:szCs w:val="28"/>
        </w:rPr>
        <w:t>*</w:t>
      </w:r>
      <w:r w:rsidR="000E4778" w:rsidRPr="00ED11C0">
        <w:rPr>
          <w:rStyle w:val="FontStyle122"/>
          <w:i w:val="0"/>
          <w:iCs/>
          <w:sz w:val="28"/>
          <w:szCs w:val="28"/>
        </w:rPr>
        <w:t xml:space="preserve"> </w:t>
      </w:r>
      <w:r w:rsidRPr="00ED11C0">
        <w:rPr>
          <w:b/>
          <w:bCs/>
          <w:iCs/>
          <w:sz w:val="28"/>
          <w:szCs w:val="28"/>
          <w:lang w:val="en-US" w:eastAsia="en-US"/>
        </w:rPr>
        <w:t>S</w:t>
      </w:r>
      <w:r w:rsidR="007322A1" w:rsidRPr="00ED11C0">
        <w:rPr>
          <w:b/>
          <w:bCs/>
          <w:iCs/>
          <w:sz w:val="28"/>
          <w:szCs w:val="28"/>
        </w:rPr>
        <w:t>)</w:t>
      </w:r>
      <w:r w:rsidR="006E2E06" w:rsidRPr="00ED11C0">
        <w:rPr>
          <w:rStyle w:val="FontStyle122"/>
          <w:b/>
          <w:i w:val="0"/>
          <w:iCs/>
          <w:sz w:val="28"/>
          <w:szCs w:val="28"/>
        </w:rPr>
        <w:t xml:space="preserve"> </w:t>
      </w:r>
      <w:r w:rsidRPr="00ED11C0">
        <w:rPr>
          <w:rStyle w:val="FontStyle122"/>
          <w:i w:val="0"/>
          <w:iCs/>
          <w:sz w:val="28"/>
          <w:szCs w:val="28"/>
        </w:rPr>
        <w:t>*</w:t>
      </w:r>
      <w:r w:rsidR="0098431D" w:rsidRPr="00ED11C0">
        <w:rPr>
          <w:rStyle w:val="FontStyle122"/>
          <w:iCs/>
        </w:rPr>
        <w:t xml:space="preserve"> </w:t>
      </w:r>
      <w:proofErr w:type="spellStart"/>
      <w:r w:rsidRPr="00ED11C0">
        <w:rPr>
          <w:b/>
          <w:bCs/>
          <w:iCs/>
          <w:sz w:val="28"/>
          <w:szCs w:val="28"/>
        </w:rPr>
        <w:t>К</w:t>
      </w:r>
      <w:r w:rsidRPr="00ED11C0">
        <w:rPr>
          <w:bCs/>
          <w:iCs/>
        </w:rPr>
        <w:t>соб</w:t>
      </w:r>
      <w:proofErr w:type="spellEnd"/>
      <w:r w:rsidRPr="00ED11C0">
        <w:rPr>
          <w:bCs/>
          <w:iCs/>
        </w:rPr>
        <w:t>.</w:t>
      </w:r>
      <w:r w:rsidR="006E2E06" w:rsidRPr="00ED11C0">
        <w:rPr>
          <w:bCs/>
          <w:iCs/>
        </w:rPr>
        <w:t xml:space="preserve"> </w:t>
      </w:r>
      <w:r w:rsidR="007322A1" w:rsidRPr="00ED11C0">
        <w:rPr>
          <w:b/>
          <w:bCs/>
          <w:iCs/>
          <w:sz w:val="28"/>
          <w:szCs w:val="28"/>
        </w:rPr>
        <w:t xml:space="preserve">* </w:t>
      </w:r>
      <w:r w:rsidR="007322A1" w:rsidRPr="00ED11C0">
        <w:rPr>
          <w:b/>
          <w:sz w:val="28"/>
          <w:szCs w:val="28"/>
        </w:rPr>
        <w:t>К</w:t>
      </w:r>
      <w:r w:rsidR="007322A1" w:rsidRPr="00ED11C0">
        <w:t>ор</w:t>
      </w:r>
      <w:r w:rsidR="007322A1" w:rsidRPr="00ED11C0">
        <w:rPr>
          <w:bCs/>
          <w:iCs/>
        </w:rPr>
        <w:t xml:space="preserve"> </w:t>
      </w:r>
      <w:r w:rsidR="006E2E06" w:rsidRPr="00ED11C0">
        <w:rPr>
          <w:b/>
          <w:bCs/>
          <w:iCs/>
          <w:sz w:val="28"/>
          <w:szCs w:val="28"/>
        </w:rPr>
        <w:t>(+/-)Р</w:t>
      </w:r>
      <w:r w:rsidRPr="00ED11C0">
        <w:rPr>
          <w:b/>
          <w:bCs/>
          <w:iCs/>
          <w:sz w:val="28"/>
          <w:szCs w:val="28"/>
        </w:rPr>
        <w:t xml:space="preserve"> (+/-)</w:t>
      </w:r>
      <w:r w:rsidRPr="00ED11C0">
        <w:rPr>
          <w:b/>
          <w:bCs/>
          <w:iCs/>
          <w:sz w:val="28"/>
          <w:szCs w:val="28"/>
          <w:lang w:val="en-US"/>
        </w:rPr>
        <w:t>F</w:t>
      </w:r>
      <w:r w:rsidR="0098431D" w:rsidRPr="00ED11C0">
        <w:rPr>
          <w:rStyle w:val="FontStyle135"/>
          <w:sz w:val="28"/>
          <w:szCs w:val="28"/>
        </w:rPr>
        <w:t>,</w:t>
      </w:r>
      <w:r w:rsidR="00967FB7" w:rsidRPr="00ED11C0">
        <w:rPr>
          <w:sz w:val="28"/>
          <w:szCs w:val="28"/>
        </w:rPr>
        <w:t xml:space="preserve"> где:</w:t>
      </w: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Pr="00ED11C0">
        <w:rPr>
          <w:bCs/>
          <w:iCs/>
        </w:rPr>
        <w:t>авто</w:t>
      </w:r>
      <w:r w:rsidRPr="00ED11C0">
        <w:rPr>
          <w:b/>
          <w:bCs/>
          <w:iCs/>
        </w:rPr>
        <w:t>б</w:t>
      </w:r>
      <w:proofErr w:type="spellEnd"/>
      <w:r w:rsidRPr="00ED11C0">
        <w:rPr>
          <w:rStyle w:val="FontStyle105"/>
        </w:rPr>
        <w:t xml:space="preserve"> -</w:t>
      </w:r>
      <w:r w:rsidRPr="00ED11C0">
        <w:rPr>
          <w:sz w:val="28"/>
          <w:szCs w:val="28"/>
        </w:rPr>
        <w:t xml:space="preserve"> прогнозный объем акцизов на автомобильный бензин, тыс. рублей;</w:t>
      </w:r>
    </w:p>
    <w:p w:rsidR="0098431D" w:rsidRPr="00ED11C0" w:rsidRDefault="00F51A20" w:rsidP="0098431D">
      <w:pPr>
        <w:pStyle w:val="Style42"/>
        <w:widowControl/>
        <w:spacing w:before="29" w:line="346" w:lineRule="exact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авто</w:t>
      </w:r>
      <w:r w:rsidRPr="00ED11C0">
        <w:rPr>
          <w:b/>
          <w:bCs/>
          <w:iCs/>
        </w:rPr>
        <w:t>б</w:t>
      </w:r>
      <w:proofErr w:type="spellEnd"/>
      <w:r w:rsidRPr="00ED11C0">
        <w:rPr>
          <w:rStyle w:val="FontStyle105"/>
        </w:rPr>
        <w:t xml:space="preserve"> </w:t>
      </w:r>
      <w:r w:rsidR="0098431D" w:rsidRPr="00ED11C0">
        <w:rPr>
          <w:rStyle w:val="FontStyle105"/>
        </w:rPr>
        <w:t xml:space="preserve">- </w:t>
      </w:r>
      <w:r w:rsidR="0098431D" w:rsidRPr="00ED11C0">
        <w:rPr>
          <w:sz w:val="28"/>
          <w:szCs w:val="28"/>
        </w:rPr>
        <w:t xml:space="preserve">налогооблагаемый объем реализации автомобильного бензина по классам, </w:t>
      </w:r>
      <w:r w:rsidR="008832D0" w:rsidRPr="00ED11C0">
        <w:rPr>
          <w:sz w:val="28"/>
          <w:szCs w:val="28"/>
        </w:rPr>
        <w:t xml:space="preserve">согласно данным отчета по форме № 5-НП «Отчёт о налоговой базе и структуре начислений по акцизам на нефтепродукты», </w:t>
      </w:r>
      <w:r w:rsidR="0098431D" w:rsidRPr="00ED11C0">
        <w:rPr>
          <w:sz w:val="28"/>
          <w:szCs w:val="28"/>
        </w:rPr>
        <w:t>тонны;</w:t>
      </w:r>
    </w:p>
    <w:p w:rsidR="00F51A20" w:rsidRPr="00ED11C0" w:rsidRDefault="00F51A20" w:rsidP="00F51A20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- ставка акциза,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 </w:t>
      </w:r>
      <w:r w:rsidR="00D40FDF" w:rsidRPr="00ED11C0">
        <w:rPr>
          <w:rFonts w:ascii="Times New Roman" w:hAnsi="Times New Roman" w:cs="Times New Roman"/>
          <w:sz w:val="28"/>
          <w:szCs w:val="28"/>
        </w:rPr>
        <w:t>автомобильный бензин по классам, рублей за 1 тонну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51A20" w:rsidRPr="00ED11C0" w:rsidRDefault="00F51A20" w:rsidP="00F51A20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51A20" w:rsidRPr="00ED11C0" w:rsidRDefault="00F51A20" w:rsidP="00F51A2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7322A1" w:rsidRPr="00ED11C0" w:rsidRDefault="007322A1" w:rsidP="007322A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6E2E06" w:rsidRPr="00ED11C0" w:rsidRDefault="006E2E06" w:rsidP="006E2E0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51A20" w:rsidRPr="00ED11C0" w:rsidRDefault="00F51A20" w:rsidP="00F51A20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322A1" w:rsidRPr="00ED11C0" w:rsidRDefault="007322A1" w:rsidP="007322A1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322A1" w:rsidRPr="00ED11C0" w:rsidRDefault="007322A1" w:rsidP="007322A1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F51A20" w:rsidRPr="00ED11C0" w:rsidRDefault="00F51A20" w:rsidP="00F51A20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 на автомобильный бензин зачисляются в бюджет Свердловской области по нормативам, установленным в соответствии со статьями БК РФ.</w:t>
      </w:r>
    </w:p>
    <w:p w:rsidR="0098431D" w:rsidRPr="00ED11C0" w:rsidRDefault="0098431D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51A20" w:rsidRPr="00ED11C0" w:rsidRDefault="008E0EEF" w:rsidP="00F51A20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0" w:name="_Toc53040945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F51A2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.5. Акцизы на </w:t>
      </w:r>
      <w:r w:rsidR="008832D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прямогонный </w:t>
      </w:r>
      <w:r w:rsidR="00F51A2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бензин</w:t>
      </w:r>
      <w:r w:rsidR="006E2E0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 производимый на территории Российской 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51A2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182 1 03 0204</w:t>
      </w:r>
      <w:r w:rsidR="008832D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F51A2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01 0000 110</w:t>
      </w:r>
      <w:bookmarkEnd w:id="50"/>
    </w:p>
    <w:p w:rsidR="00F51A20" w:rsidRPr="00ED11C0" w:rsidRDefault="00F51A20" w:rsidP="00F51A20">
      <w:pPr>
        <w:pStyle w:val="Style42"/>
        <w:widowControl/>
        <w:spacing w:before="72" w:line="353" w:lineRule="exact"/>
        <w:ind w:firstLine="284"/>
        <w:jc w:val="center"/>
        <w:rPr>
          <w:sz w:val="28"/>
          <w:szCs w:val="28"/>
        </w:rPr>
      </w:pPr>
      <w:r w:rsidRPr="00ED11C0">
        <w:rPr>
          <w:sz w:val="28"/>
          <w:szCs w:val="28"/>
        </w:rPr>
        <w:t xml:space="preserve">Для расчёта поступлений акцизов на </w:t>
      </w:r>
      <w:r w:rsidR="008832D0" w:rsidRPr="00ED11C0">
        <w:rPr>
          <w:sz w:val="28"/>
          <w:szCs w:val="28"/>
        </w:rPr>
        <w:t xml:space="preserve">прямогонный </w:t>
      </w:r>
      <w:r w:rsidRPr="00ED11C0">
        <w:rPr>
          <w:sz w:val="28"/>
          <w:szCs w:val="28"/>
        </w:rPr>
        <w:t>бензин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D61853" w:rsidRPr="00ED11C0" w:rsidRDefault="008E0EEF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D61853"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«Отчет о налоговой базе и структуре начислений по акцизам на нефтепродукты»;</w:t>
      </w:r>
    </w:p>
    <w:p w:rsidR="00F51A20" w:rsidRPr="00ED11C0" w:rsidRDefault="00F51A20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F51A20" w:rsidRPr="00ED11C0" w:rsidRDefault="00F51A20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F51A20" w:rsidRPr="00ED11C0" w:rsidRDefault="00F51A20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</w:t>
      </w:r>
      <w:r w:rsidR="00E025B7" w:rsidRPr="00ED11C0">
        <w:rPr>
          <w:rFonts w:ascii="Times New Roman" w:hAnsi="Times New Roman" w:cs="Times New Roman"/>
          <w:sz w:val="28"/>
          <w:szCs w:val="28"/>
        </w:rPr>
        <w:t>на прямогонный</w:t>
      </w:r>
      <w:r w:rsidRPr="00ED11C0">
        <w:rPr>
          <w:rFonts w:ascii="Times New Roman" w:hAnsi="Times New Roman" w:cs="Times New Roman"/>
          <w:sz w:val="28"/>
          <w:szCs w:val="28"/>
        </w:rPr>
        <w:t xml:space="preserve"> бензин осуществляется по методу прямого расчёта, основанного  на непосредственном использовании прогнозных значений объемных показателей, размера ставок </w:t>
      </w:r>
      <w:r w:rsidR="008832D0" w:rsidRPr="00ED11C0">
        <w:rPr>
          <w:rFonts w:ascii="Times New Roman" w:hAnsi="Times New Roman" w:cs="Times New Roman"/>
          <w:sz w:val="28"/>
          <w:szCs w:val="28"/>
        </w:rPr>
        <w:t xml:space="preserve">коэффициентов для расчета вычета </w:t>
      </w:r>
      <w:r w:rsidRPr="00ED11C0">
        <w:rPr>
          <w:rFonts w:ascii="Times New Roman" w:hAnsi="Times New Roman" w:cs="Times New Roman"/>
          <w:sz w:val="28"/>
          <w:szCs w:val="28"/>
        </w:rPr>
        <w:t>и других показателей, определяющих поступления акцизов (уровень собираемости и др.).</w:t>
      </w:r>
    </w:p>
    <w:p w:rsidR="00F51A20" w:rsidRPr="00ED11C0" w:rsidRDefault="00F51A20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</w:t>
      </w:r>
      <w:r w:rsidR="00E025B7" w:rsidRPr="00ED11C0">
        <w:rPr>
          <w:rFonts w:ascii="Times New Roman" w:hAnsi="Times New Roman" w:cs="Times New Roman"/>
          <w:sz w:val="28"/>
          <w:szCs w:val="28"/>
        </w:rPr>
        <w:t xml:space="preserve">на прямогонный бензин </w:t>
      </w:r>
      <w:r w:rsidRPr="00ED11C0">
        <w:rPr>
          <w:rFonts w:ascii="Times New Roman" w:hAnsi="Times New Roman" w:cs="Times New Roman"/>
          <w:sz w:val="28"/>
          <w:szCs w:val="28"/>
        </w:rPr>
        <w:t>определяется исходя из следующего алгоритма расчёта (формуле):</w:t>
      </w: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="008832D0" w:rsidRPr="00ED11C0">
        <w:rPr>
          <w:bCs/>
          <w:iCs/>
        </w:rPr>
        <w:t>п</w:t>
      </w:r>
      <w:r w:rsidRPr="00ED11C0">
        <w:rPr>
          <w:bCs/>
          <w:iCs/>
        </w:rPr>
        <w:t>б</w:t>
      </w:r>
      <w:proofErr w:type="spellEnd"/>
      <w:r w:rsidR="007322A1" w:rsidRPr="00ED11C0">
        <w:rPr>
          <w:bCs/>
          <w:iCs/>
        </w:rPr>
        <w:t xml:space="preserve"> </w:t>
      </w:r>
      <w:r w:rsidRPr="00ED11C0">
        <w:rPr>
          <w:i/>
          <w:smallCaps/>
        </w:rPr>
        <w:t>=</w:t>
      </w:r>
      <w:r w:rsidR="007322A1" w:rsidRPr="00ED11C0">
        <w:rPr>
          <w:i/>
          <w:smallCaps/>
        </w:rPr>
        <w:t xml:space="preserve"> </w:t>
      </w:r>
      <w:r w:rsidR="007322A1" w:rsidRPr="00ED11C0">
        <w:rPr>
          <w:b/>
          <w:sz w:val="28"/>
          <w:szCs w:val="28"/>
          <w:lang w:eastAsia="en-US"/>
        </w:rPr>
        <w:t>∑</w:t>
      </w:r>
      <w:r w:rsidR="007322A1" w:rsidRPr="00ED11C0">
        <w:rPr>
          <w:b/>
          <w:bCs/>
          <w:iCs/>
          <w:sz w:val="28"/>
          <w:szCs w:val="28"/>
        </w:rPr>
        <w:t xml:space="preserve"> </w:t>
      </w:r>
      <w:r w:rsidR="008832D0" w:rsidRPr="00ED11C0">
        <w:rPr>
          <w:b/>
          <w:bCs/>
          <w:iCs/>
          <w:sz w:val="28"/>
          <w:szCs w:val="28"/>
        </w:rPr>
        <w:t>(</w:t>
      </w: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="008832D0" w:rsidRPr="00ED11C0">
        <w:rPr>
          <w:bCs/>
          <w:iCs/>
        </w:rPr>
        <w:t>п</w:t>
      </w:r>
      <w:r w:rsidRPr="00ED11C0">
        <w:rPr>
          <w:bCs/>
          <w:iCs/>
        </w:rPr>
        <w:t>б</w:t>
      </w:r>
      <w:proofErr w:type="spellEnd"/>
      <w:r w:rsidR="006E686A" w:rsidRPr="00ED11C0">
        <w:rPr>
          <w:rStyle w:val="FontStyle105"/>
        </w:rPr>
        <w:t xml:space="preserve"> </w:t>
      </w:r>
      <w:r w:rsidR="000E4778" w:rsidRPr="00ED11C0">
        <w:rPr>
          <w:rStyle w:val="FontStyle105"/>
          <w:b w:val="0"/>
          <w:i w:val="0"/>
        </w:rPr>
        <w:t xml:space="preserve"> </w:t>
      </w:r>
      <w:r w:rsidR="00BE54C1" w:rsidRPr="00ED11C0">
        <w:rPr>
          <w:rStyle w:val="FontStyle122"/>
          <w:i w:val="0"/>
          <w:iCs/>
          <w:sz w:val="28"/>
          <w:szCs w:val="28"/>
        </w:rPr>
        <w:t>*</w:t>
      </w:r>
      <w:r w:rsidR="000E4778" w:rsidRPr="00ED11C0">
        <w:rPr>
          <w:rStyle w:val="FontStyle122"/>
          <w:i w:val="0"/>
          <w:iCs/>
          <w:sz w:val="28"/>
          <w:szCs w:val="28"/>
        </w:rPr>
        <w:t xml:space="preserve"> </w:t>
      </w:r>
      <w:r w:rsidR="006E686A" w:rsidRPr="00ED11C0">
        <w:rPr>
          <w:b/>
          <w:bCs/>
          <w:iCs/>
          <w:sz w:val="28"/>
          <w:szCs w:val="28"/>
          <w:lang w:val="en-US" w:eastAsia="en-US"/>
        </w:rPr>
        <w:t>S</w:t>
      </w:r>
      <w:r w:rsidR="007322A1" w:rsidRPr="00ED11C0">
        <w:rPr>
          <w:b/>
          <w:bCs/>
          <w:iCs/>
          <w:sz w:val="28"/>
          <w:szCs w:val="28"/>
        </w:rPr>
        <w:t>)</w:t>
      </w:r>
      <w:r w:rsidR="000577F5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rStyle w:val="FontStyle122"/>
          <w:i w:val="0"/>
          <w:iCs/>
          <w:sz w:val="28"/>
          <w:szCs w:val="28"/>
        </w:rPr>
        <w:t>*</w:t>
      </w:r>
      <w:r w:rsidR="000E4778" w:rsidRPr="00ED11C0">
        <w:rPr>
          <w:rStyle w:val="FontStyle122"/>
          <w:i w:val="0"/>
          <w:iCs/>
          <w:sz w:val="28"/>
          <w:szCs w:val="28"/>
        </w:rPr>
        <w:t xml:space="preserve"> </w:t>
      </w:r>
      <w:proofErr w:type="spellStart"/>
      <w:r w:rsidRPr="00ED11C0">
        <w:rPr>
          <w:b/>
          <w:bCs/>
          <w:iCs/>
          <w:sz w:val="28"/>
          <w:szCs w:val="28"/>
        </w:rPr>
        <w:t>К</w:t>
      </w:r>
      <w:r w:rsidRPr="00ED11C0">
        <w:rPr>
          <w:bCs/>
          <w:iCs/>
        </w:rPr>
        <w:t>соб</w:t>
      </w:r>
      <w:proofErr w:type="spellEnd"/>
      <w:r w:rsidRPr="00ED11C0">
        <w:rPr>
          <w:bCs/>
          <w:iCs/>
        </w:rPr>
        <w:t>.</w:t>
      </w:r>
      <w:r w:rsidR="000577F5" w:rsidRPr="00ED11C0">
        <w:rPr>
          <w:bCs/>
          <w:iCs/>
        </w:rPr>
        <w:t xml:space="preserve"> </w:t>
      </w:r>
      <w:r w:rsidR="007322A1" w:rsidRPr="00ED11C0">
        <w:rPr>
          <w:b/>
          <w:bCs/>
          <w:iCs/>
          <w:sz w:val="28"/>
          <w:szCs w:val="28"/>
        </w:rPr>
        <w:t xml:space="preserve">* </w:t>
      </w:r>
      <w:r w:rsidR="007322A1" w:rsidRPr="00ED11C0">
        <w:rPr>
          <w:b/>
          <w:sz w:val="28"/>
          <w:szCs w:val="28"/>
        </w:rPr>
        <w:t>К</w:t>
      </w:r>
      <w:r w:rsidR="007322A1" w:rsidRPr="00ED11C0">
        <w:t>ор</w:t>
      </w:r>
      <w:r w:rsidR="007322A1" w:rsidRPr="00ED11C0">
        <w:rPr>
          <w:b/>
          <w:bCs/>
          <w:iCs/>
          <w:sz w:val="28"/>
          <w:szCs w:val="28"/>
        </w:rPr>
        <w:t xml:space="preserve"> </w:t>
      </w:r>
      <w:r w:rsidR="000577F5" w:rsidRPr="00ED11C0">
        <w:rPr>
          <w:b/>
          <w:bCs/>
          <w:iCs/>
          <w:sz w:val="28"/>
          <w:szCs w:val="28"/>
        </w:rPr>
        <w:t xml:space="preserve">(+/-)Р </w:t>
      </w:r>
      <w:r w:rsidRPr="00ED11C0">
        <w:rPr>
          <w:b/>
          <w:bCs/>
          <w:iCs/>
          <w:sz w:val="28"/>
          <w:szCs w:val="28"/>
        </w:rPr>
        <w:t>(+/-)</w:t>
      </w:r>
      <w:r w:rsidRPr="00ED11C0">
        <w:rPr>
          <w:b/>
          <w:bCs/>
          <w:iCs/>
          <w:sz w:val="28"/>
          <w:szCs w:val="28"/>
          <w:lang w:val="en-US"/>
        </w:rPr>
        <w:t>F</w:t>
      </w:r>
      <w:r w:rsidR="007F5537" w:rsidRPr="00ED11C0">
        <w:rPr>
          <w:b/>
          <w:bCs/>
          <w:iCs/>
          <w:sz w:val="28"/>
          <w:szCs w:val="28"/>
        </w:rPr>
        <w:t xml:space="preserve"> </w:t>
      </w:r>
      <w:r w:rsidR="008832D0" w:rsidRPr="00ED11C0">
        <w:rPr>
          <w:b/>
          <w:bCs/>
          <w:iCs/>
          <w:sz w:val="28"/>
          <w:szCs w:val="28"/>
        </w:rPr>
        <w:t>+</w:t>
      </w:r>
      <w:r w:rsidR="007F5537" w:rsidRPr="00ED11C0">
        <w:rPr>
          <w:b/>
          <w:bCs/>
          <w:iCs/>
          <w:sz w:val="28"/>
          <w:szCs w:val="28"/>
        </w:rPr>
        <w:t xml:space="preserve"> </w:t>
      </w:r>
      <w:r w:rsidR="007322A1" w:rsidRPr="00ED11C0">
        <w:rPr>
          <w:b/>
          <w:sz w:val="28"/>
          <w:szCs w:val="28"/>
          <w:lang w:eastAsia="en-US"/>
        </w:rPr>
        <w:t>∑</w:t>
      </w:r>
      <w:r w:rsidR="007322A1" w:rsidRPr="00ED11C0">
        <w:rPr>
          <w:b/>
          <w:bCs/>
          <w:iCs/>
          <w:sz w:val="28"/>
          <w:szCs w:val="28"/>
        </w:rPr>
        <w:t xml:space="preserve"> </w:t>
      </w:r>
      <w:r w:rsidR="007F5537" w:rsidRPr="00ED11C0">
        <w:rPr>
          <w:b/>
          <w:bCs/>
          <w:iCs/>
          <w:sz w:val="28"/>
          <w:szCs w:val="28"/>
        </w:rPr>
        <w:t>(</w:t>
      </w:r>
      <w:r w:rsidR="00D40FDF" w:rsidRPr="00ED11C0">
        <w:rPr>
          <w:b/>
          <w:bCs/>
          <w:iCs/>
          <w:sz w:val="28"/>
          <w:szCs w:val="28"/>
        </w:rPr>
        <w:t>(</w:t>
      </w:r>
      <w:r w:rsidR="008832D0"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="008832D0" w:rsidRPr="00ED11C0">
        <w:rPr>
          <w:bCs/>
          <w:iCs/>
        </w:rPr>
        <w:t>пбн</w:t>
      </w:r>
      <w:proofErr w:type="spellEnd"/>
      <w:r w:rsidR="000577F5" w:rsidRPr="00ED11C0">
        <w:rPr>
          <w:bCs/>
          <w:iCs/>
        </w:rPr>
        <w:t xml:space="preserve"> </w:t>
      </w:r>
      <w:r w:rsidR="00D40FDF" w:rsidRPr="00ED11C0">
        <w:rPr>
          <w:b/>
          <w:bCs/>
          <w:iCs/>
          <w:sz w:val="28"/>
          <w:szCs w:val="28"/>
        </w:rPr>
        <w:t>*</w:t>
      </w:r>
      <w:r w:rsidR="000E4778" w:rsidRPr="00ED11C0">
        <w:rPr>
          <w:b/>
          <w:bCs/>
          <w:iCs/>
          <w:sz w:val="28"/>
          <w:szCs w:val="28"/>
        </w:rPr>
        <w:t xml:space="preserve"> </w:t>
      </w:r>
      <w:r w:rsidR="00D40FDF" w:rsidRPr="00ED11C0">
        <w:rPr>
          <w:b/>
          <w:bCs/>
          <w:iCs/>
          <w:sz w:val="28"/>
          <w:szCs w:val="28"/>
          <w:lang w:val="en-US" w:eastAsia="en-US"/>
        </w:rPr>
        <w:t>S</w:t>
      </w:r>
      <w:r w:rsidR="00D40FDF" w:rsidRPr="00ED11C0">
        <w:rPr>
          <w:b/>
          <w:bCs/>
          <w:iCs/>
          <w:sz w:val="28"/>
          <w:szCs w:val="28"/>
        </w:rPr>
        <w:t>)</w:t>
      </w:r>
      <w:r w:rsidR="000577F5" w:rsidRPr="00ED11C0">
        <w:rPr>
          <w:b/>
          <w:bCs/>
          <w:iCs/>
          <w:sz w:val="28"/>
          <w:szCs w:val="28"/>
        </w:rPr>
        <w:t xml:space="preserve"> </w:t>
      </w:r>
      <w:r w:rsidR="00D40FDF" w:rsidRPr="00ED11C0">
        <w:rPr>
          <w:b/>
          <w:bCs/>
          <w:iCs/>
          <w:sz w:val="28"/>
          <w:szCs w:val="28"/>
        </w:rPr>
        <w:t>-</w:t>
      </w:r>
      <w:r w:rsidR="000577F5" w:rsidRPr="00ED11C0">
        <w:rPr>
          <w:b/>
          <w:bCs/>
          <w:iCs/>
          <w:sz w:val="28"/>
          <w:szCs w:val="28"/>
        </w:rPr>
        <w:t xml:space="preserve"> </w:t>
      </w:r>
      <w:r w:rsidR="00D40FDF" w:rsidRPr="00ED11C0">
        <w:rPr>
          <w:b/>
          <w:bCs/>
          <w:iCs/>
          <w:sz w:val="28"/>
          <w:szCs w:val="28"/>
        </w:rPr>
        <w:t>(</w:t>
      </w:r>
      <w:r w:rsidR="00D40FDF"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="00D40FDF" w:rsidRPr="00ED11C0">
        <w:rPr>
          <w:bCs/>
          <w:iCs/>
        </w:rPr>
        <w:t>пбн</w:t>
      </w:r>
      <w:proofErr w:type="spellEnd"/>
      <w:r w:rsidR="000577F5" w:rsidRPr="00ED11C0">
        <w:rPr>
          <w:bCs/>
          <w:iCs/>
        </w:rPr>
        <w:t xml:space="preserve"> </w:t>
      </w:r>
      <w:r w:rsidR="00D40FDF" w:rsidRPr="00ED11C0">
        <w:rPr>
          <w:b/>
          <w:bCs/>
          <w:iCs/>
          <w:sz w:val="28"/>
          <w:szCs w:val="28"/>
        </w:rPr>
        <w:t>*</w:t>
      </w:r>
      <w:r w:rsidR="000E4778" w:rsidRPr="00ED11C0">
        <w:rPr>
          <w:b/>
          <w:bCs/>
          <w:iCs/>
          <w:sz w:val="28"/>
          <w:szCs w:val="28"/>
        </w:rPr>
        <w:t xml:space="preserve"> </w:t>
      </w:r>
      <w:r w:rsidR="00D40FDF" w:rsidRPr="00ED11C0">
        <w:rPr>
          <w:b/>
          <w:bCs/>
          <w:iCs/>
          <w:sz w:val="28"/>
          <w:szCs w:val="28"/>
          <w:lang w:val="en-US" w:eastAsia="en-US"/>
        </w:rPr>
        <w:t>S</w:t>
      </w:r>
      <w:r w:rsidR="007322A1" w:rsidRPr="00ED11C0">
        <w:rPr>
          <w:b/>
          <w:bCs/>
          <w:iCs/>
          <w:sz w:val="28"/>
          <w:szCs w:val="28"/>
        </w:rPr>
        <w:t>)</w:t>
      </w:r>
      <w:r w:rsidR="000577F5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="00D40FDF" w:rsidRPr="00ED11C0">
        <w:rPr>
          <w:b/>
          <w:bCs/>
          <w:iCs/>
          <w:sz w:val="28"/>
          <w:szCs w:val="28"/>
        </w:rPr>
        <w:t>*</w:t>
      </w:r>
      <w:r w:rsidR="000E4778" w:rsidRPr="00ED11C0">
        <w:rPr>
          <w:b/>
          <w:bCs/>
          <w:iCs/>
          <w:sz w:val="28"/>
          <w:szCs w:val="28"/>
        </w:rPr>
        <w:t xml:space="preserve"> </w:t>
      </w:r>
      <w:proofErr w:type="spellStart"/>
      <w:r w:rsidR="00D40FDF" w:rsidRPr="00ED11C0">
        <w:rPr>
          <w:b/>
          <w:bCs/>
          <w:iCs/>
          <w:sz w:val="28"/>
          <w:szCs w:val="28"/>
        </w:rPr>
        <w:t>К</w:t>
      </w:r>
      <w:r w:rsidR="00D40FDF" w:rsidRPr="00ED11C0">
        <w:rPr>
          <w:bCs/>
          <w:iCs/>
        </w:rPr>
        <w:t>пб</w:t>
      </w:r>
      <w:proofErr w:type="spellEnd"/>
      <w:r w:rsidR="00D40FDF" w:rsidRPr="00ED11C0">
        <w:rPr>
          <w:b/>
          <w:bCs/>
          <w:iCs/>
          <w:sz w:val="28"/>
          <w:szCs w:val="28"/>
        </w:rPr>
        <w:t>)</w:t>
      </w:r>
      <w:r w:rsidR="000577F5" w:rsidRPr="00ED11C0">
        <w:rPr>
          <w:b/>
          <w:bCs/>
          <w:iCs/>
          <w:sz w:val="28"/>
          <w:szCs w:val="28"/>
        </w:rPr>
        <w:t xml:space="preserve"> </w:t>
      </w:r>
      <w:r w:rsidR="00D40FDF" w:rsidRPr="00ED11C0">
        <w:rPr>
          <w:b/>
          <w:bCs/>
          <w:iCs/>
          <w:sz w:val="28"/>
          <w:szCs w:val="28"/>
        </w:rPr>
        <w:t>*</w:t>
      </w:r>
      <w:proofErr w:type="spellStart"/>
      <w:r w:rsidR="00D40FDF" w:rsidRPr="00ED11C0">
        <w:rPr>
          <w:b/>
          <w:bCs/>
          <w:iCs/>
          <w:sz w:val="28"/>
          <w:szCs w:val="28"/>
        </w:rPr>
        <w:t>К</w:t>
      </w:r>
      <w:r w:rsidR="00D40FDF" w:rsidRPr="00ED11C0">
        <w:rPr>
          <w:bCs/>
          <w:iCs/>
        </w:rPr>
        <w:t>соб</w:t>
      </w:r>
      <w:proofErr w:type="spellEnd"/>
      <w:r w:rsidR="00D40FDF" w:rsidRPr="00ED11C0">
        <w:rPr>
          <w:bCs/>
          <w:iCs/>
        </w:rPr>
        <w:t>.</w:t>
      </w:r>
      <w:r w:rsidR="000577F5" w:rsidRPr="00ED11C0">
        <w:rPr>
          <w:bCs/>
          <w:iCs/>
        </w:rPr>
        <w:t xml:space="preserve"> </w:t>
      </w:r>
      <w:r w:rsidR="007322A1" w:rsidRPr="00ED11C0">
        <w:rPr>
          <w:b/>
          <w:bCs/>
          <w:iCs/>
          <w:sz w:val="28"/>
          <w:szCs w:val="28"/>
        </w:rPr>
        <w:t xml:space="preserve">* </w:t>
      </w:r>
      <w:r w:rsidR="007322A1" w:rsidRPr="00ED11C0">
        <w:rPr>
          <w:b/>
          <w:sz w:val="28"/>
          <w:szCs w:val="28"/>
        </w:rPr>
        <w:t>К</w:t>
      </w:r>
      <w:r w:rsidR="007322A1" w:rsidRPr="00ED11C0">
        <w:t xml:space="preserve">ор </w:t>
      </w:r>
      <w:r w:rsidR="000577F5" w:rsidRPr="00ED11C0">
        <w:rPr>
          <w:b/>
          <w:bCs/>
          <w:iCs/>
          <w:sz w:val="28"/>
          <w:szCs w:val="28"/>
        </w:rPr>
        <w:t xml:space="preserve">(+/-)Р) </w:t>
      </w:r>
      <w:r w:rsidR="00D40FDF" w:rsidRPr="00ED11C0">
        <w:rPr>
          <w:b/>
          <w:bCs/>
          <w:iCs/>
          <w:sz w:val="28"/>
          <w:szCs w:val="28"/>
        </w:rPr>
        <w:t>(+/-</w:t>
      </w:r>
      <w:r w:rsidR="00D40FDF" w:rsidRPr="00ED11C0">
        <w:rPr>
          <w:b/>
          <w:bCs/>
          <w:iCs/>
          <w:sz w:val="28"/>
          <w:szCs w:val="28"/>
          <w:lang w:val="en-US"/>
        </w:rPr>
        <w:t>F</w:t>
      </w:r>
      <w:r w:rsidR="007F5537" w:rsidRPr="00ED11C0">
        <w:rPr>
          <w:b/>
          <w:bCs/>
          <w:iCs/>
          <w:sz w:val="28"/>
          <w:szCs w:val="28"/>
        </w:rPr>
        <w:t>)</w:t>
      </w:r>
      <w:r w:rsidRPr="00ED11C0">
        <w:rPr>
          <w:rStyle w:val="FontStyle135"/>
        </w:rPr>
        <w:t>,</w:t>
      </w:r>
      <w:r w:rsidR="00967FB7" w:rsidRPr="00ED11C0">
        <w:rPr>
          <w:sz w:val="28"/>
          <w:szCs w:val="28"/>
        </w:rPr>
        <w:t xml:space="preserve"> где:</w:t>
      </w:r>
    </w:p>
    <w:p w:rsidR="00F53A0F" w:rsidRPr="00ED11C0" w:rsidRDefault="00F53A0F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F51A20" w:rsidRPr="00ED11C0" w:rsidRDefault="00F51A20" w:rsidP="00F51A20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="00D40FDF" w:rsidRPr="00ED11C0">
        <w:rPr>
          <w:bCs/>
          <w:iCs/>
        </w:rPr>
        <w:t>пб</w:t>
      </w:r>
      <w:proofErr w:type="spellEnd"/>
      <w:r w:rsidRPr="00ED11C0">
        <w:rPr>
          <w:rStyle w:val="FontStyle105"/>
        </w:rPr>
        <w:t xml:space="preserve"> -</w:t>
      </w:r>
      <w:r w:rsidRPr="00ED11C0">
        <w:rPr>
          <w:sz w:val="28"/>
          <w:szCs w:val="28"/>
        </w:rPr>
        <w:t xml:space="preserve"> прогнозный объем акцизов на </w:t>
      </w:r>
      <w:r w:rsidR="00D40FDF" w:rsidRPr="00ED11C0">
        <w:rPr>
          <w:sz w:val="28"/>
          <w:szCs w:val="28"/>
        </w:rPr>
        <w:t>прямогонный бензин</w:t>
      </w:r>
      <w:r w:rsidRPr="00ED11C0">
        <w:rPr>
          <w:sz w:val="28"/>
          <w:szCs w:val="28"/>
        </w:rPr>
        <w:t>, тыс. рублей;</w:t>
      </w:r>
    </w:p>
    <w:p w:rsidR="00F51A20" w:rsidRPr="00ED11C0" w:rsidRDefault="00F51A20" w:rsidP="00F51A20">
      <w:pPr>
        <w:pStyle w:val="Style42"/>
        <w:widowControl/>
        <w:spacing w:before="29" w:line="346" w:lineRule="exact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lastRenderedPageBreak/>
        <w:t>V</w:t>
      </w:r>
      <w:proofErr w:type="spellStart"/>
      <w:r w:rsidR="00D40FDF" w:rsidRPr="00ED11C0">
        <w:rPr>
          <w:bCs/>
          <w:iCs/>
        </w:rPr>
        <w:t>пб</w:t>
      </w:r>
      <w:proofErr w:type="spellEnd"/>
      <w:r w:rsidRPr="00ED11C0">
        <w:rPr>
          <w:rStyle w:val="FontStyle105"/>
        </w:rPr>
        <w:t xml:space="preserve"> - </w:t>
      </w:r>
      <w:r w:rsidRPr="00ED11C0">
        <w:rPr>
          <w:sz w:val="28"/>
          <w:szCs w:val="28"/>
        </w:rPr>
        <w:t xml:space="preserve">налогооблагаемый объем  </w:t>
      </w:r>
      <w:r w:rsidR="008832D0" w:rsidRPr="00ED11C0">
        <w:rPr>
          <w:sz w:val="28"/>
          <w:szCs w:val="28"/>
        </w:rPr>
        <w:t>прямогонного</w:t>
      </w:r>
      <w:r w:rsidRPr="00ED11C0">
        <w:rPr>
          <w:sz w:val="28"/>
          <w:szCs w:val="28"/>
        </w:rPr>
        <w:t xml:space="preserve"> бензина, </w:t>
      </w:r>
      <w:r w:rsidR="008832D0" w:rsidRPr="00ED11C0">
        <w:rPr>
          <w:sz w:val="28"/>
          <w:szCs w:val="28"/>
        </w:rPr>
        <w:t xml:space="preserve">согласно данным отчета по форме № 5-НП «Отчёт о налоговой базе и структуре начислений по акцизам на нефтепродукты», </w:t>
      </w:r>
      <w:r w:rsidRPr="00ED11C0">
        <w:rPr>
          <w:sz w:val="28"/>
          <w:szCs w:val="28"/>
        </w:rPr>
        <w:t>тонны;</w:t>
      </w:r>
    </w:p>
    <w:p w:rsidR="00D40FDF" w:rsidRPr="00ED11C0" w:rsidRDefault="00D40FDF" w:rsidP="00F51A20">
      <w:pPr>
        <w:pStyle w:val="Style42"/>
        <w:widowControl/>
        <w:spacing w:before="29" w:line="346" w:lineRule="exact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пбн</w:t>
      </w:r>
      <w:proofErr w:type="spellEnd"/>
      <w:r w:rsidRPr="00ED11C0">
        <w:rPr>
          <w:bCs/>
          <w:iCs/>
        </w:rPr>
        <w:t>-</w:t>
      </w:r>
      <w:r w:rsidRPr="00ED11C0">
        <w:rPr>
          <w:sz w:val="28"/>
          <w:szCs w:val="28"/>
        </w:rPr>
        <w:t xml:space="preserve"> налогооблагаемый объем  прямогонного бензина, использованного для производства продукции нефтехимии, согласно данным отчета по форме № 5-НП «Отчёт о налоговой базе и структуре начислений по акцизам на нефтепродукты», тонны;</w:t>
      </w:r>
    </w:p>
    <w:p w:rsidR="00F51A20" w:rsidRPr="00ED11C0" w:rsidRDefault="00F51A20" w:rsidP="00F51A20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- ставка акциза,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 </w:t>
      </w:r>
      <w:r w:rsidR="00D40FDF" w:rsidRPr="00ED11C0">
        <w:rPr>
          <w:rFonts w:ascii="Times New Roman" w:hAnsi="Times New Roman" w:cs="Times New Roman"/>
          <w:sz w:val="28"/>
          <w:szCs w:val="28"/>
        </w:rPr>
        <w:t>прямогонный бензин, рублей за 1 тонну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40FDF" w:rsidRPr="00ED11C0" w:rsidRDefault="00D40FDF" w:rsidP="00F51A20">
      <w:pPr>
        <w:widowControl/>
        <w:ind w:firstLine="698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пб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–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коэффициент для расчета налогового вычета;</w:t>
      </w:r>
    </w:p>
    <w:p w:rsidR="00F51A20" w:rsidRPr="00ED11C0" w:rsidRDefault="00F51A20" w:rsidP="00F51A20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51A20" w:rsidRPr="00ED11C0" w:rsidRDefault="00F51A20" w:rsidP="00F51A2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7322A1" w:rsidRPr="00ED11C0" w:rsidRDefault="007322A1" w:rsidP="007322A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0577F5" w:rsidRPr="00ED11C0" w:rsidRDefault="000577F5" w:rsidP="00F51A2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51A20" w:rsidRPr="00ED11C0" w:rsidRDefault="00F51A20" w:rsidP="00F51A20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322A1" w:rsidRPr="00ED11C0" w:rsidRDefault="007322A1" w:rsidP="007322A1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322A1" w:rsidRPr="00ED11C0" w:rsidRDefault="007322A1" w:rsidP="007322A1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F51A20" w:rsidRPr="00ED11C0" w:rsidRDefault="00F51A20" w:rsidP="00F51A20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</w:t>
      </w:r>
      <w:r w:rsidR="00D61853" w:rsidRPr="00ED11C0">
        <w:rPr>
          <w:rFonts w:ascii="Times New Roman" w:hAnsi="Times New Roman" w:cs="Times New Roman"/>
          <w:sz w:val="28"/>
          <w:szCs w:val="28"/>
        </w:rPr>
        <w:t xml:space="preserve">прямогонный </w:t>
      </w:r>
      <w:r w:rsidRPr="00ED11C0">
        <w:rPr>
          <w:rFonts w:ascii="Times New Roman" w:hAnsi="Times New Roman" w:cs="Times New Roman"/>
          <w:sz w:val="28"/>
          <w:szCs w:val="28"/>
        </w:rPr>
        <w:t>бензин</w:t>
      </w:r>
      <w:r w:rsidR="00443B91" w:rsidRPr="00ED11C0">
        <w:rPr>
          <w:rFonts w:ascii="Times New Roman" w:hAnsi="Times New Roman" w:cs="Times New Roman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зачисляются в бюджет Свердловской области по нормативам, установленным в соответствии со статьями БК РФ.</w:t>
      </w:r>
    </w:p>
    <w:p w:rsidR="00F51A20" w:rsidRPr="00ED11C0" w:rsidRDefault="00F51A20" w:rsidP="00F51A20"/>
    <w:p w:rsidR="00D61853" w:rsidRPr="00ED11C0" w:rsidRDefault="008E0EEF" w:rsidP="00D61853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1" w:name="_Toc530409458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D6185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.6. Акцизы на дизельное топливо</w:t>
      </w:r>
      <w:r w:rsidR="000577F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 производимое на территории Российской 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6185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182 1 03 02070 01 0000 110</w:t>
      </w:r>
      <w:bookmarkEnd w:id="51"/>
    </w:p>
    <w:p w:rsidR="00D61853" w:rsidRPr="00ED11C0" w:rsidRDefault="00D61853" w:rsidP="00D61853">
      <w:pPr>
        <w:pStyle w:val="Style42"/>
        <w:widowControl/>
        <w:spacing w:before="72" w:line="353" w:lineRule="exact"/>
        <w:ind w:firstLine="284"/>
        <w:jc w:val="center"/>
        <w:rPr>
          <w:sz w:val="28"/>
          <w:szCs w:val="28"/>
        </w:rPr>
      </w:pPr>
      <w:r w:rsidRPr="00ED11C0">
        <w:rPr>
          <w:sz w:val="28"/>
          <w:szCs w:val="28"/>
        </w:rPr>
        <w:t>Для расчёта поступлений акцизов на дизельное топливо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D61853" w:rsidRPr="00ED11C0" w:rsidRDefault="008E0EEF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D61853"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«Отчет о налоговой базе и структуре начислений по акцизам на нефтепродукты»;</w:t>
      </w:r>
    </w:p>
    <w:p w:rsidR="00D61853" w:rsidRPr="00ED11C0" w:rsidRDefault="00D61853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D61853" w:rsidRPr="00ED11C0" w:rsidRDefault="00D61853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D61853" w:rsidRPr="00ED11C0" w:rsidRDefault="00D61853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</w:t>
      </w:r>
      <w:r w:rsidR="006E686A" w:rsidRPr="00ED11C0">
        <w:rPr>
          <w:rFonts w:ascii="Times New Roman" w:hAnsi="Times New Roman" w:cs="Times New Roman"/>
          <w:sz w:val="28"/>
          <w:szCs w:val="28"/>
        </w:rPr>
        <w:t xml:space="preserve">на дизельное топливо </w:t>
      </w:r>
      <w:r w:rsidRPr="00ED11C0">
        <w:rPr>
          <w:rFonts w:ascii="Times New Roman" w:hAnsi="Times New Roman" w:cs="Times New Roman"/>
          <w:sz w:val="28"/>
          <w:szCs w:val="28"/>
        </w:rPr>
        <w:t>осуществляется по методу прямого расчёта, основанного 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D61853" w:rsidRPr="00ED11C0" w:rsidRDefault="00D61853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</w:t>
      </w:r>
      <w:r w:rsidR="00E025B7" w:rsidRPr="00ED11C0">
        <w:rPr>
          <w:rFonts w:ascii="Times New Roman" w:hAnsi="Times New Roman" w:cs="Times New Roman"/>
          <w:sz w:val="28"/>
          <w:szCs w:val="28"/>
        </w:rPr>
        <w:t xml:space="preserve">на дизельное топливо </w:t>
      </w:r>
      <w:r w:rsidRPr="00ED11C0">
        <w:rPr>
          <w:rFonts w:ascii="Times New Roman" w:hAnsi="Times New Roman" w:cs="Times New Roman"/>
          <w:sz w:val="28"/>
          <w:szCs w:val="28"/>
        </w:rPr>
        <w:t>определяется исходя из следующего алгоритма расчёта (формуле):</w:t>
      </w:r>
    </w:p>
    <w:p w:rsidR="00D61853" w:rsidRPr="00ED11C0" w:rsidRDefault="00D61853" w:rsidP="00D61853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D61853" w:rsidRPr="00ED11C0" w:rsidRDefault="00D61853" w:rsidP="00D61853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Pr="00ED11C0">
        <w:rPr>
          <w:bCs/>
          <w:iCs/>
        </w:rPr>
        <w:t>дт</w:t>
      </w:r>
      <w:proofErr w:type="spellEnd"/>
      <w:r w:rsidRPr="00ED11C0">
        <w:rPr>
          <w:rStyle w:val="FontStyle105"/>
        </w:rPr>
        <w:t xml:space="preserve"> </w:t>
      </w:r>
      <w:r w:rsidRPr="00ED11C0">
        <w:rPr>
          <w:bCs/>
          <w:iCs/>
          <w:sz w:val="28"/>
          <w:szCs w:val="28"/>
        </w:rPr>
        <w:t>=</w:t>
      </w:r>
      <w:r w:rsidRPr="00ED11C0">
        <w:rPr>
          <w:rStyle w:val="FontStyle105"/>
          <w:rFonts w:ascii="Times New Roman" w:hAnsi="Times New Roman"/>
          <w:i w:val="0"/>
          <w:sz w:val="28"/>
          <w:szCs w:val="28"/>
        </w:rPr>
        <w:t>∑</w:t>
      </w:r>
      <w:r w:rsidR="00FD1E76" w:rsidRPr="00ED11C0">
        <w:rPr>
          <w:b/>
          <w:bCs/>
          <w:iCs/>
          <w:sz w:val="28"/>
          <w:szCs w:val="28"/>
        </w:rPr>
        <w:t>(</w:t>
      </w: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дт</w:t>
      </w:r>
      <w:proofErr w:type="spellEnd"/>
      <w:r w:rsidRPr="00ED11C0">
        <w:rPr>
          <w:rStyle w:val="FontStyle105"/>
        </w:rPr>
        <w:t xml:space="preserve"> </w:t>
      </w:r>
      <w:r w:rsidRPr="00ED11C0">
        <w:rPr>
          <w:bCs/>
          <w:sz w:val="28"/>
          <w:szCs w:val="28"/>
        </w:rPr>
        <w:t>*</w:t>
      </w:r>
      <w:r w:rsidRPr="00ED11C0">
        <w:rPr>
          <w:b/>
          <w:bCs/>
          <w:i/>
          <w:sz w:val="28"/>
          <w:szCs w:val="28"/>
        </w:rPr>
        <w:t xml:space="preserve"> </w:t>
      </w:r>
      <w:r w:rsidRPr="00ED11C0">
        <w:rPr>
          <w:b/>
          <w:bCs/>
          <w:iCs/>
          <w:sz w:val="28"/>
          <w:szCs w:val="28"/>
          <w:lang w:val="en-US" w:eastAsia="en-US"/>
        </w:rPr>
        <w:t>S</w:t>
      </w:r>
      <w:r w:rsidR="007322A1" w:rsidRPr="00ED11C0">
        <w:rPr>
          <w:b/>
          <w:bCs/>
          <w:iCs/>
          <w:sz w:val="28"/>
          <w:szCs w:val="28"/>
        </w:rPr>
        <w:t>)</w:t>
      </w:r>
      <w:r w:rsidRPr="00ED11C0">
        <w:rPr>
          <w:b/>
          <w:bCs/>
          <w:i/>
          <w:sz w:val="28"/>
          <w:szCs w:val="28"/>
        </w:rPr>
        <w:t>*</w:t>
      </w:r>
      <w:r w:rsidRPr="00ED11C0">
        <w:rPr>
          <w:rStyle w:val="FontStyle122"/>
          <w:iCs/>
        </w:rPr>
        <w:t xml:space="preserve"> </w:t>
      </w:r>
      <w:proofErr w:type="spellStart"/>
      <w:r w:rsidRPr="00ED11C0">
        <w:rPr>
          <w:b/>
          <w:bCs/>
          <w:iCs/>
          <w:sz w:val="28"/>
          <w:szCs w:val="28"/>
        </w:rPr>
        <w:t>К</w:t>
      </w:r>
      <w:r w:rsidRPr="00ED11C0">
        <w:rPr>
          <w:bCs/>
          <w:iCs/>
        </w:rPr>
        <w:t>соб</w:t>
      </w:r>
      <w:proofErr w:type="spellEnd"/>
      <w:r w:rsidRPr="00ED11C0">
        <w:rPr>
          <w:bCs/>
          <w:iCs/>
        </w:rPr>
        <w:t>.</w:t>
      </w:r>
      <w:r w:rsidRPr="00ED11C0">
        <w:rPr>
          <w:b/>
          <w:bCs/>
          <w:iCs/>
          <w:sz w:val="28"/>
          <w:szCs w:val="28"/>
        </w:rPr>
        <w:t xml:space="preserve"> </w:t>
      </w:r>
      <w:r w:rsidR="007322A1" w:rsidRPr="00ED11C0">
        <w:rPr>
          <w:b/>
          <w:bCs/>
          <w:iCs/>
          <w:sz w:val="28"/>
          <w:szCs w:val="28"/>
        </w:rPr>
        <w:t xml:space="preserve">* </w:t>
      </w:r>
      <w:r w:rsidR="007322A1" w:rsidRPr="00ED11C0">
        <w:rPr>
          <w:b/>
          <w:sz w:val="28"/>
          <w:szCs w:val="28"/>
        </w:rPr>
        <w:t>К</w:t>
      </w:r>
      <w:r w:rsidR="007322A1" w:rsidRPr="00ED11C0">
        <w:t>ор</w:t>
      </w:r>
      <w:r w:rsidR="007322A1" w:rsidRPr="00ED11C0">
        <w:rPr>
          <w:bCs/>
          <w:iCs/>
        </w:rPr>
        <w:t xml:space="preserve"> </w:t>
      </w:r>
      <w:r w:rsidR="00C06785" w:rsidRPr="00ED11C0">
        <w:rPr>
          <w:b/>
          <w:bCs/>
          <w:iCs/>
          <w:sz w:val="28"/>
          <w:szCs w:val="28"/>
        </w:rPr>
        <w:t xml:space="preserve">(+/-)Р </w:t>
      </w:r>
      <w:r w:rsidRPr="00ED11C0">
        <w:rPr>
          <w:b/>
          <w:bCs/>
          <w:iCs/>
          <w:sz w:val="28"/>
          <w:szCs w:val="28"/>
        </w:rPr>
        <w:t>(+/-)</w:t>
      </w:r>
      <w:r w:rsidRPr="00ED11C0">
        <w:rPr>
          <w:b/>
          <w:bCs/>
          <w:iCs/>
          <w:sz w:val="28"/>
          <w:szCs w:val="28"/>
          <w:lang w:val="en-US"/>
        </w:rPr>
        <w:t>F</w:t>
      </w:r>
      <w:r w:rsidRPr="00ED11C0">
        <w:rPr>
          <w:rStyle w:val="FontStyle135"/>
          <w:sz w:val="28"/>
          <w:szCs w:val="28"/>
        </w:rPr>
        <w:t>,</w:t>
      </w:r>
      <w:r w:rsidR="00967FB7" w:rsidRPr="00ED11C0">
        <w:rPr>
          <w:sz w:val="28"/>
          <w:szCs w:val="28"/>
        </w:rPr>
        <w:t xml:space="preserve"> где:</w:t>
      </w:r>
    </w:p>
    <w:p w:rsidR="00D61853" w:rsidRPr="00ED11C0" w:rsidRDefault="00D61853" w:rsidP="00D61853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D61853" w:rsidRPr="00ED11C0" w:rsidRDefault="00D61853" w:rsidP="00D61853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Pr="00ED11C0">
        <w:rPr>
          <w:bCs/>
          <w:iCs/>
        </w:rPr>
        <w:t>дт</w:t>
      </w:r>
      <w:proofErr w:type="spellEnd"/>
      <w:r w:rsidRPr="00ED11C0">
        <w:rPr>
          <w:rStyle w:val="FontStyle105"/>
        </w:rPr>
        <w:t xml:space="preserve"> -</w:t>
      </w:r>
      <w:r w:rsidRPr="00ED11C0">
        <w:rPr>
          <w:sz w:val="28"/>
          <w:szCs w:val="28"/>
        </w:rPr>
        <w:t xml:space="preserve"> прогнозный объем акцизов на дизельное топливо, тыс. рублей;</w:t>
      </w:r>
    </w:p>
    <w:p w:rsidR="00D61853" w:rsidRPr="00ED11C0" w:rsidRDefault="00D61853" w:rsidP="00D61853">
      <w:pPr>
        <w:pStyle w:val="Style42"/>
        <w:widowControl/>
        <w:spacing w:before="29" w:line="346" w:lineRule="exact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дт</w:t>
      </w:r>
      <w:proofErr w:type="spellEnd"/>
      <w:r w:rsidRPr="00ED11C0">
        <w:rPr>
          <w:rStyle w:val="FontStyle105"/>
        </w:rPr>
        <w:t xml:space="preserve"> - </w:t>
      </w:r>
      <w:r w:rsidRPr="00ED11C0">
        <w:rPr>
          <w:sz w:val="28"/>
          <w:szCs w:val="28"/>
        </w:rPr>
        <w:t>налогооблагаемый объем реализации дизельного топлива по классам, согласно данным отчета по форме № 5-НП «Отчёт о налоговой базе и структуре начислений по акцизам на нефтепродукты», тонны;</w:t>
      </w:r>
    </w:p>
    <w:p w:rsidR="00D61853" w:rsidRPr="00ED11C0" w:rsidRDefault="00D61853" w:rsidP="00D61853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- ставка акциза,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 </w:t>
      </w:r>
      <w:r w:rsidR="00443B91" w:rsidRPr="00ED11C0">
        <w:rPr>
          <w:rFonts w:ascii="Times New Roman" w:hAnsi="Times New Roman" w:cs="Times New Roman"/>
          <w:sz w:val="28"/>
          <w:szCs w:val="28"/>
        </w:rPr>
        <w:t>дизельное топливо</w:t>
      </w:r>
      <w:r w:rsidRPr="00ED11C0">
        <w:rPr>
          <w:rFonts w:ascii="Times New Roman" w:hAnsi="Times New Roman" w:cs="Times New Roman"/>
          <w:sz w:val="28"/>
          <w:szCs w:val="28"/>
        </w:rPr>
        <w:t xml:space="preserve"> по классам, рублей за 1 тонну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61853" w:rsidRPr="00ED11C0" w:rsidRDefault="00D61853" w:rsidP="00D61853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D61853" w:rsidRPr="00ED11C0" w:rsidRDefault="00D61853" w:rsidP="00D61853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B34419" w:rsidRPr="00ED11C0" w:rsidRDefault="00B34419" w:rsidP="00B34419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C06785" w:rsidRPr="00ED11C0" w:rsidRDefault="00C06785" w:rsidP="00C0678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D61853" w:rsidRPr="00ED11C0" w:rsidRDefault="00D61853" w:rsidP="00D61853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34419" w:rsidRPr="00ED11C0" w:rsidRDefault="00B34419" w:rsidP="00B3441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34419" w:rsidRPr="00ED11C0" w:rsidRDefault="00B34419" w:rsidP="00B3441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1853" w:rsidRPr="00ED11C0" w:rsidRDefault="00D61853" w:rsidP="00D61853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</w:t>
      </w:r>
      <w:r w:rsidR="00443B91" w:rsidRPr="00ED11C0">
        <w:rPr>
          <w:rFonts w:ascii="Times New Roman" w:hAnsi="Times New Roman" w:cs="Times New Roman"/>
          <w:sz w:val="28"/>
          <w:szCs w:val="28"/>
        </w:rPr>
        <w:t xml:space="preserve">дизельное топливо, </w:t>
      </w:r>
      <w:r w:rsidRPr="00ED11C0">
        <w:rPr>
          <w:rFonts w:ascii="Times New Roman" w:hAnsi="Times New Roman" w:cs="Times New Roman"/>
          <w:sz w:val="28"/>
          <w:szCs w:val="28"/>
        </w:rPr>
        <w:t>зачисляются в бюджет Свердловской области по нормативам, установленным в соответствии со статьями БК РФ.</w:t>
      </w:r>
    </w:p>
    <w:p w:rsidR="00426DCC" w:rsidRPr="00ED11C0" w:rsidRDefault="00426DCC" w:rsidP="003D2815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3D2815" w:rsidRPr="00ED11C0" w:rsidRDefault="008E0EEF" w:rsidP="00426DCC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2" w:name="_Toc530409459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3D281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.7. Акцизы на моторные масла для дизельных и (или) карбюраторных (</w:t>
      </w:r>
      <w:proofErr w:type="spellStart"/>
      <w:r w:rsidR="003D281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инжекторных</w:t>
      </w:r>
      <w:proofErr w:type="spellEnd"/>
      <w:r w:rsidR="003D281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) двигателей</w:t>
      </w:r>
      <w:r w:rsidR="00C0678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производимые на территории Российской </w:t>
      </w:r>
      <w:r w:rsidR="00C0678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3D281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182 1 03 02080 01 0000 110</w:t>
      </w:r>
      <w:bookmarkEnd w:id="52"/>
    </w:p>
    <w:p w:rsidR="003D2815" w:rsidRPr="00ED11C0" w:rsidRDefault="003D2815" w:rsidP="00426DCC">
      <w:pPr>
        <w:pStyle w:val="Style42"/>
        <w:widowControl/>
        <w:spacing w:before="72" w:line="240" w:lineRule="auto"/>
        <w:ind w:firstLine="720"/>
        <w:rPr>
          <w:sz w:val="28"/>
          <w:szCs w:val="28"/>
        </w:rPr>
      </w:pPr>
      <w:r w:rsidRPr="00ED11C0">
        <w:rPr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ED11C0">
        <w:rPr>
          <w:sz w:val="28"/>
          <w:szCs w:val="28"/>
        </w:rPr>
        <w:t>инжекторных</w:t>
      </w:r>
      <w:proofErr w:type="spellEnd"/>
      <w:r w:rsidRPr="00ED11C0">
        <w:rPr>
          <w:sz w:val="28"/>
          <w:szCs w:val="28"/>
        </w:rPr>
        <w:t>) двигателей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3D2815" w:rsidRPr="00ED11C0" w:rsidRDefault="003D281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«Отчет о налоговой базе и структуре начислений по акцизам на нефтепродукты»;</w:t>
      </w:r>
    </w:p>
    <w:p w:rsidR="003D2815" w:rsidRPr="00ED11C0" w:rsidRDefault="003D281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E818BF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3D2815" w:rsidRPr="00ED11C0" w:rsidRDefault="003D281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3D2815" w:rsidRPr="00ED11C0" w:rsidRDefault="003D281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</w:t>
      </w:r>
      <w:r w:rsidR="00E025B7" w:rsidRPr="00ED11C0">
        <w:rPr>
          <w:rFonts w:ascii="Times New Roman" w:hAnsi="Times New Roman" w:cs="Times New Roman"/>
          <w:sz w:val="28"/>
          <w:szCs w:val="28"/>
        </w:rPr>
        <w:t>на моторные масла для дизельных и (или) карбюраторных (</w:t>
      </w:r>
      <w:proofErr w:type="spellStart"/>
      <w:r w:rsidR="00E025B7" w:rsidRPr="00ED11C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E025B7" w:rsidRPr="00ED11C0">
        <w:rPr>
          <w:rFonts w:ascii="Times New Roman" w:hAnsi="Times New Roman" w:cs="Times New Roman"/>
          <w:sz w:val="28"/>
          <w:szCs w:val="28"/>
        </w:rPr>
        <w:t xml:space="preserve">) двигателей </w:t>
      </w:r>
      <w:r w:rsidRPr="00ED11C0">
        <w:rPr>
          <w:rFonts w:ascii="Times New Roman" w:hAnsi="Times New Roman" w:cs="Times New Roman"/>
          <w:sz w:val="28"/>
          <w:szCs w:val="28"/>
        </w:rPr>
        <w:t>осуществляется по методу прямого расчёта, основанного 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D2815" w:rsidRPr="00ED11C0" w:rsidRDefault="003D2815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</w:t>
      </w:r>
      <w:r w:rsidR="00E025B7" w:rsidRPr="00ED11C0">
        <w:rPr>
          <w:rFonts w:ascii="Times New Roman" w:hAnsi="Times New Roman" w:cs="Times New Roman"/>
          <w:sz w:val="28"/>
          <w:szCs w:val="28"/>
        </w:rPr>
        <w:t>на моторные масла для дизельных и (или) карбюраторных (</w:t>
      </w:r>
      <w:proofErr w:type="spellStart"/>
      <w:r w:rsidR="00E025B7" w:rsidRPr="00ED11C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E025B7" w:rsidRPr="00ED11C0">
        <w:rPr>
          <w:rFonts w:ascii="Times New Roman" w:hAnsi="Times New Roman" w:cs="Times New Roman"/>
          <w:sz w:val="28"/>
          <w:szCs w:val="28"/>
        </w:rPr>
        <w:t xml:space="preserve">) двигателей </w:t>
      </w:r>
      <w:r w:rsidRPr="00ED11C0">
        <w:rPr>
          <w:rFonts w:ascii="Times New Roman" w:hAnsi="Times New Roman" w:cs="Times New Roman"/>
          <w:sz w:val="28"/>
          <w:szCs w:val="28"/>
        </w:rPr>
        <w:t>определяется исходя из следующего алгоритма расчёта (формуле):</w:t>
      </w:r>
    </w:p>
    <w:p w:rsidR="003D2815" w:rsidRPr="00ED11C0" w:rsidRDefault="003D2815" w:rsidP="003D2815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3D2815" w:rsidRPr="00ED11C0" w:rsidRDefault="003D2815" w:rsidP="003D2815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="00E025B7" w:rsidRPr="00ED11C0">
        <w:rPr>
          <w:bCs/>
          <w:iCs/>
        </w:rPr>
        <w:t>мм</w:t>
      </w:r>
      <w:proofErr w:type="spellEnd"/>
      <w:r w:rsidRPr="00ED11C0">
        <w:rPr>
          <w:rStyle w:val="FontStyle105"/>
        </w:rPr>
        <w:t xml:space="preserve"> </w:t>
      </w:r>
      <w:r w:rsidRPr="00ED11C0">
        <w:rPr>
          <w:sz w:val="28"/>
          <w:szCs w:val="28"/>
        </w:rPr>
        <w:t>=</w:t>
      </w:r>
      <w:r w:rsidR="00B34419" w:rsidRPr="00ED11C0">
        <w:rPr>
          <w:sz w:val="28"/>
          <w:szCs w:val="28"/>
        </w:rPr>
        <w:t>∑</w:t>
      </w:r>
      <w:r w:rsidR="00B34419" w:rsidRPr="00ED11C0">
        <w:rPr>
          <w:rStyle w:val="FontStyle105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426DCC" w:rsidRPr="00ED11C0">
        <w:rPr>
          <w:rStyle w:val="FontStyle105"/>
          <w:rFonts w:ascii="Times New Roman" w:hAnsi="Times New Roman"/>
          <w:i w:val="0"/>
          <w:sz w:val="28"/>
          <w:szCs w:val="28"/>
        </w:rPr>
        <w:t>(</w:t>
      </w:r>
      <w:r w:rsidRPr="00ED11C0">
        <w:rPr>
          <w:b/>
          <w:bCs/>
          <w:iCs/>
          <w:sz w:val="28"/>
          <w:szCs w:val="28"/>
          <w:lang w:val="en-US"/>
        </w:rPr>
        <w:t>V</w:t>
      </w:r>
      <w:r w:rsidR="00E025B7" w:rsidRPr="00ED11C0">
        <w:rPr>
          <w:bCs/>
          <w:iCs/>
        </w:rPr>
        <w:t>мм</w:t>
      </w:r>
      <w:r w:rsidRPr="00ED11C0">
        <w:rPr>
          <w:rStyle w:val="FontStyle105"/>
        </w:rPr>
        <w:t xml:space="preserve"> </w:t>
      </w:r>
      <w:r w:rsidRPr="00ED11C0">
        <w:rPr>
          <w:bCs/>
          <w:i/>
          <w:iCs/>
          <w:sz w:val="28"/>
          <w:szCs w:val="28"/>
        </w:rPr>
        <w:t>*</w:t>
      </w:r>
      <w:r w:rsidRPr="00ED11C0">
        <w:rPr>
          <w:b/>
          <w:bCs/>
          <w:iCs/>
          <w:sz w:val="28"/>
          <w:szCs w:val="28"/>
        </w:rPr>
        <w:t xml:space="preserve"> </w:t>
      </w:r>
      <w:r w:rsidRPr="00ED11C0">
        <w:rPr>
          <w:b/>
          <w:bCs/>
          <w:iCs/>
          <w:sz w:val="28"/>
          <w:szCs w:val="28"/>
          <w:lang w:val="en-US" w:eastAsia="en-US"/>
        </w:rPr>
        <w:t>S</w:t>
      </w:r>
      <w:r w:rsidR="00B34419" w:rsidRPr="00ED11C0">
        <w:rPr>
          <w:b/>
          <w:bCs/>
          <w:iCs/>
          <w:sz w:val="28"/>
          <w:szCs w:val="28"/>
        </w:rPr>
        <w:t>)</w:t>
      </w:r>
      <w:r w:rsidR="00947900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bCs/>
          <w:sz w:val="28"/>
          <w:szCs w:val="28"/>
        </w:rPr>
        <w:t>*</w:t>
      </w:r>
      <w:r w:rsidRPr="00ED11C0">
        <w:rPr>
          <w:rStyle w:val="FontStyle122"/>
          <w:iCs/>
        </w:rPr>
        <w:t xml:space="preserve"> </w:t>
      </w:r>
      <w:proofErr w:type="spellStart"/>
      <w:r w:rsidRPr="00ED11C0">
        <w:rPr>
          <w:b/>
          <w:bCs/>
          <w:iCs/>
          <w:sz w:val="28"/>
          <w:szCs w:val="28"/>
        </w:rPr>
        <w:t>К</w:t>
      </w:r>
      <w:r w:rsidRPr="00ED11C0">
        <w:rPr>
          <w:bCs/>
          <w:iCs/>
        </w:rPr>
        <w:t>соб</w:t>
      </w:r>
      <w:proofErr w:type="spellEnd"/>
      <w:r w:rsidRPr="00ED11C0">
        <w:rPr>
          <w:bCs/>
          <w:iCs/>
        </w:rPr>
        <w:t>.</w:t>
      </w:r>
      <w:r w:rsidR="004059DE" w:rsidRPr="00ED11C0">
        <w:rPr>
          <w:b/>
          <w:bCs/>
          <w:iCs/>
          <w:sz w:val="28"/>
          <w:szCs w:val="28"/>
        </w:rPr>
        <w:t xml:space="preserve"> </w:t>
      </w:r>
      <w:r w:rsidR="00B34419" w:rsidRPr="00ED11C0">
        <w:rPr>
          <w:b/>
          <w:bCs/>
          <w:iCs/>
          <w:sz w:val="28"/>
          <w:szCs w:val="28"/>
        </w:rPr>
        <w:t xml:space="preserve">* </w:t>
      </w:r>
      <w:r w:rsidR="00B34419" w:rsidRPr="00ED11C0">
        <w:rPr>
          <w:b/>
          <w:sz w:val="28"/>
          <w:szCs w:val="28"/>
        </w:rPr>
        <w:t>К</w:t>
      </w:r>
      <w:r w:rsidR="00B34419" w:rsidRPr="00ED11C0">
        <w:t>ор</w:t>
      </w:r>
      <w:r w:rsidR="00B34419" w:rsidRPr="00ED11C0">
        <w:rPr>
          <w:bCs/>
          <w:iCs/>
        </w:rPr>
        <w:t xml:space="preserve"> </w:t>
      </w:r>
      <w:r w:rsidR="004059DE" w:rsidRPr="00ED11C0">
        <w:rPr>
          <w:b/>
          <w:bCs/>
          <w:iCs/>
          <w:sz w:val="28"/>
          <w:szCs w:val="28"/>
        </w:rPr>
        <w:t xml:space="preserve">(+/-)Р </w:t>
      </w:r>
      <w:r w:rsidRPr="00ED11C0">
        <w:rPr>
          <w:b/>
          <w:bCs/>
          <w:iCs/>
          <w:sz w:val="28"/>
          <w:szCs w:val="28"/>
        </w:rPr>
        <w:t>(+/-)</w:t>
      </w:r>
      <w:r w:rsidRPr="00ED11C0">
        <w:rPr>
          <w:b/>
          <w:bCs/>
          <w:iCs/>
          <w:sz w:val="28"/>
          <w:szCs w:val="28"/>
          <w:lang w:val="en-US"/>
        </w:rPr>
        <w:t>F</w:t>
      </w:r>
      <w:r w:rsidRPr="00ED11C0">
        <w:rPr>
          <w:rStyle w:val="FontStyle135"/>
          <w:sz w:val="28"/>
          <w:szCs w:val="28"/>
        </w:rPr>
        <w:t>,</w:t>
      </w:r>
      <w:r w:rsidR="00967FB7" w:rsidRPr="00ED11C0">
        <w:rPr>
          <w:sz w:val="28"/>
          <w:szCs w:val="28"/>
        </w:rPr>
        <w:t xml:space="preserve"> где:</w:t>
      </w:r>
    </w:p>
    <w:p w:rsidR="003D2815" w:rsidRPr="00ED11C0" w:rsidRDefault="003D2815" w:rsidP="003D2815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3D2815" w:rsidRPr="00ED11C0" w:rsidRDefault="003D2815" w:rsidP="003D2815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="00E025B7" w:rsidRPr="00ED11C0">
        <w:rPr>
          <w:bCs/>
          <w:iCs/>
        </w:rPr>
        <w:t>мм</w:t>
      </w:r>
      <w:proofErr w:type="spellEnd"/>
      <w:r w:rsidRPr="00ED11C0">
        <w:rPr>
          <w:rStyle w:val="FontStyle105"/>
        </w:rPr>
        <w:t xml:space="preserve"> -</w:t>
      </w:r>
      <w:r w:rsidRPr="00ED11C0">
        <w:rPr>
          <w:sz w:val="28"/>
          <w:szCs w:val="28"/>
        </w:rPr>
        <w:t xml:space="preserve"> прогнозный объем акцизов </w:t>
      </w:r>
      <w:r w:rsidR="00E025B7" w:rsidRPr="00ED11C0">
        <w:rPr>
          <w:sz w:val="28"/>
          <w:szCs w:val="28"/>
        </w:rPr>
        <w:t>на моторные масла для дизельных и (или) карбюраторных (</w:t>
      </w:r>
      <w:proofErr w:type="spellStart"/>
      <w:r w:rsidR="00E025B7" w:rsidRPr="00ED11C0">
        <w:rPr>
          <w:sz w:val="28"/>
          <w:szCs w:val="28"/>
        </w:rPr>
        <w:t>инжекторных</w:t>
      </w:r>
      <w:proofErr w:type="spellEnd"/>
      <w:r w:rsidR="00E025B7" w:rsidRPr="00ED11C0">
        <w:rPr>
          <w:sz w:val="28"/>
          <w:szCs w:val="28"/>
        </w:rPr>
        <w:t>) двигателей</w:t>
      </w:r>
      <w:r w:rsidRPr="00ED11C0">
        <w:rPr>
          <w:sz w:val="28"/>
          <w:szCs w:val="28"/>
        </w:rPr>
        <w:t>, тыс. рублей;</w:t>
      </w:r>
    </w:p>
    <w:p w:rsidR="003D2815" w:rsidRPr="00ED11C0" w:rsidRDefault="003D2815" w:rsidP="003D2815">
      <w:pPr>
        <w:pStyle w:val="Style42"/>
        <w:widowControl/>
        <w:spacing w:before="29" w:line="346" w:lineRule="exact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t>V</w:t>
      </w:r>
      <w:r w:rsidR="00E025B7" w:rsidRPr="00ED11C0">
        <w:rPr>
          <w:bCs/>
          <w:iCs/>
        </w:rPr>
        <w:t>мм</w:t>
      </w:r>
      <w:r w:rsidRPr="00ED11C0">
        <w:rPr>
          <w:rStyle w:val="FontStyle105"/>
        </w:rPr>
        <w:t xml:space="preserve"> - </w:t>
      </w:r>
      <w:r w:rsidRPr="00ED11C0">
        <w:rPr>
          <w:sz w:val="28"/>
          <w:szCs w:val="28"/>
        </w:rPr>
        <w:t xml:space="preserve">налогооблагаемый объем реализации </w:t>
      </w:r>
      <w:r w:rsidR="00E025B7" w:rsidRPr="00ED11C0">
        <w:rPr>
          <w:sz w:val="28"/>
          <w:szCs w:val="28"/>
        </w:rPr>
        <w:t>моторных масел для дизельных и (или) карбюраторных (</w:t>
      </w:r>
      <w:proofErr w:type="spellStart"/>
      <w:r w:rsidR="00E025B7" w:rsidRPr="00ED11C0">
        <w:rPr>
          <w:sz w:val="28"/>
          <w:szCs w:val="28"/>
        </w:rPr>
        <w:t>инжекторных</w:t>
      </w:r>
      <w:proofErr w:type="spellEnd"/>
      <w:r w:rsidR="00E025B7" w:rsidRPr="00ED11C0">
        <w:rPr>
          <w:sz w:val="28"/>
          <w:szCs w:val="28"/>
        </w:rPr>
        <w:t>) двигателей</w:t>
      </w:r>
      <w:r w:rsidRPr="00ED11C0">
        <w:rPr>
          <w:sz w:val="28"/>
          <w:szCs w:val="28"/>
        </w:rPr>
        <w:t>, согласно данным отчета по форме № 5-НП «Отчёт о налоговой базе и структуре начислений по акцизам на нефтепродукты», тонны;</w:t>
      </w:r>
    </w:p>
    <w:p w:rsidR="003D2815" w:rsidRPr="00ED11C0" w:rsidRDefault="003D2815" w:rsidP="003D2815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</w:t>
      </w:r>
      <w:r w:rsidR="00FD1E76" w:rsidRPr="00ED11C0">
        <w:rPr>
          <w:sz w:val="28"/>
          <w:szCs w:val="28"/>
        </w:rPr>
        <w:t xml:space="preserve"> </w:t>
      </w:r>
      <w:r w:rsidR="00FD1E76" w:rsidRPr="00ED11C0">
        <w:rPr>
          <w:rFonts w:ascii="Times New Roman" w:hAnsi="Times New Roman" w:cs="Times New Roman"/>
          <w:sz w:val="28"/>
          <w:szCs w:val="28"/>
        </w:rPr>
        <w:t>на моторные масла для дизельных и (или) карбюраторных (</w:t>
      </w:r>
      <w:proofErr w:type="spellStart"/>
      <w:r w:rsidR="00FD1E76" w:rsidRPr="00ED11C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FD1E76" w:rsidRPr="00ED11C0">
        <w:rPr>
          <w:rFonts w:ascii="Times New Roman" w:hAnsi="Times New Roman" w:cs="Times New Roman"/>
          <w:sz w:val="28"/>
          <w:szCs w:val="28"/>
        </w:rPr>
        <w:t>) двигателей</w:t>
      </w:r>
      <w:r w:rsidRPr="00ED11C0">
        <w:rPr>
          <w:rFonts w:ascii="Times New Roman" w:hAnsi="Times New Roman" w:cs="Times New Roman"/>
          <w:sz w:val="28"/>
          <w:szCs w:val="28"/>
        </w:rPr>
        <w:t>, рублей за 1 тонну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D2815" w:rsidRPr="00ED11C0" w:rsidRDefault="003D2815" w:rsidP="003D2815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EF3E31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3D2815" w:rsidRPr="00ED11C0" w:rsidRDefault="003D2815" w:rsidP="003D281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B34419" w:rsidRPr="00ED11C0" w:rsidRDefault="00B34419" w:rsidP="00B34419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4059DE" w:rsidRPr="00ED11C0" w:rsidRDefault="004059DE" w:rsidP="004059DE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D2815" w:rsidRPr="00ED11C0" w:rsidRDefault="003D2815" w:rsidP="003D2815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34419" w:rsidRPr="00ED11C0" w:rsidRDefault="00B34419" w:rsidP="00B3441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34419" w:rsidRPr="00ED11C0" w:rsidRDefault="00B34419" w:rsidP="00B3441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3D2815" w:rsidRPr="00ED11C0" w:rsidRDefault="003D2815" w:rsidP="003D2815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</w:t>
      </w:r>
      <w:r w:rsidR="00FD1E76" w:rsidRPr="00ED11C0">
        <w:rPr>
          <w:rFonts w:ascii="Times New Roman" w:hAnsi="Times New Roman" w:cs="Times New Roman"/>
          <w:sz w:val="28"/>
          <w:szCs w:val="28"/>
        </w:rPr>
        <w:t xml:space="preserve"> на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FD1E76" w:rsidRPr="00ED11C0">
        <w:rPr>
          <w:rFonts w:ascii="Times New Roman" w:hAnsi="Times New Roman" w:cs="Times New Roman"/>
          <w:sz w:val="28"/>
          <w:szCs w:val="28"/>
        </w:rPr>
        <w:t>моторные масла для дизельных и (или) карбюраторных (</w:t>
      </w:r>
      <w:proofErr w:type="spellStart"/>
      <w:r w:rsidR="00FD1E76" w:rsidRPr="00ED11C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FD1E76" w:rsidRPr="00ED11C0">
        <w:rPr>
          <w:rFonts w:ascii="Times New Roman" w:hAnsi="Times New Roman" w:cs="Times New Roman"/>
          <w:sz w:val="28"/>
          <w:szCs w:val="28"/>
        </w:rPr>
        <w:t>) двигателей</w:t>
      </w:r>
      <w:r w:rsidRPr="00ED11C0">
        <w:rPr>
          <w:rFonts w:ascii="Times New Roman" w:hAnsi="Times New Roman" w:cs="Times New Roman"/>
          <w:sz w:val="28"/>
          <w:szCs w:val="28"/>
        </w:rPr>
        <w:t>, зачисляются в бюджет Свердловской области по нормативам, установленным в соответствии со статьями БК РФ.</w:t>
      </w:r>
    </w:p>
    <w:p w:rsidR="00D61853" w:rsidRPr="00ED11C0" w:rsidRDefault="00D61853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9743C" w:rsidRPr="00ED11C0" w:rsidRDefault="008E0EEF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3" w:name="_Toc530409460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19743C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D1E7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8</w:t>
      </w:r>
      <w:r w:rsidR="0019743C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4059D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  <w:r w:rsidR="0019743C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4059D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производимые на территории Российской 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19743C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182 1 03 02090 01 0000 110</w:t>
      </w:r>
      <w:bookmarkEnd w:id="53"/>
    </w:p>
    <w:p w:rsidR="00E90E37" w:rsidRPr="00ED11C0" w:rsidRDefault="00E90E37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19743C" w:rsidRPr="00ED11C0" w:rsidRDefault="0019743C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2036A6" w:rsidRPr="00ED11C0" w:rsidRDefault="002036A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2036A6" w:rsidRPr="00ED11C0" w:rsidRDefault="0019743C" w:rsidP="004456C6">
      <w:pPr>
        <w:widowControl/>
        <w:numPr>
          <w:ilvl w:val="0"/>
          <w:numId w:val="5"/>
        </w:numPr>
        <w:tabs>
          <w:tab w:val="left" w:pos="87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="00924DEA" w:rsidRPr="00ED11C0">
        <w:rPr>
          <w:rFonts w:ascii="Times New Roman" w:hAnsi="Times New Roman" w:cs="Times New Roman"/>
          <w:sz w:val="28"/>
          <w:szCs w:val="28"/>
        </w:rPr>
        <w:t>»</w:t>
      </w:r>
      <w:r w:rsidR="002036A6" w:rsidRPr="00ED11C0">
        <w:rPr>
          <w:rFonts w:ascii="Times New Roman" w:hAnsi="Times New Roman" w:cs="Times New Roman"/>
          <w:sz w:val="28"/>
          <w:szCs w:val="28"/>
        </w:rPr>
        <w:t>;</w:t>
      </w:r>
    </w:p>
    <w:p w:rsidR="0019743C" w:rsidRPr="00ED11C0" w:rsidRDefault="002036A6" w:rsidP="00C5761A">
      <w:pPr>
        <w:widowControl/>
        <w:numPr>
          <w:ilvl w:val="0"/>
          <w:numId w:val="5"/>
        </w:numPr>
        <w:tabs>
          <w:tab w:val="left" w:pos="87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налоговые ставки, предусмотренные главой 22 НК РФ «Акцизы».</w:t>
      </w:r>
    </w:p>
    <w:p w:rsidR="00CA26DF" w:rsidRPr="00ED11C0" w:rsidRDefault="0019743C" w:rsidP="00F7115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</w:t>
      </w:r>
      <w:r w:rsidR="00F71152" w:rsidRPr="00ED11C0">
        <w:rPr>
          <w:rFonts w:ascii="Times New Roman" w:hAnsi="Times New Roman" w:cs="Times New Roman"/>
          <w:sz w:val="28"/>
          <w:szCs w:val="28"/>
        </w:rPr>
        <w:t>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CA26DF" w:rsidRPr="00ED11C0" w:rsidRDefault="00CA26DF" w:rsidP="00CA26DF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параметры прогноза представлены по двум видам: </w:t>
      </w:r>
    </w:p>
    <w:p w:rsidR="00CA26DF" w:rsidRPr="00ED11C0" w:rsidRDefault="00CA26DF" w:rsidP="00CA26DF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</w:p>
    <w:p w:rsidR="00CA26DF" w:rsidRPr="00ED11C0" w:rsidRDefault="00CA26DF" w:rsidP="00CA26DF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происхождения.</w:t>
      </w:r>
    </w:p>
    <w:p w:rsidR="00EF58D5" w:rsidRPr="00ED11C0" w:rsidRDefault="00EF58D5" w:rsidP="00F7115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924DEA" w:rsidRPr="00ED11C0" w:rsidRDefault="00CA26DF" w:rsidP="00F7115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определяется исходя </w:t>
      </w:r>
      <w:r w:rsidR="0019743C" w:rsidRPr="00ED11C0">
        <w:rPr>
          <w:rFonts w:ascii="Times New Roman" w:hAnsi="Times New Roman" w:cs="Times New Roman"/>
          <w:sz w:val="28"/>
          <w:szCs w:val="28"/>
        </w:rPr>
        <w:t>из следующего алгоритма расчёта:</w:t>
      </w:r>
      <w:r w:rsidR="00924DEA"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6A6" w:rsidRPr="00ED11C0" w:rsidRDefault="002036A6" w:rsidP="00C5761A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</w:p>
    <w:p w:rsidR="002036A6" w:rsidRPr="00ED11C0" w:rsidRDefault="002036A6" w:rsidP="00C5761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2306D5" w:rsidRPr="00ED11C0">
        <w:rPr>
          <w:rFonts w:ascii="Times New Roman" w:hAnsi="Times New Roman" w:cs="Times New Roman"/>
          <w:bCs/>
          <w:iCs/>
        </w:rPr>
        <w:t>в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= </w:t>
      </w:r>
      <w:r w:rsidR="004059DE" w:rsidRPr="00ED11C0">
        <w:rPr>
          <w:rStyle w:val="FontStyle105"/>
          <w:rFonts w:ascii="Times New Roman" w:hAnsi="Times New Roman"/>
          <w:i w:val="0"/>
          <w:sz w:val="28"/>
          <w:szCs w:val="28"/>
        </w:rPr>
        <w:t>∑</w:t>
      </w:r>
      <w:r w:rsidR="004059DE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26DCC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="002306D5" w:rsidRPr="00ED11C0">
        <w:rPr>
          <w:rFonts w:ascii="Times New Roman" w:hAnsi="Times New Roman" w:cs="Times New Roman"/>
          <w:bCs/>
          <w:iCs/>
        </w:rPr>
        <w:t>в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B34419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="004059DE" w:rsidRPr="00ED11C0">
        <w:rPr>
          <w:rFonts w:ascii="Times New Roman" w:hAnsi="Times New Roman" w:cs="Times New Roman"/>
          <w:bCs/>
          <w:iCs/>
        </w:rPr>
        <w:t xml:space="preserve"> </w:t>
      </w:r>
      <w:r w:rsidR="00B34419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B34419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B34419" w:rsidRPr="00ED11C0">
        <w:rPr>
          <w:rFonts w:ascii="Times New Roman" w:hAnsi="Times New Roman" w:cs="Times New Roman"/>
        </w:rPr>
        <w:t>ор</w:t>
      </w:r>
      <w:r w:rsidR="00B34419" w:rsidRPr="00ED11C0">
        <w:rPr>
          <w:rFonts w:ascii="Times New Roman" w:hAnsi="Times New Roman" w:cs="Times New Roman"/>
          <w:bCs/>
          <w:iCs/>
        </w:rPr>
        <w:t xml:space="preserve"> </w:t>
      </w:r>
      <w:r w:rsidR="004059DE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(+/-)Р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2036A6" w:rsidRPr="00ED11C0" w:rsidRDefault="002036A6" w:rsidP="00C5761A">
      <w:pPr>
        <w:widowControl/>
        <w:ind w:firstLine="7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6002" w:rsidRPr="00ED11C0" w:rsidRDefault="00BA6002" w:rsidP="00BA60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в</w:t>
      </w:r>
      <w:proofErr w:type="spellEnd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="009414D7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>объем поступлений акцизов на вина, тыс. рублей;</w:t>
      </w:r>
    </w:p>
    <w:p w:rsidR="002036A6" w:rsidRPr="00ED11C0" w:rsidRDefault="002036A6" w:rsidP="00C5761A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="00A925C0" w:rsidRPr="00ED11C0">
        <w:rPr>
          <w:rFonts w:ascii="Times New Roman" w:hAnsi="Times New Roman" w:cs="Times New Roman"/>
          <w:bCs/>
          <w:iCs/>
        </w:rPr>
        <w:t>в</w:t>
      </w:r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B34419" w:rsidRPr="00ED11C0">
        <w:rPr>
          <w:rFonts w:ascii="Times New Roman" w:hAnsi="Times New Roman" w:cs="Times New Roman"/>
          <w:sz w:val="28"/>
          <w:szCs w:val="28"/>
        </w:rPr>
        <w:t xml:space="preserve">налогооблагаемый объем реализации вина в соответствии с видом (вина / игристые вина (шампанские)), л. (с учетом распределения по долям в соответствии с данными оперативного анализа налоговых деклараций, и (или) с показателями </w:t>
      </w:r>
      <w:r w:rsidR="008619FA" w:rsidRPr="00ED11C0">
        <w:rPr>
          <w:rFonts w:ascii="Times New Roman" w:hAnsi="Times New Roman" w:cs="Times New Roman"/>
          <w:sz w:val="28"/>
          <w:szCs w:val="28"/>
        </w:rPr>
        <w:t>согласно данным отчета по форме № 5-АЛ «Отчёт о налоговой базе и структуре начислений по акцизам на спирт, алкогольную</w:t>
      </w:r>
      <w:r w:rsidR="00B34419" w:rsidRPr="00ED11C0">
        <w:rPr>
          <w:rFonts w:ascii="Times New Roman" w:hAnsi="Times New Roman" w:cs="Times New Roman"/>
          <w:sz w:val="28"/>
          <w:szCs w:val="28"/>
        </w:rPr>
        <w:t xml:space="preserve"> и спиртосодержащую продукцию»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2036A6" w:rsidRPr="00ED11C0" w:rsidRDefault="002036A6" w:rsidP="00C5761A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</w:t>
      </w:r>
      <w:r w:rsidR="00B34419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видом вина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2306D5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рублей за 1 литр;</w:t>
      </w:r>
    </w:p>
    <w:p w:rsidR="002036A6" w:rsidRPr="00ED11C0" w:rsidRDefault="002036A6" w:rsidP="00C5761A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>периоды,</w:t>
      </w:r>
      <w:r w:rsidR="00B34419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B34419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2036A6" w:rsidRPr="00ED11C0" w:rsidRDefault="002036A6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</w:t>
      </w:r>
      <w:r w:rsidR="00A925C0" w:rsidRPr="00ED11C0">
        <w:rPr>
          <w:rFonts w:ascii="Times New Roman" w:hAnsi="Times New Roman" w:cs="Times New Roman"/>
          <w:sz w:val="28"/>
          <w:szCs w:val="28"/>
        </w:rPr>
        <w:t>их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A925C0" w:rsidRPr="00ED11C0">
        <w:rPr>
          <w:rFonts w:ascii="Times New Roman" w:hAnsi="Times New Roman" w:cs="Times New Roman"/>
          <w:sz w:val="28"/>
          <w:szCs w:val="28"/>
        </w:rPr>
        <w:t xml:space="preserve">акцизов </w:t>
      </w:r>
      <w:r w:rsidRPr="00ED11C0">
        <w:rPr>
          <w:rFonts w:ascii="Times New Roman" w:hAnsi="Times New Roman" w:cs="Times New Roman"/>
          <w:sz w:val="28"/>
          <w:szCs w:val="28"/>
        </w:rPr>
        <w:t>на сумму начисленн</w:t>
      </w:r>
      <w:r w:rsidR="00A925C0" w:rsidRPr="00ED11C0">
        <w:rPr>
          <w:rFonts w:ascii="Times New Roman" w:hAnsi="Times New Roman" w:cs="Times New Roman"/>
          <w:sz w:val="28"/>
          <w:szCs w:val="28"/>
        </w:rPr>
        <w:t>ых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A925C0" w:rsidRPr="00ED11C0">
        <w:rPr>
          <w:rFonts w:ascii="Times New Roman" w:hAnsi="Times New Roman" w:cs="Times New Roman"/>
          <w:sz w:val="28"/>
          <w:szCs w:val="28"/>
        </w:rPr>
        <w:t>акцизов</w:t>
      </w:r>
      <w:r w:rsidR="000D5AC5" w:rsidRPr="00ED11C0">
        <w:rPr>
          <w:rFonts w:ascii="Times New Roman" w:hAnsi="Times New Roman" w:cs="Times New Roman"/>
          <w:sz w:val="28"/>
          <w:szCs w:val="28"/>
        </w:rPr>
        <w:t>;</w:t>
      </w:r>
    </w:p>
    <w:p w:rsidR="00B34419" w:rsidRPr="00ED11C0" w:rsidRDefault="00B34419" w:rsidP="00B34419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4059DE" w:rsidRPr="00ED11C0" w:rsidRDefault="004059DE" w:rsidP="004059DE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2036A6" w:rsidRPr="00ED11C0" w:rsidRDefault="002036A6" w:rsidP="00C5761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34419" w:rsidRPr="00ED11C0" w:rsidRDefault="00B34419" w:rsidP="00B3441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34419" w:rsidRPr="00ED11C0" w:rsidRDefault="00B34419" w:rsidP="00B34419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9743C" w:rsidRPr="00ED11C0" w:rsidRDefault="0019743C" w:rsidP="00C5761A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</w:t>
      </w:r>
      <w:r w:rsidR="00FB1EEA" w:rsidRPr="00ED11C0">
        <w:rPr>
          <w:rFonts w:ascii="Times New Roman" w:hAnsi="Times New Roman" w:cs="Times New Roman"/>
          <w:sz w:val="28"/>
          <w:szCs w:val="28"/>
        </w:rPr>
        <w:t xml:space="preserve">го сусла, зачисляются в бюджет субъекта </w:t>
      </w:r>
      <w:r w:rsidRPr="00ED11C0">
        <w:rPr>
          <w:rFonts w:ascii="Times New Roman" w:hAnsi="Times New Roman" w:cs="Times New Roman"/>
          <w:sz w:val="28"/>
          <w:szCs w:val="28"/>
        </w:rPr>
        <w:t>по нормативам, установленным в соответствии со статьями БК РФ.</w:t>
      </w:r>
    </w:p>
    <w:p w:rsidR="00F53A0F" w:rsidRPr="00ED11C0" w:rsidRDefault="00F53A0F" w:rsidP="00C5761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32D4A" w:rsidRPr="00ED11C0" w:rsidRDefault="00F32D4A" w:rsidP="00F32D4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4" w:name="_Toc530409461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2.3.9. Акцизы на вина с защищенным географическим указанием, с защищенным наименованием места происхождения,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за исключением игристых вин (шампанских),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производимые на территории Российской Федерации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182 1 03 02340 01 0000 110</w:t>
      </w:r>
      <w:bookmarkEnd w:id="54"/>
    </w:p>
    <w:p w:rsidR="00C95D98" w:rsidRPr="00ED11C0" w:rsidRDefault="00C95D98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</w:t>
      </w:r>
      <w:r w:rsidRPr="00ED11C0">
        <w:rPr>
          <w:rFonts w:ascii="Times New Roman" w:hAnsi="Times New Roman" w:cs="Times New Roman"/>
          <w:bCs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Pr="00ED11C0">
        <w:rPr>
          <w:rFonts w:ascii="Times New Roman" w:hAnsi="Times New Roman" w:cs="Times New Roman"/>
          <w:sz w:val="28"/>
          <w:szCs w:val="28"/>
        </w:rPr>
        <w:t>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F32D4A" w:rsidRPr="00ED11C0" w:rsidRDefault="00F32D4A" w:rsidP="00F32D4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налоговые периоды;</w:t>
      </w:r>
    </w:p>
    <w:p w:rsidR="00F32D4A" w:rsidRPr="00ED11C0" w:rsidRDefault="00F32D4A" w:rsidP="004456C6">
      <w:pPr>
        <w:widowControl/>
        <w:numPr>
          <w:ilvl w:val="0"/>
          <w:numId w:val="5"/>
        </w:numPr>
        <w:tabs>
          <w:tab w:val="left" w:pos="87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F32D4A" w:rsidRPr="00ED11C0" w:rsidRDefault="00F32D4A" w:rsidP="00F32D4A">
      <w:pPr>
        <w:widowControl/>
        <w:numPr>
          <w:ilvl w:val="0"/>
          <w:numId w:val="5"/>
        </w:numPr>
        <w:tabs>
          <w:tab w:val="left" w:pos="87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налоговые ставки, предусмотренные главой 22 НК РФ «Акцизы».</w:t>
      </w:r>
    </w:p>
    <w:p w:rsidR="00EF58D5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поступлений акцизов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 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Pr="00ED11C0">
        <w:rPr>
          <w:rFonts w:ascii="Times New Roman" w:hAnsi="Times New Roman" w:cs="Times New Roman"/>
          <w:sz w:val="28"/>
          <w:szCs w:val="28"/>
        </w:rPr>
        <w:t xml:space="preserve">, осуществляется по методу прямого расчёта, основанного на непосредственном использовании прогнозных значений объемных показателей и других показателей, определяющих поступления акцизов (уровень собираемости и др.). </w:t>
      </w:r>
    </w:p>
    <w:p w:rsidR="00EF58D5" w:rsidRPr="00ED11C0" w:rsidRDefault="00EF58D5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по данному виду определяется исходя из следующего алгоритма расчёта: </w:t>
      </w:r>
    </w:p>
    <w:p w:rsidR="00F32D4A" w:rsidRPr="00ED11C0" w:rsidRDefault="00F32D4A" w:rsidP="00F32D4A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</w:p>
    <w:p w:rsidR="00FC7FD7" w:rsidRPr="00ED11C0" w:rsidRDefault="00F32D4A" w:rsidP="00FC7FD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вз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FC7FD7" w:rsidRPr="00ED11C0">
        <w:rPr>
          <w:rStyle w:val="FontStyle105"/>
          <w:rFonts w:ascii="Times New Roman" w:hAnsi="Times New Roman"/>
          <w:i w:val="0"/>
          <w:sz w:val="28"/>
          <w:szCs w:val="28"/>
        </w:rPr>
        <w:t>∑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="00FC7FD7" w:rsidRPr="00ED11C0">
        <w:rPr>
          <w:rFonts w:ascii="Times New Roman" w:hAnsi="Times New Roman" w:cs="Times New Roman"/>
          <w:bCs/>
          <w:iCs/>
        </w:rPr>
        <w:t>вз</w:t>
      </w:r>
      <w:proofErr w:type="spellEnd"/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C7FD7" w:rsidRPr="00ED11C0">
        <w:rPr>
          <w:rFonts w:ascii="Times New Roman" w:hAnsi="Times New Roman" w:cs="Times New Roman"/>
          <w:sz w:val="28"/>
          <w:szCs w:val="28"/>
        </w:rPr>
        <w:t xml:space="preserve">* 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="00FC7FD7"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="00FC7FD7"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="00FC7FD7" w:rsidRPr="00ED11C0">
        <w:rPr>
          <w:rFonts w:ascii="Times New Roman" w:hAnsi="Times New Roman" w:cs="Times New Roman"/>
          <w:bCs/>
          <w:iCs/>
        </w:rPr>
        <w:t xml:space="preserve">. 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FC7FD7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FC7FD7" w:rsidRPr="00ED11C0">
        <w:rPr>
          <w:rFonts w:ascii="Times New Roman" w:hAnsi="Times New Roman" w:cs="Times New Roman"/>
        </w:rPr>
        <w:t>ор</w:t>
      </w:r>
      <w:r w:rsidR="00FC7FD7" w:rsidRPr="00ED11C0">
        <w:rPr>
          <w:rFonts w:ascii="Times New Roman" w:hAnsi="Times New Roman" w:cs="Times New Roman"/>
          <w:bCs/>
          <w:iCs/>
        </w:rPr>
        <w:t xml:space="preserve"> 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(+/-)Р (+/-)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="00FC7FD7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FC7FD7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7FD7"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F32D4A" w:rsidRPr="00ED11C0" w:rsidRDefault="00F32D4A" w:rsidP="00FC7FD7">
      <w:pPr>
        <w:widowControl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32D4A" w:rsidRPr="00ED11C0" w:rsidRDefault="00F32D4A" w:rsidP="00F32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вз</w:t>
      </w:r>
      <w:proofErr w:type="spellEnd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акцизов </w:t>
      </w:r>
      <w:r w:rsidRPr="00ED11C0">
        <w:rPr>
          <w:rFonts w:ascii="Times New Roman" w:hAnsi="Times New Roman" w:cs="Times New Roman"/>
          <w:bCs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Pr="00ED11C0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FC7FD7" w:rsidRPr="00ED11C0" w:rsidRDefault="00FC7FD7" w:rsidP="00FC7FD7">
      <w:pPr>
        <w:widowControl/>
        <w:ind w:firstLine="742"/>
        <w:rPr>
          <w:rFonts w:ascii="Times New Roman" w:hAnsi="Times New Roman" w:cs="Times New Roman"/>
          <w:bCs/>
          <w:iCs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вз</w:t>
      </w:r>
      <w:proofErr w:type="spellEnd"/>
      <w:r w:rsidR="00F32D4A" w:rsidRPr="00ED11C0">
        <w:rPr>
          <w:rFonts w:ascii="Times New Roman" w:hAnsi="Times New Roman" w:cs="Times New Roman"/>
          <w:bCs/>
          <w:iCs/>
        </w:rPr>
        <w:t xml:space="preserve"> </w:t>
      </w:r>
      <w:r w:rsidR="00F32D4A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 xml:space="preserve">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данными оперативного анализа налоговых деклараций, и (или) с показателями отчета по форме № 5-АЛ «Отчёт о налоговой базе и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структуре начислений по акцизам на спирт, алкогольную и спиртосодержащую продукцию»;</w:t>
      </w:r>
    </w:p>
    <w:p w:rsidR="0029010A" w:rsidRPr="00ED11C0" w:rsidRDefault="0029010A" w:rsidP="00FC7FD7">
      <w:pPr>
        <w:widowControl/>
        <w:ind w:firstLine="742"/>
        <w:rPr>
          <w:rFonts w:ascii="Times New Roman" w:hAnsi="Times New Roman" w:cs="Times New Roman"/>
          <w:bCs/>
          <w:iCs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 </w:t>
      </w:r>
      <w:r w:rsidRPr="00ED11C0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ставка, рублей за 1 литр;</w:t>
      </w:r>
    </w:p>
    <w:p w:rsidR="00F32D4A" w:rsidRPr="00ED11C0" w:rsidRDefault="00F32D4A" w:rsidP="00FC7FD7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отчетные периоды, </w:t>
      </w:r>
      <w:r w:rsidR="0029010A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поступивших акцизов на сумму начисленных акцизов;</w:t>
      </w:r>
    </w:p>
    <w:p w:rsidR="00CD7670" w:rsidRPr="00ED11C0" w:rsidRDefault="00CD7670" w:rsidP="00CD767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29010A" w:rsidRPr="00ED11C0" w:rsidRDefault="0029010A" w:rsidP="00CD767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32D4A" w:rsidRPr="00ED11C0" w:rsidRDefault="00F32D4A" w:rsidP="00F32D4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9010A" w:rsidRPr="00ED11C0" w:rsidRDefault="0029010A" w:rsidP="0029010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9010A" w:rsidRPr="00ED11C0" w:rsidRDefault="0029010A" w:rsidP="0029010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F32D4A" w:rsidRPr="00ED11C0" w:rsidRDefault="00F32D4A" w:rsidP="00F32D4A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 на вина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 с защищенным географическим указанием, с защищенным наименованием места происхождения, за исключением игристых вин (шампанских)</w:t>
      </w:r>
      <w:r w:rsidRPr="00ED11C0">
        <w:rPr>
          <w:rFonts w:ascii="Times New Roman" w:hAnsi="Times New Roman" w:cs="Times New Roman"/>
          <w:sz w:val="28"/>
          <w:szCs w:val="28"/>
        </w:rPr>
        <w:t>, зачисляются в бюджет субъекта по нормативам, установленным в соответствии со статьями БК РФ.</w:t>
      </w:r>
    </w:p>
    <w:p w:rsidR="00F32D4A" w:rsidRPr="00ED11C0" w:rsidRDefault="00F32D4A" w:rsidP="00F32D4A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</w:p>
    <w:p w:rsidR="00F32D4A" w:rsidRPr="00ED11C0" w:rsidRDefault="00F32D4A" w:rsidP="00F32D4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5" w:name="_Toc530409462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2.3.10. Акцизы на игристые вина (шампанские) с защищенным 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г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еографическим указанием, с защищенным наименованием места происхождения, производимые на территории Российской Федерации</w:t>
      </w:r>
      <w:r w:rsidR="005005F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CE4C7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182 1 03 02350 01 0000 110</w:t>
      </w:r>
      <w:bookmarkEnd w:id="55"/>
    </w:p>
    <w:p w:rsidR="00C95D98" w:rsidRPr="00ED11C0" w:rsidRDefault="00C95D98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 акцизов на игристые вина (шампанские) с защищенным географическим указанием, с защищенным наименованием места происхождения</w:t>
      </w:r>
      <w:r w:rsidRPr="00ED11C0">
        <w:rPr>
          <w:rFonts w:ascii="Times New Roman" w:hAnsi="Times New Roman" w:cs="Times New Roman"/>
          <w:sz w:val="28"/>
          <w:szCs w:val="28"/>
        </w:rPr>
        <w:t>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F32D4A" w:rsidRPr="00ED11C0" w:rsidRDefault="00F32D4A" w:rsidP="00F32D4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налоговые периоды;</w:t>
      </w:r>
    </w:p>
    <w:p w:rsidR="00F32D4A" w:rsidRPr="00ED11C0" w:rsidRDefault="00F32D4A" w:rsidP="004456C6">
      <w:pPr>
        <w:widowControl/>
        <w:numPr>
          <w:ilvl w:val="0"/>
          <w:numId w:val="5"/>
        </w:numPr>
        <w:tabs>
          <w:tab w:val="left" w:pos="87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F32D4A" w:rsidRPr="00ED11C0" w:rsidRDefault="00F32D4A" w:rsidP="00F32D4A">
      <w:pPr>
        <w:widowControl/>
        <w:numPr>
          <w:ilvl w:val="0"/>
          <w:numId w:val="5"/>
        </w:numPr>
        <w:tabs>
          <w:tab w:val="left" w:pos="87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налоговые ставки, предусмотренные главой 22 НК РФ «Акцизы».</w:t>
      </w: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Расчёт поступлений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 акцизов на игристые вина (шампанские) с защищенным географическим указанием, с защищенным наименованием места происхождения</w:t>
      </w:r>
      <w:r w:rsidRPr="00ED11C0">
        <w:rPr>
          <w:rFonts w:ascii="Times New Roman" w:hAnsi="Times New Roman" w:cs="Times New Roman"/>
          <w:sz w:val="28"/>
          <w:szCs w:val="28"/>
        </w:rPr>
        <w:t xml:space="preserve">, осуществляется по методу прямого расчёта основанного на непосредственном использовании прогнозных значений объемных показателей и других показателей, определяющих поступления акцизов (уровень собираемости и др.). </w:t>
      </w:r>
    </w:p>
    <w:p w:rsidR="00EF58D5" w:rsidRPr="00ED11C0" w:rsidRDefault="00EF58D5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по данному виду определяется исходя из следующего алгоритма расчёта: </w:t>
      </w:r>
    </w:p>
    <w:p w:rsidR="00F32D4A" w:rsidRPr="00ED11C0" w:rsidRDefault="00F32D4A" w:rsidP="00F32D4A">
      <w:pPr>
        <w:widowControl/>
        <w:ind w:firstLine="713"/>
        <w:rPr>
          <w:rFonts w:ascii="Times New Roman" w:hAnsi="Times New Roman" w:cs="Times New Roman"/>
          <w:color w:val="FF0000"/>
          <w:sz w:val="28"/>
          <w:szCs w:val="28"/>
        </w:rPr>
      </w:pPr>
    </w:p>
    <w:p w:rsidR="0029010A" w:rsidRPr="00ED11C0" w:rsidRDefault="00F32D4A" w:rsidP="0029010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взи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29010A" w:rsidRPr="00ED11C0">
        <w:rPr>
          <w:rStyle w:val="FontStyle105"/>
          <w:rFonts w:ascii="Times New Roman" w:hAnsi="Times New Roman"/>
          <w:i w:val="0"/>
          <w:sz w:val="28"/>
          <w:szCs w:val="28"/>
        </w:rPr>
        <w:t>∑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="0029010A" w:rsidRPr="00ED11C0">
        <w:rPr>
          <w:rFonts w:ascii="Times New Roman" w:hAnsi="Times New Roman" w:cs="Times New Roman"/>
          <w:bCs/>
          <w:iCs/>
        </w:rPr>
        <w:t>вз</w:t>
      </w:r>
      <w:proofErr w:type="spellEnd"/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9010A" w:rsidRPr="00ED11C0">
        <w:rPr>
          <w:rFonts w:ascii="Times New Roman" w:hAnsi="Times New Roman" w:cs="Times New Roman"/>
          <w:sz w:val="28"/>
          <w:szCs w:val="28"/>
        </w:rPr>
        <w:t xml:space="preserve">* 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="0029010A"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="0029010A"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="0029010A" w:rsidRPr="00ED11C0">
        <w:rPr>
          <w:rFonts w:ascii="Times New Roman" w:hAnsi="Times New Roman" w:cs="Times New Roman"/>
          <w:bCs/>
          <w:iCs/>
        </w:rPr>
        <w:t xml:space="preserve">. 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29010A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29010A" w:rsidRPr="00ED11C0">
        <w:rPr>
          <w:rFonts w:ascii="Times New Roman" w:hAnsi="Times New Roman" w:cs="Times New Roman"/>
        </w:rPr>
        <w:t>ор</w:t>
      </w:r>
      <w:r w:rsidR="0029010A" w:rsidRPr="00ED11C0">
        <w:rPr>
          <w:rFonts w:ascii="Times New Roman" w:hAnsi="Times New Roman" w:cs="Times New Roman"/>
          <w:bCs/>
          <w:iCs/>
        </w:rPr>
        <w:t xml:space="preserve"> 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(+/-)Р (+/-)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="0029010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29010A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9010A"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F32D4A" w:rsidRPr="00ED11C0" w:rsidRDefault="00F32D4A" w:rsidP="0029010A">
      <w:pPr>
        <w:widowControl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32D4A" w:rsidRPr="00ED11C0" w:rsidRDefault="00F32D4A" w:rsidP="00F32D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взи</w:t>
      </w:r>
      <w:proofErr w:type="spellEnd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объем поступлений, тыс. рублей;</w:t>
      </w:r>
    </w:p>
    <w:p w:rsidR="00F32D4A" w:rsidRPr="00ED11C0" w:rsidRDefault="00F32D4A" w:rsidP="00F32D4A">
      <w:pPr>
        <w:widowControl/>
        <w:ind w:firstLine="742"/>
        <w:rPr>
          <w:rFonts w:ascii="Times New Roman" w:hAnsi="Times New Roman" w:cs="Times New Roman"/>
          <w:color w:val="FF0000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взи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  <w:r w:rsidR="0029010A" w:rsidRPr="00ED11C0">
        <w:rPr>
          <w:rFonts w:ascii="Times New Roman" w:hAnsi="Times New Roman" w:cs="Times New Roman"/>
          <w:bCs/>
          <w:iCs/>
          <w:sz w:val="28"/>
          <w:szCs w:val="28"/>
        </w:rPr>
        <w:t>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данными оперативного анализа налоговых деклараций, и (или) с показателями отчета по форме № 5-АЛ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F32D4A" w:rsidRPr="00ED11C0" w:rsidRDefault="00F32D4A" w:rsidP="00F32D4A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отчетные периоды, </w:t>
      </w:r>
      <w:r w:rsidR="0029010A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32D4A" w:rsidRPr="00ED11C0" w:rsidRDefault="00F32D4A" w:rsidP="00F32D4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поступивших акцизов на сумму начисленных акцизов;</w:t>
      </w:r>
    </w:p>
    <w:p w:rsidR="00CD7670" w:rsidRPr="00ED11C0" w:rsidRDefault="00CD7670" w:rsidP="00CD767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29010A" w:rsidRPr="00ED11C0" w:rsidRDefault="0029010A" w:rsidP="00CD767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32D4A" w:rsidRPr="00ED11C0" w:rsidRDefault="00F32D4A" w:rsidP="00F32D4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01042" w:rsidRPr="00ED11C0" w:rsidRDefault="00701042" w:rsidP="00701042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01042" w:rsidRPr="00ED11C0" w:rsidRDefault="00701042" w:rsidP="00701042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F32D4A" w:rsidRPr="00ED11C0" w:rsidRDefault="00F32D4A" w:rsidP="00F32D4A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 на вина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 с защищенным географическим указанием, с защищенным наименованием места происхождения, за исключением игристых вин (шампанских)</w:t>
      </w:r>
      <w:r w:rsidRPr="00ED11C0">
        <w:rPr>
          <w:rFonts w:ascii="Times New Roman" w:hAnsi="Times New Roman" w:cs="Times New Roman"/>
          <w:sz w:val="28"/>
          <w:szCs w:val="28"/>
        </w:rPr>
        <w:t>, зачисляются в бюджет субъекта по нормативам, установленным в соответствии со статьями БК РФ.</w:t>
      </w:r>
    </w:p>
    <w:p w:rsidR="00F32D4A" w:rsidRPr="00ED11C0" w:rsidRDefault="00F32D4A" w:rsidP="00C5761A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8E0EEF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6" w:name="_Toc530409463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B51FF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11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Акцизы на пиво</w:t>
      </w:r>
      <w:r w:rsidR="0074732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74732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производимое на территории Российской Федерации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182 1 03 02100 01 0000110</w:t>
      </w:r>
      <w:bookmarkEnd w:id="56"/>
    </w:p>
    <w:p w:rsidR="00C95D98" w:rsidRPr="00ED11C0" w:rsidRDefault="00C95D98" w:rsidP="00C5761A">
      <w:pPr>
        <w:widowControl/>
        <w:ind w:left="706" w:firstLine="0"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FB1EEA" w:rsidP="00C5761A">
      <w:pPr>
        <w:widowControl/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 акцизов на пиво используются:</w:t>
      </w:r>
    </w:p>
    <w:p w:rsidR="009E28B9" w:rsidRPr="00ED11C0" w:rsidRDefault="009E28B9" w:rsidP="009E28B9">
      <w:pPr>
        <w:widowControl/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- 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FB1EEA" w:rsidRPr="00ED11C0" w:rsidRDefault="009E28B9" w:rsidP="009E28B9">
      <w:pPr>
        <w:widowControl/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FB1EEA"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FB1EEA" w:rsidRPr="00ED11C0" w:rsidRDefault="009E28B9" w:rsidP="009E28B9">
      <w:pPr>
        <w:widowControl/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FB1EEA"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="00FB1EEA"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FB1EEA" w:rsidRPr="00ED11C0" w:rsidRDefault="00FB1EEA" w:rsidP="00C5761A">
      <w:pPr>
        <w:widowControl/>
        <w:tabs>
          <w:tab w:val="left" w:pos="864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FB1EEA" w:rsidRPr="00ED11C0" w:rsidRDefault="00FB1EEA" w:rsidP="00C5761A">
      <w:pPr>
        <w:widowControl/>
        <w:ind w:firstLine="698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B1EEA" w:rsidRPr="00ED11C0" w:rsidRDefault="00FB1EEA" w:rsidP="00C5761A">
      <w:pPr>
        <w:widowControl/>
        <w:ind w:firstLine="698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Основные параметры прогноза представлены по пиву с нормативным содержанием объемной доли этилового спирта от 0,5% до 8,6%</w:t>
      </w:r>
      <w:r w:rsidR="00701042" w:rsidRPr="00ED11C0">
        <w:rPr>
          <w:rFonts w:ascii="Times New Roman" w:hAnsi="Times New Roman" w:cs="Times New Roman"/>
          <w:sz w:val="28"/>
          <w:szCs w:val="28"/>
        </w:rPr>
        <w:t xml:space="preserve"> и пиво с нормативным содержанием объемной доли этилового спирта свыше 8,6%</w:t>
      </w:r>
      <w:r w:rsidRPr="00ED11C0">
        <w:rPr>
          <w:rFonts w:ascii="Times New Roman" w:hAnsi="Times New Roman" w:cs="Times New Roman"/>
          <w:sz w:val="28"/>
          <w:szCs w:val="28"/>
        </w:rPr>
        <w:t>.</w:t>
      </w:r>
    </w:p>
    <w:p w:rsidR="00EF58D5" w:rsidRPr="00ED11C0" w:rsidRDefault="00EF58D5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FB1EEA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Поступления акцизов на пиво определяется исходя из следующего алгоритма расчёта:</w:t>
      </w:r>
    </w:p>
    <w:p w:rsidR="00FB1EEA" w:rsidRPr="00ED11C0" w:rsidRDefault="00FB1EEA" w:rsidP="00C5761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FB1EEA" w:rsidP="00C5761A">
      <w:pPr>
        <w:widowControl/>
        <w:ind w:firstLine="709"/>
        <w:rPr>
          <w:rFonts w:ascii="Times New Roman" w:hAnsi="Times New Roman" w:cs="Times New Roman"/>
          <w:color w:val="000000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пв</w:t>
      </w:r>
      <w:proofErr w:type="spellEnd"/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r w:rsidR="00701042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∑ </w:t>
      </w:r>
      <w:r w:rsidR="00426DCC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701042" w:rsidRPr="00ED11C0">
        <w:rPr>
          <w:rFonts w:ascii="Times New Roman" w:hAnsi="Times New Roman" w:cs="Times New Roman"/>
          <w:b/>
          <w:bCs/>
          <w:iCs/>
        </w:rPr>
        <w:t>∑</w:t>
      </w:r>
      <w:r w:rsidR="0070104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пв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="0070104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="00DE1271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DE1271" w:rsidRPr="00ED11C0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К</w:t>
      </w:r>
      <w:r w:rsidR="00DE1271"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="00DE1271" w:rsidRPr="00ED11C0">
        <w:rPr>
          <w:rFonts w:ascii="Times New Roman" w:hAnsi="Times New Roman" w:cs="Times New Roman"/>
          <w:bCs/>
          <w:iCs/>
        </w:rPr>
        <w:t>.</w:t>
      </w:r>
      <w:r w:rsidR="00F24CFD" w:rsidRPr="00ED11C0">
        <w:rPr>
          <w:rFonts w:ascii="Times New Roman" w:hAnsi="Times New Roman" w:cs="Times New Roman"/>
          <w:bCs/>
          <w:iCs/>
        </w:rPr>
        <w:t xml:space="preserve"> </w:t>
      </w:r>
      <w:r w:rsidR="0070104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701042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701042" w:rsidRPr="00ED11C0">
        <w:rPr>
          <w:rFonts w:ascii="Times New Roman" w:hAnsi="Times New Roman" w:cs="Times New Roman"/>
        </w:rPr>
        <w:t>ор</w:t>
      </w:r>
      <w:r w:rsidR="00701042" w:rsidRPr="00ED11C0">
        <w:rPr>
          <w:rFonts w:ascii="Times New Roman" w:hAnsi="Times New Roman" w:cs="Times New Roman"/>
          <w:bCs/>
          <w:iCs/>
        </w:rPr>
        <w:t xml:space="preserve"> </w:t>
      </w:r>
      <w:r w:rsidR="00F24CFD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(+/-)Р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="00701042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  <w:r w:rsidR="003A4554" w:rsidRPr="00ED11C0">
        <w:rPr>
          <w:rFonts w:ascii="Times New Roman" w:hAnsi="Times New Roman" w:cs="Times New Roman"/>
          <w:color w:val="000000"/>
        </w:rPr>
        <w:t xml:space="preserve"> </w:t>
      </w:r>
    </w:p>
    <w:p w:rsidR="003A4554" w:rsidRPr="00ED11C0" w:rsidRDefault="003A4554" w:rsidP="00C5761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A6002" w:rsidRPr="00ED11C0" w:rsidRDefault="00BA6002" w:rsidP="00BA60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пв</w:t>
      </w:r>
      <w:proofErr w:type="spellEnd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="009414D7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>объем поступлений акцизов на пиво, тыс. рублей;</w:t>
      </w:r>
    </w:p>
    <w:p w:rsidR="00FB1EEA" w:rsidRPr="00ED11C0" w:rsidRDefault="00FB1EEA" w:rsidP="008619FA">
      <w:pPr>
        <w:widowControl/>
        <w:ind w:firstLine="727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bCs/>
          <w:iCs/>
        </w:rPr>
        <w:t>пв</w:t>
      </w:r>
      <w:proofErr w:type="spellEnd"/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="00701042" w:rsidRPr="00ED11C0">
        <w:rPr>
          <w:rFonts w:ascii="Times New Roman" w:hAnsi="Times New Roman" w:cs="Times New Roman"/>
          <w:sz w:val="28"/>
          <w:szCs w:val="28"/>
        </w:rPr>
        <w:t>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данными оперативного анализа налоговых деклараций, и (или) с показателями</w:t>
      </w:r>
      <w:r w:rsidRPr="00ED11C0">
        <w:rPr>
          <w:rFonts w:ascii="Times New Roman" w:hAnsi="Times New Roman" w:cs="Times New Roman"/>
          <w:sz w:val="28"/>
          <w:szCs w:val="28"/>
        </w:rPr>
        <w:t>,</w:t>
      </w:r>
      <w:r w:rsidR="008619FA" w:rsidRPr="00ED11C0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 5-ПВ «Отчёт о налоговой базе и структуре начислений по акцизам на пиво»,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л</w:t>
      </w:r>
      <w:r w:rsidR="008619FA" w:rsidRPr="00ED11C0">
        <w:rPr>
          <w:rFonts w:ascii="Times New Roman" w:hAnsi="Times New Roman" w:cs="Times New Roman"/>
          <w:sz w:val="28"/>
          <w:szCs w:val="28"/>
        </w:rPr>
        <w:t>итры;</w:t>
      </w:r>
    </w:p>
    <w:p w:rsidR="00FB1EEA" w:rsidRPr="00ED11C0" w:rsidRDefault="00FB1EEA" w:rsidP="00C5761A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ставка акциза в соответствии с нормативным содержанием объемной доли этилового спирта, рублей за 1 литр;</w:t>
      </w:r>
    </w:p>
    <w:p w:rsidR="00FB1EEA" w:rsidRPr="00ED11C0" w:rsidRDefault="00FB1EEA" w:rsidP="00C5761A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собираемости, с учётом динамики показателя собираемости по данному виду</w:t>
      </w:r>
      <w:r w:rsidR="00DE1271" w:rsidRPr="00ED11C0">
        <w:rPr>
          <w:rFonts w:ascii="Times New Roman" w:hAnsi="Times New Roman" w:cs="Times New Roman"/>
          <w:sz w:val="28"/>
          <w:szCs w:val="28"/>
        </w:rPr>
        <w:t xml:space="preserve"> акциза</w:t>
      </w:r>
      <w:r w:rsidRPr="00ED11C0">
        <w:rPr>
          <w:rFonts w:ascii="Times New Roman" w:hAnsi="Times New Roman" w:cs="Times New Roman"/>
          <w:sz w:val="28"/>
          <w:szCs w:val="28"/>
        </w:rPr>
        <w:t xml:space="preserve">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701042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B1EEA" w:rsidRPr="00ED11C0" w:rsidRDefault="00FB1EEA" w:rsidP="00C5761A">
      <w:pPr>
        <w:widowControl/>
        <w:ind w:firstLine="698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</w:t>
      </w:r>
      <w:r w:rsidR="00DE1271" w:rsidRPr="00ED11C0">
        <w:rPr>
          <w:rFonts w:ascii="Times New Roman" w:hAnsi="Times New Roman" w:cs="Times New Roman"/>
          <w:sz w:val="28"/>
          <w:szCs w:val="28"/>
        </w:rPr>
        <w:t xml:space="preserve">акциза </w:t>
      </w:r>
      <w:r w:rsidRPr="00ED11C0">
        <w:rPr>
          <w:rFonts w:ascii="Times New Roman" w:hAnsi="Times New Roman" w:cs="Times New Roman"/>
          <w:sz w:val="28"/>
          <w:szCs w:val="28"/>
        </w:rPr>
        <w:t>на сумму начисленного</w:t>
      </w:r>
      <w:r w:rsidR="00DE1271" w:rsidRPr="00ED11C0">
        <w:rPr>
          <w:rFonts w:ascii="Times New Roman" w:hAnsi="Times New Roman" w:cs="Times New Roman"/>
          <w:sz w:val="28"/>
          <w:szCs w:val="28"/>
        </w:rPr>
        <w:t xml:space="preserve"> акциза</w:t>
      </w:r>
      <w:r w:rsidR="00BA6002" w:rsidRPr="00ED11C0">
        <w:rPr>
          <w:rFonts w:ascii="Times New Roman" w:hAnsi="Times New Roman" w:cs="Times New Roman"/>
          <w:sz w:val="28"/>
          <w:szCs w:val="28"/>
        </w:rPr>
        <w:t>;</w:t>
      </w:r>
    </w:p>
    <w:p w:rsidR="00701042" w:rsidRPr="00ED11C0" w:rsidRDefault="00701042" w:rsidP="0070104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F24CFD" w:rsidRPr="00ED11C0" w:rsidRDefault="00F24CFD" w:rsidP="00F24CF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B1EEA" w:rsidRPr="00ED11C0" w:rsidRDefault="00FB1EEA" w:rsidP="00C5761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01042" w:rsidRPr="00ED11C0" w:rsidRDefault="00701042" w:rsidP="006169EF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169EF" w:rsidRPr="00ED11C0" w:rsidRDefault="006169EF" w:rsidP="006169EF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B1EEA" w:rsidRPr="00ED11C0" w:rsidRDefault="00FB1EEA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</w:t>
      </w:r>
      <w:r w:rsidR="00DE1271" w:rsidRPr="00ED11C0">
        <w:rPr>
          <w:rFonts w:ascii="Times New Roman" w:hAnsi="Times New Roman" w:cs="Times New Roman"/>
          <w:sz w:val="28"/>
          <w:szCs w:val="28"/>
        </w:rPr>
        <w:t xml:space="preserve">ы на пиво, зачисляются в бюджет Свердловской области </w:t>
      </w:r>
      <w:r w:rsidRPr="00ED11C0">
        <w:rPr>
          <w:rFonts w:ascii="Times New Roman" w:hAnsi="Times New Roman" w:cs="Times New Roman"/>
          <w:sz w:val="28"/>
          <w:szCs w:val="28"/>
        </w:rPr>
        <w:t>по нормативам, установленным в соответствии со статьями БК РФ.</w:t>
      </w:r>
    </w:p>
    <w:p w:rsidR="003A4554" w:rsidRPr="00ED11C0" w:rsidRDefault="003A4554" w:rsidP="00C5761A">
      <w:pPr>
        <w:widowControl/>
        <w:ind w:firstLine="706"/>
        <w:rPr>
          <w:rFonts w:ascii="Times New Roman" w:hAnsi="Times New Roman" w:cs="Times New Roman"/>
          <w:sz w:val="18"/>
          <w:szCs w:val="18"/>
        </w:rPr>
      </w:pPr>
    </w:p>
    <w:p w:rsidR="00FB1EEA" w:rsidRPr="00ED11C0" w:rsidRDefault="00047B1F" w:rsidP="00C5761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7" w:name="_Toc530409464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D1E7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</w:t>
      </w:r>
      <w:r w:rsidR="00B51FF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Акцизы на алкогольную продукцию с объемной долей этилового спирта свыше 9 процентов </w:t>
      </w:r>
      <w:r w:rsidR="00CB423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r w:rsidR="00CB423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роизводимую на территории  Российской Федерации</w:t>
      </w:r>
      <w:r w:rsidR="00A37113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                 </w:t>
      </w:r>
      <w:r w:rsidR="00FB1EE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182 1 03 02110 01 0000 110</w:t>
      </w:r>
      <w:bookmarkEnd w:id="57"/>
    </w:p>
    <w:p w:rsidR="00C95D98" w:rsidRPr="00ED11C0" w:rsidRDefault="00C95D98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FB1EEA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FB1EEA" w:rsidRPr="00ED11C0" w:rsidRDefault="00FB1EEA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B1EEA" w:rsidRPr="00ED11C0" w:rsidRDefault="00FB1EEA" w:rsidP="004456C6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FB1EEA" w:rsidRPr="00ED11C0" w:rsidRDefault="00FB1EEA" w:rsidP="00C5761A">
      <w:pPr>
        <w:widowControl/>
        <w:tabs>
          <w:tab w:val="left" w:pos="871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FB1EEA" w:rsidRPr="00ED11C0" w:rsidRDefault="00FB1EEA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FB1EEA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Поступления акцизов на алкогольную продукцию с объемной долей этилового спирта свыше 9% определяется исходя из следующего алгоритма расчёта:</w:t>
      </w:r>
    </w:p>
    <w:p w:rsidR="00C32C5A" w:rsidRPr="00ED11C0" w:rsidRDefault="00C32C5A" w:rsidP="00C5761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FB1EEA" w:rsidRPr="00ED11C0" w:rsidRDefault="00C32C5A" w:rsidP="00C5761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ал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. </w:t>
      </w:r>
      <w:r w:rsidR="00FB1EEA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060B1D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∑(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bCs/>
          <w:iCs/>
        </w:rPr>
        <w:t>ал.</w:t>
      </w:r>
      <w:r w:rsidR="00FB1EE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B1EEA" w:rsidRPr="00ED11C0">
        <w:rPr>
          <w:rFonts w:ascii="Times New Roman" w:hAnsi="Times New Roman" w:cs="Times New Roman"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060B1D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FB1EEA" w:rsidRPr="00ED11C0">
        <w:rPr>
          <w:rFonts w:ascii="Times New Roman" w:hAnsi="Times New Roman" w:cs="Times New Roman"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EE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="00CB4230" w:rsidRPr="00ED11C0">
        <w:rPr>
          <w:rFonts w:ascii="Times New Roman" w:hAnsi="Times New Roman" w:cs="Times New Roman"/>
          <w:bCs/>
          <w:iCs/>
        </w:rPr>
        <w:t xml:space="preserve"> </w:t>
      </w:r>
      <w:r w:rsidR="00060B1D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060B1D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060B1D" w:rsidRPr="00ED11C0">
        <w:rPr>
          <w:rFonts w:ascii="Times New Roman" w:hAnsi="Times New Roman" w:cs="Times New Roman"/>
        </w:rPr>
        <w:t>ор</w:t>
      </w:r>
      <w:r w:rsidR="00060B1D" w:rsidRPr="00ED11C0">
        <w:rPr>
          <w:rFonts w:ascii="Times New Roman" w:hAnsi="Times New Roman" w:cs="Times New Roman"/>
          <w:bCs/>
          <w:iCs/>
        </w:rPr>
        <w:t xml:space="preserve"> </w:t>
      </w:r>
      <w:r w:rsidR="00CB4230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(+/-)Р</w:t>
      </w:r>
      <w:r w:rsidR="00FB1EE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B1EE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</w:t>
      </w:r>
      <w:r w:rsidR="00FB1EEA"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="00FB1EEA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C32C5A" w:rsidRPr="00ED11C0" w:rsidRDefault="00C32C5A" w:rsidP="00C5761A">
      <w:pPr>
        <w:widowControl/>
        <w:ind w:firstLine="7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6002" w:rsidRPr="00ED11C0" w:rsidRDefault="00BA6002" w:rsidP="00BA60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ал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. - </w:t>
      </w:r>
      <w:r w:rsidR="009414D7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>объем поступлений акцизов на алкогольную продукцию с объемной долей этилового спирта свыше 9% на очередной календарный год, тыс. рублей;</w:t>
      </w:r>
    </w:p>
    <w:p w:rsidR="00FB1EEA" w:rsidRPr="00ED11C0" w:rsidRDefault="00C32C5A" w:rsidP="00C5761A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bCs/>
          <w:iCs/>
        </w:rPr>
        <w:t xml:space="preserve">ал. </w:t>
      </w:r>
      <w:r w:rsidR="00FB1EEA" w:rsidRPr="00ED11C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FB1EEA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60B1D" w:rsidRPr="00ED11C0">
        <w:rPr>
          <w:rFonts w:ascii="Times New Roman" w:hAnsi="Times New Roman" w:cs="Times New Roman"/>
          <w:sz w:val="28"/>
          <w:szCs w:val="28"/>
        </w:rPr>
        <w:t xml:space="preserve">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</w:t>
      </w:r>
      <w:proofErr w:type="spellStart"/>
      <w:r w:rsidR="00060B1D" w:rsidRPr="00ED11C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060B1D" w:rsidRPr="00ED11C0">
        <w:rPr>
          <w:rFonts w:ascii="Times New Roman" w:hAnsi="Times New Roman" w:cs="Times New Roman"/>
          <w:sz w:val="28"/>
          <w:szCs w:val="28"/>
        </w:rPr>
        <w:t xml:space="preserve"> данными оперативного анализа налоговых деклараций, и (или) с показателями </w:t>
      </w:r>
      <w:r w:rsidR="008619FA" w:rsidRPr="00ED11C0">
        <w:rPr>
          <w:rFonts w:ascii="Times New Roman" w:hAnsi="Times New Roman" w:cs="Times New Roman"/>
          <w:sz w:val="28"/>
          <w:szCs w:val="28"/>
        </w:rPr>
        <w:t>отчета по форме № 5-АЛ «Отчёт о налоговой базе и структуре начислений по акцизам на спирт, алкогольную и спиртосодержащую продукцию»,</w:t>
      </w:r>
      <w:r w:rsidR="00FB1EEA" w:rsidRPr="00ED11C0">
        <w:rPr>
          <w:rFonts w:ascii="Times New Roman" w:hAnsi="Times New Roman" w:cs="Times New Roman"/>
          <w:sz w:val="28"/>
          <w:szCs w:val="28"/>
        </w:rPr>
        <w:t xml:space="preserve"> литры безводного этилового спирта;</w:t>
      </w:r>
    </w:p>
    <w:p w:rsidR="00FB1EEA" w:rsidRPr="00ED11C0" w:rsidRDefault="00FB1EEA" w:rsidP="00C5761A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акциза, рублей за 1 литр безводного этилового спирта, содержащегося в подакцизном товаре;</w:t>
      </w:r>
    </w:p>
    <w:p w:rsidR="00FB1EEA" w:rsidRPr="00ED11C0" w:rsidRDefault="00C32C5A" w:rsidP="00C5761A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="00FB1EEA"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B1EEA"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собираемости, с учётом динамики показателя собираемости по данному виду</w:t>
      </w:r>
      <w:r w:rsidRPr="00ED11C0">
        <w:rPr>
          <w:rFonts w:ascii="Times New Roman" w:hAnsi="Times New Roman" w:cs="Times New Roman"/>
          <w:sz w:val="28"/>
          <w:szCs w:val="28"/>
        </w:rPr>
        <w:t xml:space="preserve"> акциза</w:t>
      </w:r>
      <w:r w:rsidR="00FB1EEA" w:rsidRPr="00ED11C0">
        <w:rPr>
          <w:rFonts w:ascii="Times New Roman" w:hAnsi="Times New Roman" w:cs="Times New Roman"/>
          <w:sz w:val="28"/>
          <w:szCs w:val="28"/>
        </w:rPr>
        <w:t xml:space="preserve">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="00FB1EEA"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060B1D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="00FB1EEA" w:rsidRPr="00ED11C0">
        <w:rPr>
          <w:rFonts w:ascii="Times New Roman" w:hAnsi="Times New Roman" w:cs="Times New Roman"/>
          <w:sz w:val="28"/>
          <w:szCs w:val="28"/>
        </w:rPr>
        <w:t>%.</w:t>
      </w:r>
    </w:p>
    <w:p w:rsidR="00A925C0" w:rsidRPr="00ED11C0" w:rsidRDefault="00A925C0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</w:t>
      </w:r>
      <w:r w:rsidR="00944764" w:rsidRPr="00ED11C0">
        <w:rPr>
          <w:rFonts w:ascii="Times New Roman" w:hAnsi="Times New Roman" w:cs="Times New Roman"/>
          <w:sz w:val="28"/>
          <w:szCs w:val="28"/>
        </w:rPr>
        <w:t>тное от деления суммы поступившего</w:t>
      </w:r>
      <w:r w:rsidRPr="00ED11C0">
        <w:rPr>
          <w:rFonts w:ascii="Times New Roman" w:hAnsi="Times New Roman" w:cs="Times New Roman"/>
          <w:sz w:val="28"/>
          <w:szCs w:val="28"/>
        </w:rPr>
        <w:t xml:space="preserve"> акциз</w:t>
      </w:r>
      <w:r w:rsidR="00944764" w:rsidRPr="00ED11C0">
        <w:rPr>
          <w:rFonts w:ascii="Times New Roman" w:hAnsi="Times New Roman" w:cs="Times New Roman"/>
          <w:sz w:val="28"/>
          <w:szCs w:val="28"/>
        </w:rPr>
        <w:t>а</w:t>
      </w:r>
      <w:r w:rsidRPr="00ED11C0">
        <w:rPr>
          <w:rFonts w:ascii="Times New Roman" w:hAnsi="Times New Roman" w:cs="Times New Roman"/>
          <w:sz w:val="28"/>
          <w:szCs w:val="28"/>
        </w:rPr>
        <w:t xml:space="preserve"> на сумму начисленн</w:t>
      </w:r>
      <w:r w:rsidR="00944764" w:rsidRPr="00ED11C0">
        <w:rPr>
          <w:rFonts w:ascii="Times New Roman" w:hAnsi="Times New Roman" w:cs="Times New Roman"/>
          <w:sz w:val="28"/>
          <w:szCs w:val="28"/>
        </w:rPr>
        <w:t>ого</w:t>
      </w:r>
      <w:r w:rsidRPr="00ED11C0">
        <w:rPr>
          <w:rFonts w:ascii="Times New Roman" w:hAnsi="Times New Roman" w:cs="Times New Roman"/>
          <w:sz w:val="28"/>
          <w:szCs w:val="28"/>
        </w:rPr>
        <w:t xml:space="preserve"> акциз</w:t>
      </w:r>
      <w:r w:rsidR="00944764" w:rsidRPr="00ED11C0">
        <w:rPr>
          <w:rFonts w:ascii="Times New Roman" w:hAnsi="Times New Roman" w:cs="Times New Roman"/>
          <w:sz w:val="28"/>
          <w:szCs w:val="28"/>
        </w:rPr>
        <w:t>а</w:t>
      </w:r>
      <w:r w:rsidR="00BA6002" w:rsidRPr="00ED11C0">
        <w:rPr>
          <w:rFonts w:ascii="Times New Roman" w:hAnsi="Times New Roman" w:cs="Times New Roman"/>
          <w:sz w:val="28"/>
          <w:szCs w:val="28"/>
        </w:rPr>
        <w:t>;</w:t>
      </w:r>
    </w:p>
    <w:p w:rsidR="00060B1D" w:rsidRPr="00ED11C0" w:rsidRDefault="00060B1D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CB4230" w:rsidRPr="00ED11C0" w:rsidRDefault="00CB4230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2036A6" w:rsidRPr="00ED11C0" w:rsidRDefault="00FB1EEA" w:rsidP="00C5761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="00C32C5A"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60B1D" w:rsidRPr="00ED11C0" w:rsidRDefault="00060B1D" w:rsidP="00C5761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2"/>
          <w:lang w:eastAsia="en-US"/>
        </w:rPr>
      </w:pPr>
    </w:p>
    <w:p w:rsidR="00363251" w:rsidRPr="00ED11C0" w:rsidRDefault="00363251" w:rsidP="00363251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АЛсв9%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=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АП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*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АЛсв9%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7"/>
          <w:szCs w:val="27"/>
          <w:lang w:eastAsia="en-US"/>
        </w:rPr>
      </w:pP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АП</w:t>
      </w:r>
      <w:r w:rsidRPr="00ED11C0">
        <w:rPr>
          <w:rFonts w:ascii="Times New Roman" w:hAnsi="Times New Roman" w:cs="Times New Roman"/>
          <w:b/>
          <w:i/>
          <w:sz w:val="27"/>
          <w:szCs w:val="27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i/>
          <w:sz w:val="27"/>
          <w:szCs w:val="27"/>
          <w:lang w:eastAsia="en-US"/>
        </w:rPr>
        <w:t xml:space="preserve">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налогооблагаемый объем алкогольной продукции с объемной долей этилового спирта свыше 9%, л.;</w:t>
      </w: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АЛсв9%</w:t>
      </w:r>
      <w:r w:rsidRPr="00ED11C0">
        <w:rPr>
          <w:rFonts w:ascii="Times New Roman" w:hAnsi="Times New Roman" w:cs="Times New Roman"/>
          <w:b/>
          <w:i/>
          <w:sz w:val="27"/>
          <w:szCs w:val="27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i/>
          <w:sz w:val="27"/>
          <w:szCs w:val="27"/>
          <w:lang w:eastAsia="en-US"/>
        </w:rPr>
        <w:t xml:space="preserve">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средняя крепость алкогольной продукции с объемной долей этилового спирта свыше 9%, % (в соответствии с данными оперативного анализа налоговых деклараций).</w:t>
      </w: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63251" w:rsidRPr="00ED11C0" w:rsidRDefault="00363251" w:rsidP="0036325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77E9A" w:rsidRPr="00ED11C0" w:rsidRDefault="00FB1EEA" w:rsidP="00C5761A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алкогольную продукцию с объемной долей этилового спирта свыше 9 процентов, зачисляются в бюджет </w:t>
      </w:r>
      <w:r w:rsidR="00C32C5A" w:rsidRPr="00ED11C0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ED11C0">
        <w:rPr>
          <w:rFonts w:ascii="Times New Roman" w:hAnsi="Times New Roman" w:cs="Times New Roman"/>
          <w:sz w:val="28"/>
          <w:szCs w:val="28"/>
        </w:rPr>
        <w:t>по нормативам, установленным в соответствии со статьями БК РФ.</w:t>
      </w:r>
    </w:p>
    <w:p w:rsidR="00303C9B" w:rsidRPr="00ED11C0" w:rsidRDefault="00303C9B" w:rsidP="00C5761A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</w:p>
    <w:p w:rsidR="00303C9B" w:rsidRPr="00ED11C0" w:rsidRDefault="00047B1F" w:rsidP="00303C9B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58" w:name="_Toc53040946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303C9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D1E7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</w:t>
      </w:r>
      <w:r w:rsidR="00B51FF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303C9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Акцизы на сидр, </w:t>
      </w:r>
      <w:proofErr w:type="spellStart"/>
      <w:r w:rsidR="00303C9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пуаре</w:t>
      </w:r>
      <w:proofErr w:type="spellEnd"/>
      <w:r w:rsidR="00303C9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 медовуху</w:t>
      </w:r>
      <w:r w:rsidR="00F02954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 производимые на территории Российской Федерации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303C9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182 1 03 02120 01 0000 110</w:t>
      </w:r>
      <w:bookmarkEnd w:id="58"/>
    </w:p>
    <w:p w:rsidR="00C95D98" w:rsidRPr="00ED11C0" w:rsidRDefault="00C95D98" w:rsidP="00303C9B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303C9B" w:rsidRPr="00ED11C0" w:rsidRDefault="00303C9B" w:rsidP="00303C9B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, медовуху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303C9B" w:rsidRPr="00ED11C0" w:rsidRDefault="00303C9B" w:rsidP="00303C9B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03C9B" w:rsidRPr="00ED11C0" w:rsidRDefault="00303C9B" w:rsidP="004456C6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303C9B" w:rsidRPr="00ED11C0" w:rsidRDefault="00303C9B" w:rsidP="00303C9B">
      <w:pPr>
        <w:widowControl/>
        <w:tabs>
          <w:tab w:val="left" w:pos="871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303C9B" w:rsidRPr="00ED11C0" w:rsidRDefault="00303C9B" w:rsidP="00303C9B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, медовуху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303C9B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303C9B" w:rsidRPr="00ED11C0" w:rsidRDefault="00303C9B" w:rsidP="00303C9B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, медовуху определяется исходя из следующего алгоритма расчёта:</w:t>
      </w:r>
    </w:p>
    <w:p w:rsidR="00303C9B" w:rsidRPr="00ED11C0" w:rsidRDefault="00303C9B" w:rsidP="00303C9B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303C9B" w:rsidRPr="00ED11C0" w:rsidRDefault="00303C9B" w:rsidP="00303C9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с</w:t>
      </w:r>
      <w:r w:rsidR="00B42315" w:rsidRPr="00ED11C0">
        <w:rPr>
          <w:rFonts w:ascii="Times New Roman" w:hAnsi="Times New Roman" w:cs="Times New Roman"/>
          <w:bCs/>
          <w:iCs/>
        </w:rPr>
        <w:t>идр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r w:rsidR="00C90B3F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∑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26DCC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bCs/>
          <w:iCs/>
        </w:rPr>
        <w:t>с</w:t>
      </w:r>
      <w:r w:rsidR="00B42315" w:rsidRPr="00ED11C0">
        <w:rPr>
          <w:rFonts w:ascii="Times New Roman" w:hAnsi="Times New Roman" w:cs="Times New Roman"/>
          <w:bCs/>
          <w:iCs/>
        </w:rPr>
        <w:t>идр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C90B3F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="00E74CF4" w:rsidRPr="00ED11C0">
        <w:rPr>
          <w:rFonts w:ascii="Times New Roman" w:hAnsi="Times New Roman" w:cs="Times New Roman"/>
          <w:bCs/>
          <w:iCs/>
        </w:rPr>
        <w:t xml:space="preserve"> </w:t>
      </w:r>
      <w:r w:rsidR="00C90B3F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C90B3F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C90B3F" w:rsidRPr="00ED11C0">
        <w:rPr>
          <w:rFonts w:ascii="Times New Roman" w:hAnsi="Times New Roman" w:cs="Times New Roman"/>
        </w:rPr>
        <w:t>ор</w:t>
      </w:r>
      <w:r w:rsidR="00C90B3F" w:rsidRPr="00ED11C0">
        <w:rPr>
          <w:rFonts w:ascii="Times New Roman" w:hAnsi="Times New Roman" w:cs="Times New Roman"/>
          <w:bCs/>
          <w:iCs/>
        </w:rPr>
        <w:t xml:space="preserve"> </w:t>
      </w:r>
      <w:r w:rsidR="00E74CF4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(+/-)Р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303C9B" w:rsidRPr="00ED11C0" w:rsidRDefault="00303C9B" w:rsidP="00303C9B">
      <w:pPr>
        <w:widowControl/>
        <w:ind w:firstLine="7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03C9B" w:rsidRPr="00ED11C0" w:rsidRDefault="00303C9B" w:rsidP="00303C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>с</w:t>
      </w:r>
      <w:r w:rsidR="00B42315" w:rsidRPr="00ED11C0">
        <w:rPr>
          <w:rFonts w:ascii="Times New Roman" w:hAnsi="Times New Roman" w:cs="Times New Roman"/>
          <w:bCs/>
          <w:iCs/>
        </w:rPr>
        <w:t>идр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акцизов на сидр,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, медовуху, тыс. рублей;</w:t>
      </w:r>
    </w:p>
    <w:p w:rsidR="00303C9B" w:rsidRPr="00ED11C0" w:rsidRDefault="00303C9B" w:rsidP="00303C9B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bCs/>
          <w:iCs/>
        </w:rPr>
        <w:t>с</w:t>
      </w:r>
      <w:r w:rsidR="00B42315" w:rsidRPr="00ED11C0">
        <w:rPr>
          <w:rFonts w:ascii="Times New Roman" w:hAnsi="Times New Roman" w:cs="Times New Roman"/>
          <w:bCs/>
          <w:iCs/>
        </w:rPr>
        <w:t>идр</w:t>
      </w:r>
      <w:r w:rsidRPr="00ED11C0">
        <w:rPr>
          <w:rFonts w:ascii="Times New Roman" w:hAnsi="Times New Roman" w:cs="Times New Roman"/>
          <w:bCs/>
          <w:iCs/>
        </w:rPr>
        <w:t xml:space="preserve">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B3F" w:rsidRPr="00ED11C0">
        <w:rPr>
          <w:rFonts w:ascii="Times New Roman" w:hAnsi="Times New Roman" w:cs="Times New Roman"/>
          <w:sz w:val="28"/>
          <w:szCs w:val="28"/>
        </w:rPr>
        <w:t xml:space="preserve">налогооблагаемый объем реализации сидра, </w:t>
      </w:r>
      <w:proofErr w:type="spellStart"/>
      <w:r w:rsidR="00C90B3F" w:rsidRPr="00ED11C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C90B3F" w:rsidRPr="00ED11C0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данными оперативного анализа налоговых деклараций, и (или)</w:t>
      </w:r>
      <w:r w:rsidR="008619FA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C90B3F" w:rsidRPr="00ED11C0">
        <w:rPr>
          <w:rFonts w:ascii="Times New Roman" w:hAnsi="Times New Roman" w:cs="Times New Roman"/>
          <w:sz w:val="28"/>
          <w:szCs w:val="28"/>
        </w:rPr>
        <w:t xml:space="preserve">с показателями отчета </w:t>
      </w:r>
      <w:r w:rsidR="008619FA" w:rsidRPr="00ED11C0">
        <w:rPr>
          <w:rFonts w:ascii="Times New Roman" w:hAnsi="Times New Roman" w:cs="Times New Roman"/>
          <w:sz w:val="28"/>
          <w:szCs w:val="28"/>
        </w:rPr>
        <w:t xml:space="preserve">по форме № 5-АЛ «Отчёт о налоговой базе и структуре начислений по акцизам на спирт, алкогольную и спиртосодержащую продукцию», </w:t>
      </w:r>
      <w:r w:rsidR="00B42315" w:rsidRPr="00ED11C0">
        <w:rPr>
          <w:rFonts w:ascii="Times New Roman" w:hAnsi="Times New Roman" w:cs="Times New Roman"/>
          <w:sz w:val="28"/>
          <w:szCs w:val="28"/>
        </w:rPr>
        <w:t>литры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303C9B" w:rsidRPr="00ED11C0" w:rsidRDefault="00303C9B" w:rsidP="00303C9B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акциза, рублей за 1 литр;</w:t>
      </w:r>
    </w:p>
    <w:p w:rsidR="00303C9B" w:rsidRPr="00ED11C0" w:rsidRDefault="00303C9B" w:rsidP="00303C9B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C90B3F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303C9B" w:rsidRPr="00ED11C0" w:rsidRDefault="00303C9B" w:rsidP="00303C9B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C90B3F" w:rsidRPr="00ED11C0" w:rsidRDefault="00C90B3F" w:rsidP="00C90B3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E74CF4" w:rsidRPr="00ED11C0" w:rsidRDefault="00E74CF4" w:rsidP="00E74CF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03C9B" w:rsidRPr="00ED11C0" w:rsidRDefault="00303C9B" w:rsidP="00303C9B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90B3F" w:rsidRPr="00ED11C0" w:rsidRDefault="00C90B3F" w:rsidP="00C90B3F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90B3F" w:rsidRPr="00ED11C0" w:rsidRDefault="00C90B3F" w:rsidP="00C90B3F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303C9B" w:rsidRPr="00ED11C0" w:rsidRDefault="00303C9B" w:rsidP="00303C9B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, медовуху зачисляются в бюджет Свердловской области по нормативам, установленным в соответствии со статьями БК РФ.</w:t>
      </w:r>
    </w:p>
    <w:p w:rsidR="002B17CE" w:rsidRPr="00ED11C0" w:rsidRDefault="002B17CE" w:rsidP="00446DEE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bookmarkStart w:id="59" w:name="sub_451"/>
    </w:p>
    <w:p w:rsidR="008F0190" w:rsidRPr="00ED11C0" w:rsidRDefault="00047B1F" w:rsidP="008F0190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60" w:name="_Toc53040946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8F019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D1E7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</w:t>
      </w:r>
      <w:r w:rsidR="00B51FF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4</w:t>
      </w:r>
      <w:r w:rsidR="008F019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Акцизы на алкогольную продукцию с объемной долей этилового спирта </w:t>
      </w:r>
      <w:r w:rsidR="002478C2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до</w:t>
      </w:r>
      <w:r w:rsidR="008F019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9 процентов </w:t>
      </w:r>
      <w:r w:rsidR="002478C2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включительно </w:t>
      </w:r>
      <w:r w:rsidR="006D08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r w:rsidR="006D08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                </w:t>
      </w:r>
      <w:r w:rsidR="008F019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182 1 03 021</w:t>
      </w:r>
      <w:r w:rsidR="002478C2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8F019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0 01 0000 110</w:t>
      </w:r>
      <w:bookmarkEnd w:id="60"/>
    </w:p>
    <w:p w:rsidR="00C95D98" w:rsidRPr="00ED11C0" w:rsidRDefault="00C95D98" w:rsidP="002478C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2478C2" w:rsidRPr="00ED11C0" w:rsidRDefault="002478C2" w:rsidP="002478C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2478C2" w:rsidRPr="00ED11C0" w:rsidRDefault="002478C2" w:rsidP="002478C2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динамика налоговой базы по акцизу согласно данным отчета по форме № 5-АЛ «Отчёт о налоговой базе и структуре начислений по акцизам на спирт,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периоды;</w:t>
      </w:r>
    </w:p>
    <w:p w:rsidR="002478C2" w:rsidRPr="00ED11C0" w:rsidRDefault="002478C2" w:rsidP="002478C2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2478C2" w:rsidRPr="00ED11C0" w:rsidRDefault="002478C2" w:rsidP="002478C2">
      <w:pPr>
        <w:widowControl/>
        <w:tabs>
          <w:tab w:val="left" w:pos="871"/>
        </w:tabs>
        <w:ind w:left="706" w:firstLine="0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ab/>
        <w:t>налоговые ставки, предусмотренные главой 22 НК РФ «Акцизы».</w:t>
      </w:r>
    </w:p>
    <w:p w:rsidR="002478C2" w:rsidRPr="00ED11C0" w:rsidRDefault="002478C2" w:rsidP="002478C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EF58D5" w:rsidRPr="00ED11C0" w:rsidRDefault="00EF58D5" w:rsidP="002478C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2478C2" w:rsidRPr="00ED11C0" w:rsidRDefault="002478C2" w:rsidP="002478C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Поступления акцизов на алкогольную продукцию с объемной долей этилового спирта до 9% включительно определяется исходя из следующего алгоритма расчёта:</w:t>
      </w:r>
    </w:p>
    <w:p w:rsidR="002478C2" w:rsidRPr="00ED11C0" w:rsidRDefault="002478C2" w:rsidP="002478C2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</w:p>
    <w:p w:rsidR="002478C2" w:rsidRPr="00ED11C0" w:rsidRDefault="002478C2" w:rsidP="002478C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 xml:space="preserve">ал.до9% 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C90B3F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∑ </w:t>
      </w:r>
      <w:r w:rsidR="00426DCC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bCs/>
          <w:iCs/>
        </w:rPr>
        <w:t>ал.до9%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="00325053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Pr="00ED11C0">
        <w:rPr>
          <w:rFonts w:ascii="Times New Roman" w:hAnsi="Times New Roman" w:cs="Times New Roman"/>
          <w:sz w:val="28"/>
          <w:szCs w:val="28"/>
        </w:rPr>
        <w:t xml:space="preserve"> *</w:t>
      </w:r>
      <w:r w:rsidR="00947900"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</w:t>
      </w:r>
      <w:r w:rsidR="006D08BE" w:rsidRPr="00ED11C0">
        <w:rPr>
          <w:rFonts w:ascii="Times New Roman" w:hAnsi="Times New Roman" w:cs="Times New Roman"/>
          <w:bCs/>
          <w:iCs/>
        </w:rPr>
        <w:t xml:space="preserve"> </w:t>
      </w:r>
      <w:r w:rsidR="00325053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* </w:t>
      </w:r>
      <w:r w:rsidR="00325053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325053" w:rsidRPr="00ED11C0">
        <w:rPr>
          <w:rFonts w:ascii="Times New Roman" w:hAnsi="Times New Roman" w:cs="Times New Roman"/>
        </w:rPr>
        <w:t>ор</w:t>
      </w:r>
      <w:r w:rsidR="00325053" w:rsidRPr="00ED11C0">
        <w:rPr>
          <w:rFonts w:ascii="Times New Roman" w:hAnsi="Times New Roman" w:cs="Times New Roman"/>
          <w:bCs/>
          <w:iCs/>
        </w:rPr>
        <w:t xml:space="preserve"> </w:t>
      </w:r>
      <w:r w:rsidR="006D08BE"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(+/-)Р 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2478C2" w:rsidRPr="00ED11C0" w:rsidRDefault="002478C2" w:rsidP="002478C2">
      <w:pPr>
        <w:widowControl/>
        <w:ind w:firstLine="7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2478C2" w:rsidRPr="00ED11C0" w:rsidRDefault="002478C2" w:rsidP="002478C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ED11C0">
        <w:rPr>
          <w:rFonts w:ascii="Times New Roman" w:hAnsi="Times New Roman" w:cs="Times New Roman"/>
          <w:bCs/>
          <w:iCs/>
        </w:rPr>
        <w:t xml:space="preserve">ал.до9%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9% включительно, тыс. рублей;</w:t>
      </w:r>
    </w:p>
    <w:p w:rsidR="002478C2" w:rsidRPr="00ED11C0" w:rsidRDefault="002478C2" w:rsidP="002478C2">
      <w:pPr>
        <w:widowControl/>
        <w:ind w:firstLine="742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bCs/>
          <w:iCs/>
        </w:rPr>
        <w:t xml:space="preserve">ал.до9% </w:t>
      </w:r>
      <w:r w:rsidRPr="00ED11C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25053" w:rsidRPr="00ED11C0">
        <w:rPr>
          <w:rFonts w:ascii="Times New Roman" w:hAnsi="Times New Roman" w:cs="Times New Roman"/>
          <w:sz w:val="28"/>
          <w:szCs w:val="28"/>
        </w:rPr>
        <w:t xml:space="preserve">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данными оперативного анализа налоговых деклараций, и (или) с показателями </w:t>
      </w:r>
      <w:r w:rsidRPr="00ED11C0">
        <w:rPr>
          <w:rFonts w:ascii="Times New Roman" w:hAnsi="Times New Roman" w:cs="Times New Roman"/>
          <w:sz w:val="28"/>
          <w:szCs w:val="28"/>
        </w:rPr>
        <w:t>отчета по форме № 5-АЛ «Отчёт о налоговой базе и структуре начислений по акцизам на спирт, алкогольную и спиртосодержащую продукцию», литры безводного этилового спирта;</w:t>
      </w:r>
    </w:p>
    <w:p w:rsidR="002478C2" w:rsidRPr="00ED11C0" w:rsidRDefault="002478C2" w:rsidP="002478C2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ставка акциза, рублей за 1 литр безводного этилового спирта, содержащегося в подакцизном товаре;</w:t>
      </w:r>
    </w:p>
    <w:p w:rsidR="002478C2" w:rsidRPr="00ED11C0" w:rsidRDefault="002478C2" w:rsidP="002478C2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325053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2478C2" w:rsidRPr="00ED11C0" w:rsidRDefault="002478C2" w:rsidP="002478C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325053" w:rsidRPr="00ED11C0" w:rsidRDefault="00325053" w:rsidP="00325053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6D08BE" w:rsidRPr="00ED11C0" w:rsidRDefault="006D08BE" w:rsidP="006D08BE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2478C2" w:rsidRPr="00ED11C0" w:rsidRDefault="002478C2" w:rsidP="002478C2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25053" w:rsidRPr="00ED11C0" w:rsidRDefault="00325053" w:rsidP="002478C2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25053" w:rsidRPr="00ED11C0" w:rsidRDefault="00325053" w:rsidP="0032505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325053" w:rsidRPr="00ED11C0" w:rsidRDefault="00325053" w:rsidP="0032505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25053" w:rsidRPr="00ED11C0" w:rsidRDefault="00325053" w:rsidP="0032505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АЛдо9%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=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АП1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*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АЛдо9%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25053" w:rsidRPr="00ED11C0" w:rsidRDefault="00325053" w:rsidP="00325053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vertAlign w:val="subscript"/>
          <w:lang w:eastAsia="en-US"/>
        </w:rPr>
      </w:pPr>
    </w:p>
    <w:p w:rsidR="00325053" w:rsidRPr="00ED11C0" w:rsidRDefault="00325053" w:rsidP="0032505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АП1</w:t>
      </w:r>
      <w:r w:rsidRPr="00ED11C0">
        <w:rPr>
          <w:rFonts w:ascii="Times New Roman" w:hAnsi="Times New Roman" w:cs="Times New Roman"/>
          <w:b/>
          <w:i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налогооблагаемый объем алкогольной продукции с объемной долей этилового спирта до 9%, л.;</w:t>
      </w:r>
    </w:p>
    <w:p w:rsidR="00325053" w:rsidRPr="00ED11C0" w:rsidRDefault="00325053" w:rsidP="0032505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АЛдо9%</w:t>
      </w:r>
      <w:r w:rsidRPr="00ED11C0">
        <w:rPr>
          <w:rFonts w:ascii="Times New Roman" w:hAnsi="Times New Roman" w:cs="Times New Roman"/>
          <w:b/>
          <w:i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средняя крепость алкогольной продукции с объемной долей этилового спирта до 9%, % (в соответствии с данными оперативного анализа налоговых деклараций).</w:t>
      </w:r>
    </w:p>
    <w:p w:rsidR="00325053" w:rsidRPr="00ED11C0" w:rsidRDefault="00325053" w:rsidP="0032505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25053" w:rsidRPr="00ED11C0" w:rsidRDefault="00325053" w:rsidP="0032505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2478C2" w:rsidRPr="00ED11C0" w:rsidRDefault="002478C2" w:rsidP="002478C2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Акцизы на алкогольную продукцию с объемной долей этилового спирта до 9% включительно, зачисляются в бюджет Свердловской области по нормативам, установленным в соответствии со статьями БК РФ.</w:t>
      </w:r>
    </w:p>
    <w:p w:rsidR="006E686A" w:rsidRPr="00ED11C0" w:rsidRDefault="006E686A" w:rsidP="002478C2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</w:p>
    <w:p w:rsidR="006E686A" w:rsidRPr="00ED11C0" w:rsidRDefault="00047B1F" w:rsidP="006E686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61" w:name="_Toc53040946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2.3</w:t>
      </w:r>
      <w:r w:rsidR="006E686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.1</w:t>
      </w:r>
      <w:r w:rsidR="00B51FF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6E686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Акцизы на средние дистилляты</w:t>
      </w:r>
      <w:r w:rsidR="006D08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, производимые на территории Российской Федерации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E686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182 1 03 02330 01 0000 110</w:t>
      </w:r>
      <w:bookmarkEnd w:id="61"/>
    </w:p>
    <w:p w:rsidR="006E686A" w:rsidRPr="00ED11C0" w:rsidRDefault="006E686A" w:rsidP="006E686A">
      <w:pPr>
        <w:pStyle w:val="Style42"/>
        <w:widowControl/>
        <w:spacing w:before="72" w:line="353" w:lineRule="exact"/>
        <w:ind w:firstLine="284"/>
        <w:jc w:val="center"/>
        <w:rPr>
          <w:sz w:val="28"/>
          <w:szCs w:val="28"/>
        </w:rPr>
      </w:pPr>
      <w:r w:rsidRPr="00ED11C0">
        <w:rPr>
          <w:sz w:val="28"/>
          <w:szCs w:val="28"/>
        </w:rPr>
        <w:t>Для расчёта поступлений акцизов на средние дистилляты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6E686A" w:rsidRPr="00ED11C0" w:rsidRDefault="0032561A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6E686A" w:rsidRPr="00ED11C0">
        <w:rPr>
          <w:rFonts w:ascii="Times New Roman" w:hAnsi="Times New Roman" w:cs="Times New Roman"/>
          <w:sz w:val="28"/>
          <w:szCs w:val="28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«Отчет о налоговой базе и структуре начислений по акцизам на нефтепродукты»;</w:t>
      </w:r>
    </w:p>
    <w:p w:rsidR="006E686A" w:rsidRPr="00ED11C0" w:rsidRDefault="006E686A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6E686A" w:rsidRPr="00ED11C0" w:rsidRDefault="006E686A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6E686A" w:rsidRPr="00ED11C0" w:rsidRDefault="006E686A" w:rsidP="007C6215">
      <w:pPr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 (уровень собираемости и др.).</w:t>
      </w:r>
    </w:p>
    <w:p w:rsidR="00EF58D5" w:rsidRPr="00ED11C0" w:rsidRDefault="00EF58D5" w:rsidP="006E686A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6E686A" w:rsidRPr="00ED11C0" w:rsidRDefault="006E686A" w:rsidP="006E686A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r w:rsidRPr="00ED11C0">
        <w:rPr>
          <w:sz w:val="28"/>
          <w:szCs w:val="28"/>
        </w:rPr>
        <w:t>Поступления акцизов на средние дистилляты определяется исходя из следующего алгоритма расчёта (формуле):</w:t>
      </w:r>
    </w:p>
    <w:p w:rsidR="006E686A" w:rsidRPr="00ED11C0" w:rsidRDefault="006E686A" w:rsidP="006E686A">
      <w:pPr>
        <w:pStyle w:val="Style42"/>
        <w:widowControl/>
        <w:spacing w:line="240" w:lineRule="auto"/>
        <w:ind w:firstLine="713"/>
        <w:rPr>
          <w:sz w:val="28"/>
          <w:szCs w:val="28"/>
        </w:rPr>
      </w:pPr>
    </w:p>
    <w:p w:rsidR="006E686A" w:rsidRPr="00ED11C0" w:rsidRDefault="006E686A" w:rsidP="006E686A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Pr="00ED11C0">
        <w:rPr>
          <w:bCs/>
          <w:iCs/>
        </w:rPr>
        <w:t>сд</w:t>
      </w:r>
      <w:proofErr w:type="spellEnd"/>
      <w:r w:rsidRPr="00ED11C0">
        <w:rPr>
          <w:rStyle w:val="FontStyle105"/>
        </w:rPr>
        <w:t xml:space="preserve"> </w:t>
      </w:r>
      <w:r w:rsidRPr="00ED11C0">
        <w:rPr>
          <w:rStyle w:val="FontStyle105"/>
          <w:b w:val="0"/>
          <w:i w:val="0"/>
          <w:sz w:val="28"/>
          <w:szCs w:val="28"/>
        </w:rPr>
        <w:t>=</w:t>
      </w:r>
      <w:r w:rsidR="00196C7C" w:rsidRPr="00ED11C0">
        <w:rPr>
          <w:b/>
          <w:bCs/>
          <w:iCs/>
          <w:sz w:val="28"/>
          <w:szCs w:val="28"/>
        </w:rPr>
        <w:t>∑</w:t>
      </w:r>
      <w:r w:rsidR="00196C7C" w:rsidRPr="00ED11C0">
        <w:rPr>
          <w:rStyle w:val="FontStyle105"/>
        </w:rPr>
        <w:t xml:space="preserve"> </w:t>
      </w:r>
      <w:r w:rsidRPr="00ED11C0">
        <w:rPr>
          <w:b/>
          <w:bCs/>
          <w:iCs/>
          <w:sz w:val="28"/>
          <w:szCs w:val="28"/>
        </w:rPr>
        <w:t>(</w:t>
      </w:r>
      <w:r w:rsidR="00F868C5" w:rsidRPr="00ED11C0">
        <w:rPr>
          <w:b/>
          <w:bCs/>
          <w:iCs/>
          <w:sz w:val="28"/>
          <w:szCs w:val="28"/>
        </w:rPr>
        <w:t>(</w:t>
      </w:r>
      <w:r w:rsidR="00F32D4A" w:rsidRPr="00ED11C0">
        <w:rPr>
          <w:b/>
          <w:bCs/>
          <w:iCs/>
          <w:sz w:val="28"/>
          <w:szCs w:val="28"/>
        </w:rPr>
        <w:t>(</w:t>
      </w: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сд</w:t>
      </w:r>
      <w:proofErr w:type="spellEnd"/>
      <w:r w:rsidRPr="00ED11C0">
        <w:rPr>
          <w:bCs/>
          <w:iCs/>
        </w:rPr>
        <w:t xml:space="preserve"> </w:t>
      </w:r>
      <w:r w:rsidR="00426DCC" w:rsidRPr="00ED11C0">
        <w:rPr>
          <w:bCs/>
          <w:iCs/>
        </w:rPr>
        <w:t>-</w:t>
      </w:r>
      <w:r w:rsidR="00426DCC"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="00426DCC" w:rsidRPr="00ED11C0">
        <w:rPr>
          <w:bCs/>
          <w:iCs/>
        </w:rPr>
        <w:t>сдз</w:t>
      </w:r>
      <w:proofErr w:type="spellEnd"/>
      <w:r w:rsidR="00426DCC" w:rsidRPr="00ED11C0">
        <w:rPr>
          <w:bCs/>
          <w:iCs/>
        </w:rPr>
        <w:t xml:space="preserve"> </w:t>
      </w:r>
      <w:r w:rsidRPr="00ED11C0">
        <w:rPr>
          <w:b/>
          <w:bCs/>
          <w:iCs/>
          <w:sz w:val="28"/>
          <w:szCs w:val="28"/>
          <w:lang w:eastAsia="en-US"/>
        </w:rPr>
        <w:t>)</w:t>
      </w:r>
      <w:r w:rsidRPr="00ED11C0">
        <w:rPr>
          <w:rStyle w:val="FontStyle105"/>
        </w:rPr>
        <w:t xml:space="preserve"> </w:t>
      </w:r>
      <w:r w:rsidR="002C76B5" w:rsidRPr="00ED11C0">
        <w:rPr>
          <w:b/>
          <w:bCs/>
          <w:iCs/>
          <w:sz w:val="28"/>
          <w:szCs w:val="28"/>
          <w:lang w:eastAsia="en-US"/>
        </w:rPr>
        <w:t>*</w:t>
      </w:r>
      <w:r w:rsidR="00947900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b/>
          <w:bCs/>
          <w:iCs/>
          <w:sz w:val="28"/>
          <w:szCs w:val="28"/>
          <w:lang w:eastAsia="en-US"/>
        </w:rPr>
        <w:t>)+((</w:t>
      </w: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сдз</w:t>
      </w:r>
      <w:proofErr w:type="spellEnd"/>
      <w:r w:rsidR="00F32D4A" w:rsidRPr="00ED11C0">
        <w:rPr>
          <w:bCs/>
          <w:iCs/>
        </w:rPr>
        <w:t xml:space="preserve"> </w:t>
      </w:r>
      <w:r w:rsidRPr="00ED11C0">
        <w:rPr>
          <w:bCs/>
          <w:iCs/>
          <w:sz w:val="28"/>
          <w:szCs w:val="28"/>
        </w:rPr>
        <w:t>*</w:t>
      </w:r>
      <w:r w:rsidR="00947900" w:rsidRPr="00ED11C0">
        <w:rPr>
          <w:bCs/>
          <w:iCs/>
          <w:sz w:val="28"/>
          <w:szCs w:val="28"/>
        </w:rPr>
        <w:t xml:space="preserve"> </w:t>
      </w:r>
      <w:r w:rsidR="00F868C5" w:rsidRPr="00ED11C0">
        <w:rPr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b/>
          <w:bCs/>
          <w:iCs/>
          <w:sz w:val="28"/>
          <w:szCs w:val="28"/>
          <w:lang w:eastAsia="en-US"/>
        </w:rPr>
        <w:t>)</w:t>
      </w:r>
      <w:r w:rsidR="00196C7C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b/>
          <w:bCs/>
          <w:iCs/>
          <w:sz w:val="28"/>
          <w:szCs w:val="28"/>
          <w:lang w:eastAsia="en-US"/>
        </w:rPr>
        <w:t>-</w:t>
      </w:r>
      <w:r w:rsidR="00196C7C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="00F868C5" w:rsidRPr="00ED11C0">
        <w:rPr>
          <w:b/>
          <w:bCs/>
          <w:iCs/>
          <w:sz w:val="28"/>
          <w:szCs w:val="28"/>
          <w:lang w:eastAsia="en-US"/>
        </w:rPr>
        <w:t>(</w:t>
      </w: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сдз</w:t>
      </w:r>
      <w:proofErr w:type="spellEnd"/>
      <w:r w:rsidR="00F32D4A" w:rsidRPr="00ED11C0">
        <w:rPr>
          <w:bCs/>
          <w:iCs/>
        </w:rPr>
        <w:t xml:space="preserve"> </w:t>
      </w:r>
      <w:r w:rsidRPr="00ED11C0">
        <w:rPr>
          <w:bCs/>
          <w:iCs/>
          <w:sz w:val="28"/>
          <w:szCs w:val="28"/>
        </w:rPr>
        <w:t>*</w:t>
      </w:r>
      <w:r w:rsidR="00947900" w:rsidRPr="00ED11C0">
        <w:rPr>
          <w:bCs/>
          <w:iCs/>
          <w:sz w:val="28"/>
          <w:szCs w:val="28"/>
        </w:rPr>
        <w:t xml:space="preserve"> </w:t>
      </w:r>
      <w:r w:rsidRPr="00ED11C0">
        <w:rPr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b/>
          <w:bCs/>
          <w:iCs/>
          <w:sz w:val="28"/>
          <w:szCs w:val="28"/>
          <w:lang w:eastAsia="en-US"/>
        </w:rPr>
        <w:t>)</w:t>
      </w:r>
      <w:r w:rsidR="00947900" w:rsidRPr="00ED11C0">
        <w:rPr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b/>
          <w:bCs/>
          <w:iCs/>
          <w:sz w:val="28"/>
          <w:szCs w:val="28"/>
          <w:lang w:eastAsia="en-US"/>
        </w:rPr>
        <w:t>*</w:t>
      </w:r>
      <w:r w:rsidRPr="00ED11C0">
        <w:rPr>
          <w:b/>
          <w:bCs/>
          <w:iCs/>
          <w:sz w:val="28"/>
          <w:szCs w:val="28"/>
        </w:rPr>
        <w:t xml:space="preserve"> </w:t>
      </w:r>
      <w:proofErr w:type="spellStart"/>
      <w:r w:rsidR="00426DCC" w:rsidRPr="00ED11C0">
        <w:rPr>
          <w:b/>
          <w:bCs/>
          <w:iCs/>
          <w:sz w:val="28"/>
          <w:szCs w:val="28"/>
          <w:lang w:eastAsia="en-US"/>
        </w:rPr>
        <w:t>К</w:t>
      </w:r>
      <w:r w:rsidR="00426DCC" w:rsidRPr="00ED11C0">
        <w:rPr>
          <w:bCs/>
          <w:iCs/>
        </w:rPr>
        <w:t>сд</w:t>
      </w:r>
      <w:proofErr w:type="spellEnd"/>
      <w:r w:rsidRPr="00ED11C0">
        <w:rPr>
          <w:b/>
          <w:bCs/>
          <w:iCs/>
          <w:sz w:val="28"/>
          <w:szCs w:val="28"/>
        </w:rPr>
        <w:t>)</w:t>
      </w:r>
      <w:r w:rsidR="00F868C5" w:rsidRPr="00ED11C0">
        <w:rPr>
          <w:b/>
          <w:bCs/>
          <w:iCs/>
          <w:sz w:val="28"/>
          <w:szCs w:val="28"/>
        </w:rPr>
        <w:t>)</w:t>
      </w:r>
      <w:r w:rsidR="00947900" w:rsidRPr="00ED11C0">
        <w:rPr>
          <w:b/>
          <w:bCs/>
          <w:iCs/>
          <w:sz w:val="28"/>
          <w:szCs w:val="28"/>
        </w:rPr>
        <w:t xml:space="preserve"> </w:t>
      </w:r>
      <w:r w:rsidRPr="00ED11C0">
        <w:rPr>
          <w:b/>
          <w:bCs/>
          <w:iCs/>
          <w:sz w:val="28"/>
          <w:szCs w:val="28"/>
        </w:rPr>
        <w:t>*</w:t>
      </w:r>
      <w:r w:rsidR="00947900" w:rsidRPr="00ED11C0">
        <w:rPr>
          <w:b/>
          <w:bCs/>
          <w:iCs/>
          <w:sz w:val="28"/>
          <w:szCs w:val="28"/>
        </w:rPr>
        <w:t xml:space="preserve"> </w:t>
      </w:r>
      <w:proofErr w:type="spellStart"/>
      <w:r w:rsidRPr="00ED11C0">
        <w:rPr>
          <w:b/>
          <w:bCs/>
          <w:iCs/>
          <w:sz w:val="28"/>
          <w:szCs w:val="28"/>
        </w:rPr>
        <w:t>К</w:t>
      </w:r>
      <w:r w:rsidRPr="00ED11C0">
        <w:rPr>
          <w:bCs/>
          <w:iCs/>
        </w:rPr>
        <w:t>соб</w:t>
      </w:r>
      <w:proofErr w:type="spellEnd"/>
      <w:r w:rsidRPr="00ED11C0">
        <w:rPr>
          <w:bCs/>
          <w:iCs/>
        </w:rPr>
        <w:t>.</w:t>
      </w:r>
      <w:r w:rsidRPr="00ED11C0">
        <w:rPr>
          <w:b/>
          <w:bCs/>
          <w:iCs/>
          <w:sz w:val="28"/>
          <w:szCs w:val="28"/>
        </w:rPr>
        <w:t xml:space="preserve"> </w:t>
      </w:r>
      <w:r w:rsidR="00196C7C" w:rsidRPr="00ED11C0">
        <w:rPr>
          <w:b/>
          <w:bCs/>
          <w:iCs/>
          <w:sz w:val="28"/>
          <w:szCs w:val="28"/>
        </w:rPr>
        <w:t xml:space="preserve">* </w:t>
      </w:r>
      <w:r w:rsidR="00196C7C" w:rsidRPr="00ED11C0">
        <w:rPr>
          <w:b/>
          <w:sz w:val="28"/>
          <w:szCs w:val="28"/>
        </w:rPr>
        <w:t>К</w:t>
      </w:r>
      <w:r w:rsidR="00196C7C" w:rsidRPr="00ED11C0">
        <w:t>ор</w:t>
      </w:r>
      <w:r w:rsidR="00196C7C" w:rsidRPr="00ED11C0">
        <w:rPr>
          <w:bCs/>
          <w:iCs/>
        </w:rPr>
        <w:t xml:space="preserve"> </w:t>
      </w:r>
      <w:r w:rsidR="00F32D4A" w:rsidRPr="00ED11C0">
        <w:rPr>
          <w:b/>
          <w:bCs/>
          <w:iCs/>
          <w:sz w:val="28"/>
          <w:szCs w:val="28"/>
        </w:rPr>
        <w:t xml:space="preserve">(+/-)Р) </w:t>
      </w:r>
      <w:r w:rsidRPr="00ED11C0">
        <w:rPr>
          <w:b/>
          <w:bCs/>
          <w:iCs/>
          <w:sz w:val="28"/>
          <w:szCs w:val="28"/>
        </w:rPr>
        <w:t>(+/-)</w:t>
      </w:r>
      <w:r w:rsidRPr="00ED11C0">
        <w:rPr>
          <w:b/>
          <w:bCs/>
          <w:iCs/>
          <w:sz w:val="28"/>
          <w:szCs w:val="28"/>
          <w:lang w:val="en-US"/>
        </w:rPr>
        <w:t>F</w:t>
      </w:r>
      <w:r w:rsidRPr="00ED11C0">
        <w:rPr>
          <w:rStyle w:val="FontStyle135"/>
        </w:rPr>
        <w:t>,</w:t>
      </w:r>
      <w:r w:rsidR="00967FB7" w:rsidRPr="00ED11C0">
        <w:rPr>
          <w:sz w:val="28"/>
          <w:szCs w:val="28"/>
        </w:rPr>
        <w:t xml:space="preserve"> где:</w:t>
      </w:r>
    </w:p>
    <w:p w:rsidR="00EF58D5" w:rsidRPr="00ED11C0" w:rsidRDefault="00EF58D5" w:rsidP="006E686A">
      <w:pPr>
        <w:pStyle w:val="Style42"/>
        <w:widowControl/>
        <w:spacing w:line="240" w:lineRule="auto"/>
        <w:ind w:firstLine="713"/>
        <w:rPr>
          <w:b/>
          <w:smallCaps/>
          <w:sz w:val="28"/>
          <w:szCs w:val="28"/>
        </w:rPr>
      </w:pPr>
    </w:p>
    <w:p w:rsidR="006E686A" w:rsidRPr="00ED11C0" w:rsidRDefault="006E686A" w:rsidP="006E686A">
      <w:pPr>
        <w:pStyle w:val="Style42"/>
        <w:widowControl/>
        <w:spacing w:line="240" w:lineRule="auto"/>
        <w:ind w:firstLine="713"/>
        <w:rPr>
          <w:sz w:val="28"/>
          <w:szCs w:val="28"/>
        </w:rPr>
      </w:pPr>
      <w:proofErr w:type="spellStart"/>
      <w:r w:rsidRPr="00ED11C0">
        <w:rPr>
          <w:b/>
          <w:smallCaps/>
          <w:sz w:val="28"/>
          <w:szCs w:val="28"/>
        </w:rPr>
        <w:t>А</w:t>
      </w:r>
      <w:r w:rsidR="00CB2DF3" w:rsidRPr="00ED11C0">
        <w:rPr>
          <w:bCs/>
          <w:iCs/>
        </w:rPr>
        <w:t>сд</w:t>
      </w:r>
      <w:proofErr w:type="spellEnd"/>
      <w:r w:rsidRPr="00ED11C0">
        <w:rPr>
          <w:rStyle w:val="FontStyle105"/>
        </w:rPr>
        <w:t xml:space="preserve"> -</w:t>
      </w:r>
      <w:r w:rsidR="00922B3C" w:rsidRPr="00ED11C0">
        <w:rPr>
          <w:sz w:val="28"/>
          <w:szCs w:val="28"/>
        </w:rPr>
        <w:t xml:space="preserve"> прогнозный объем акцизов</w:t>
      </w:r>
      <w:r w:rsidRPr="00ED11C0">
        <w:rPr>
          <w:sz w:val="28"/>
          <w:szCs w:val="28"/>
        </w:rPr>
        <w:t>, тыс. рублей;</w:t>
      </w:r>
    </w:p>
    <w:p w:rsidR="006E686A" w:rsidRPr="00ED11C0" w:rsidRDefault="006E686A" w:rsidP="000F147C">
      <w:pPr>
        <w:pStyle w:val="Style42"/>
        <w:widowControl/>
        <w:spacing w:before="29" w:line="240" w:lineRule="auto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="00CB2DF3" w:rsidRPr="00ED11C0">
        <w:rPr>
          <w:bCs/>
          <w:iCs/>
        </w:rPr>
        <w:t>сд</w:t>
      </w:r>
      <w:proofErr w:type="spellEnd"/>
      <w:r w:rsidRPr="00ED11C0">
        <w:rPr>
          <w:rStyle w:val="FontStyle105"/>
        </w:rPr>
        <w:t xml:space="preserve"> - </w:t>
      </w:r>
      <w:r w:rsidR="00196C7C" w:rsidRPr="00ED11C0">
        <w:rPr>
          <w:sz w:val="28"/>
          <w:szCs w:val="28"/>
        </w:rPr>
        <w:t xml:space="preserve">налогооблагаемый объем средних дистиллятов, тонны (с учетом распределения по долям в соответствии с данными оперативного анализа налоговых деклараций, и (или) с показателями </w:t>
      </w:r>
      <w:r w:rsidRPr="00ED11C0">
        <w:rPr>
          <w:sz w:val="28"/>
          <w:szCs w:val="28"/>
        </w:rPr>
        <w:t>отчета по форме № 5-НП «Отчёт о налоговой базе и структуре начислений по акцизам на нефтепродукты», тонны;</w:t>
      </w:r>
    </w:p>
    <w:p w:rsidR="00CB2DF3" w:rsidRPr="00ED11C0" w:rsidRDefault="00CB2DF3" w:rsidP="000F147C">
      <w:pPr>
        <w:pStyle w:val="Style42"/>
        <w:widowControl/>
        <w:spacing w:before="29" w:line="240" w:lineRule="auto"/>
        <w:ind w:firstLine="742"/>
        <w:rPr>
          <w:sz w:val="28"/>
          <w:szCs w:val="28"/>
        </w:rPr>
      </w:pPr>
      <w:r w:rsidRPr="00ED11C0">
        <w:rPr>
          <w:b/>
          <w:bCs/>
          <w:iCs/>
          <w:sz w:val="28"/>
          <w:szCs w:val="28"/>
          <w:lang w:val="en-US"/>
        </w:rPr>
        <w:t>V</w:t>
      </w:r>
      <w:proofErr w:type="spellStart"/>
      <w:r w:rsidRPr="00ED11C0">
        <w:rPr>
          <w:bCs/>
          <w:iCs/>
        </w:rPr>
        <w:t>сдз</w:t>
      </w:r>
      <w:proofErr w:type="spellEnd"/>
      <w:r w:rsidRPr="00ED11C0">
        <w:rPr>
          <w:bCs/>
          <w:iCs/>
        </w:rPr>
        <w:t xml:space="preserve"> - </w:t>
      </w:r>
      <w:r w:rsidR="000F147C" w:rsidRPr="00ED11C0">
        <w:rPr>
          <w:sz w:val="28"/>
          <w:szCs w:val="28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данными оперативного анализа налоговых деклараций, и (или) с показателями</w:t>
      </w:r>
      <w:r w:rsidRPr="00ED11C0">
        <w:rPr>
          <w:sz w:val="28"/>
          <w:szCs w:val="28"/>
        </w:rPr>
        <w:t xml:space="preserve"> отчета по форме № 5-НП «Отчёт о налоговой базе и структуре начислений по акцизам на нефтепродукты», тонны;</w:t>
      </w:r>
    </w:p>
    <w:p w:rsidR="006E686A" w:rsidRPr="00ED11C0" w:rsidRDefault="006E686A" w:rsidP="006E686A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- ставка акциза,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 </w:t>
      </w:r>
      <w:r w:rsidR="00CB2DF3" w:rsidRPr="00ED11C0">
        <w:rPr>
          <w:rFonts w:ascii="Times New Roman" w:hAnsi="Times New Roman" w:cs="Times New Roman"/>
          <w:sz w:val="28"/>
          <w:szCs w:val="28"/>
        </w:rPr>
        <w:t>средние дистилляты</w:t>
      </w:r>
      <w:r w:rsidRPr="00ED11C0">
        <w:rPr>
          <w:rFonts w:ascii="Times New Roman" w:hAnsi="Times New Roman" w:cs="Times New Roman"/>
          <w:sz w:val="28"/>
          <w:szCs w:val="28"/>
        </w:rPr>
        <w:t>, рублей за 1 тонну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B2DF3" w:rsidRPr="00ED11C0" w:rsidRDefault="00CB2DF3" w:rsidP="006E686A">
      <w:pPr>
        <w:widowControl/>
        <w:ind w:firstLine="698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bCs/>
          <w:iCs/>
        </w:rPr>
        <w:t>сд</w:t>
      </w:r>
      <w:proofErr w:type="spellEnd"/>
      <w:r w:rsidRPr="00ED11C0">
        <w:rPr>
          <w:rFonts w:ascii="Times New Roman" w:hAnsi="Times New Roman" w:cs="Times New Roman"/>
          <w:bCs/>
          <w:iCs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коэффициент для </w:t>
      </w:r>
      <w:r w:rsidR="00C90F83" w:rsidRPr="00ED11C0">
        <w:rPr>
          <w:rFonts w:ascii="Times New Roman" w:hAnsi="Times New Roman" w:cs="Times New Roman"/>
          <w:sz w:val="28"/>
          <w:szCs w:val="28"/>
          <w:lang w:eastAsia="en-US"/>
        </w:rPr>
        <w:t>расчета вычета;</w:t>
      </w:r>
    </w:p>
    <w:p w:rsidR="006E686A" w:rsidRPr="00ED11C0" w:rsidRDefault="006E686A" w:rsidP="006E686A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акциза, сложившегося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0F147C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6E686A" w:rsidRPr="00ED11C0" w:rsidRDefault="006E686A" w:rsidP="006E686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акциза на сумму начисленного акциза;</w:t>
      </w:r>
    </w:p>
    <w:p w:rsidR="000F147C" w:rsidRPr="00ED11C0" w:rsidRDefault="000F147C" w:rsidP="000F147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акцизов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F32D4A" w:rsidRPr="00ED11C0" w:rsidRDefault="00F32D4A" w:rsidP="00F32D4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6E686A" w:rsidRPr="00ED11C0" w:rsidRDefault="006E686A" w:rsidP="006E686A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bCs/>
          <w:iCs/>
          <w:sz w:val="28"/>
          <w:szCs w:val="28"/>
          <w:lang w:eastAsia="en-US"/>
        </w:rPr>
        <w:t xml:space="preserve"> 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F147C" w:rsidRPr="00ED11C0" w:rsidRDefault="000F147C" w:rsidP="000F147C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F147C" w:rsidRPr="00ED11C0" w:rsidRDefault="000F147C" w:rsidP="000F147C">
      <w:pPr>
        <w:widowControl/>
        <w:ind w:firstLine="713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6E686A" w:rsidRPr="00ED11C0" w:rsidRDefault="006E686A" w:rsidP="006E686A">
      <w:pPr>
        <w:widowControl/>
        <w:ind w:firstLine="713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Акцизы на </w:t>
      </w:r>
      <w:r w:rsidR="00C90F83" w:rsidRPr="00ED11C0">
        <w:rPr>
          <w:rFonts w:ascii="Times New Roman" w:hAnsi="Times New Roman" w:cs="Times New Roman"/>
          <w:sz w:val="28"/>
          <w:szCs w:val="28"/>
        </w:rPr>
        <w:t>средние дистилляты</w:t>
      </w:r>
      <w:r w:rsidRPr="00ED11C0">
        <w:rPr>
          <w:rFonts w:ascii="Times New Roman" w:hAnsi="Times New Roman" w:cs="Times New Roman"/>
          <w:sz w:val="28"/>
          <w:szCs w:val="28"/>
        </w:rPr>
        <w:t>, зачисляются в бюджет Свердловской области по нормативам, установленным в соответствии со статьями БК РФ.</w:t>
      </w:r>
    </w:p>
    <w:p w:rsidR="00B9157A" w:rsidRPr="00ED11C0" w:rsidRDefault="00B9157A" w:rsidP="00B9157A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748F9" w:rsidRPr="00ED11C0" w:rsidRDefault="00BB4B8A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62" w:name="_Toc460574489"/>
      <w:bookmarkStart w:id="63" w:name="_Toc460574577"/>
      <w:bookmarkStart w:id="64" w:name="_Toc460574611"/>
      <w:bookmarkStart w:id="65" w:name="_Toc460574829"/>
      <w:bookmarkStart w:id="66" w:name="_Toc460574866"/>
      <w:bookmarkStart w:id="67" w:name="_Toc460576565"/>
      <w:bookmarkStart w:id="68" w:name="_Toc460576637"/>
      <w:bookmarkStart w:id="69" w:name="_Toc460922056"/>
      <w:bookmarkStart w:id="70" w:name="_Toc530409468"/>
      <w:bookmarkStart w:id="71" w:name="_Toc460580558"/>
      <w:bookmarkStart w:id="72" w:name="_Toc46059677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2.4</w:t>
      </w:r>
      <w:r w:rsidR="00F2662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</w:t>
      </w:r>
      <w:bookmarkEnd w:id="62"/>
      <w:bookmarkEnd w:id="63"/>
      <w:bookmarkEnd w:id="64"/>
      <w:bookmarkEnd w:id="65"/>
      <w:bookmarkEnd w:id="66"/>
      <w:bookmarkEnd w:id="67"/>
      <w:bookmarkEnd w:id="68"/>
      <w:r w:rsidR="00045F2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Налог, взимаемый в связи с применением упрощенной системы налогообложения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45F2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182 1 05 01000 00 0000 110</w:t>
      </w:r>
      <w:bookmarkEnd w:id="69"/>
      <w:bookmarkEnd w:id="70"/>
      <w:r w:rsidR="00045F2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bookmarkEnd w:id="71"/>
      <w:bookmarkEnd w:id="72"/>
    </w:p>
    <w:bookmarkEnd w:id="59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доходов в консолидированный бюджет Свердловской области от уплаты налога, уплачиваемого в связи с применением упрощенной системы налогообложения (УСН), осуществляется в соответствии с действующим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 налогах и сборах.</w:t>
      </w: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налога, уплачиваемого в связи с применением упрощенной системы налогообложения,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BC07AC" w:rsidRPr="00ED11C0" w:rsidRDefault="00BC07AC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26.2. НК РФ «Упрощенная система налогообложения», и др. источники.</w:t>
      </w: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 расчёта,  основанного  на  непосредственном  использовании  прогнозных значений показателей, уровней ставок и других показателей (налоговые льготы по налогу</w:t>
      </w:r>
      <w:r w:rsidR="002257DC" w:rsidRPr="00ED11C0">
        <w:rPr>
          <w:rFonts w:ascii="Times New Roman" w:hAnsi="Times New Roman" w:cs="Times New Roman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2257DC" w:rsidRPr="00ED11C0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Pr="00ED11C0">
        <w:rPr>
          <w:rFonts w:ascii="Times New Roman" w:hAnsi="Times New Roman" w:cs="Times New Roman"/>
          <w:sz w:val="28"/>
          <w:szCs w:val="28"/>
        </w:rPr>
        <w:t>и др.).</w:t>
      </w:r>
    </w:p>
    <w:p w:rsidR="00687681" w:rsidRPr="00ED11C0" w:rsidRDefault="00687681" w:rsidP="00C5761A">
      <w:pPr>
        <w:rPr>
          <w:rFonts w:ascii="Times New Roman" w:hAnsi="Times New Roman" w:cs="Times New Roman"/>
          <w:sz w:val="28"/>
          <w:szCs w:val="28"/>
        </w:rPr>
      </w:pP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налога, взимаемого в связи с применением упрощенной системы налогообложения, определяется как сумма прогнозных поступлений каждого вида налога исходя из выбранного объекта налогообложения:</w:t>
      </w:r>
    </w:p>
    <w:p w:rsidR="00045F26" w:rsidRPr="00ED11C0" w:rsidRDefault="00045F26" w:rsidP="001F4A4B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</w:rPr>
        <w:t>всего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=</w:t>
      </w: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 xml:space="preserve">1 + </w:t>
      </w: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2,</w:t>
      </w:r>
      <w:r w:rsidR="00D80CB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</w:t>
      </w:r>
      <w:r w:rsidR="009872AB" w:rsidRPr="00ED11C0">
        <w:rPr>
          <w:rFonts w:ascii="Times New Roman" w:hAnsi="Times New Roman" w:cs="Times New Roman"/>
          <w:sz w:val="28"/>
          <w:szCs w:val="28"/>
        </w:rPr>
        <w:t>:</w:t>
      </w:r>
    </w:p>
    <w:p w:rsidR="0011047B" w:rsidRPr="00ED11C0" w:rsidRDefault="0011047B" w:rsidP="00C5761A">
      <w:pPr>
        <w:rPr>
          <w:rFonts w:ascii="Times New Roman" w:hAnsi="Times New Roman" w:cs="Times New Roman"/>
          <w:sz w:val="28"/>
          <w:szCs w:val="28"/>
        </w:rPr>
      </w:pPr>
    </w:p>
    <w:p w:rsidR="00EC21EE" w:rsidRPr="00ED11C0" w:rsidRDefault="00EC21EE" w:rsidP="00C5761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</w:rPr>
        <w:t>всего</w:t>
      </w:r>
      <w:proofErr w:type="spellEnd"/>
      <w:r w:rsidRPr="00ED11C0">
        <w:rPr>
          <w:rFonts w:ascii="Times New Roman" w:hAnsi="Times New Roman" w:cs="Times New Roman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налога, взимаемого в связи с применением упрощенной системы налогообложения, тыс. рублей;</w:t>
      </w: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1 - УСН, уплачиваемый при использовании в качестве объекта налогообложения доходы</w:t>
      </w:r>
      <w:r w:rsidR="000D5AC5" w:rsidRPr="00ED11C0">
        <w:rPr>
          <w:rFonts w:ascii="Times New Roman" w:hAnsi="Times New Roman" w:cs="Times New Roman"/>
          <w:sz w:val="28"/>
          <w:szCs w:val="28"/>
        </w:rPr>
        <w:t>, тыс. рублей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045F26" w:rsidRPr="00ED11C0" w:rsidRDefault="00045F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2 - УСН, уплачиваемый при использовании в качестве объекта налогообложения доходы, уменьшенные на величину расходов</w:t>
      </w:r>
      <w:r w:rsidR="00A54D0E" w:rsidRPr="00ED11C0">
        <w:rPr>
          <w:rFonts w:ascii="Times New Roman" w:hAnsi="Times New Roman" w:cs="Times New Roman"/>
          <w:sz w:val="28"/>
          <w:szCs w:val="28"/>
        </w:rPr>
        <w:t xml:space="preserve"> (в том числе  минимальный налог)</w:t>
      </w:r>
      <w:r w:rsidR="000D5AC5" w:rsidRPr="00ED11C0">
        <w:rPr>
          <w:rFonts w:ascii="Times New Roman" w:hAnsi="Times New Roman" w:cs="Times New Roman"/>
          <w:sz w:val="28"/>
          <w:szCs w:val="28"/>
        </w:rPr>
        <w:t>, тыс. рублей</w:t>
      </w:r>
      <w:r w:rsidR="000522D2" w:rsidRPr="00ED11C0">
        <w:rPr>
          <w:rFonts w:ascii="Times New Roman" w:hAnsi="Times New Roman" w:cs="Times New Roman"/>
          <w:sz w:val="28"/>
          <w:szCs w:val="28"/>
        </w:rPr>
        <w:t>.</w:t>
      </w:r>
    </w:p>
    <w:p w:rsidR="000F147C" w:rsidRPr="00ED11C0" w:rsidRDefault="000F147C" w:rsidP="000F147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7"/>
        </w:rPr>
      </w:pPr>
    </w:p>
    <w:p w:rsidR="000F147C" w:rsidRPr="00ED11C0" w:rsidRDefault="000F147C" w:rsidP="000F147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pacing w:val="2"/>
          <w:sz w:val="28"/>
          <w:szCs w:val="28"/>
        </w:rPr>
      </w:pP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Прогнозный объем УСН, уплачиваемый при использовании в качестве объекта налогообложения доходы </w:t>
      </w:r>
      <w:r w:rsidRPr="00ED11C0">
        <w:rPr>
          <w:rFonts w:ascii="Times New Roman" w:hAnsi="Times New Roman" w:cs="Times New Roman"/>
          <w:snapToGrid w:val="0"/>
          <w:spacing w:val="2"/>
          <w:sz w:val="28"/>
          <w:szCs w:val="28"/>
        </w:rPr>
        <w:t>рассчитывается по следующей формуле:</w:t>
      </w:r>
    </w:p>
    <w:p w:rsidR="000F147C" w:rsidRPr="00ED11C0" w:rsidRDefault="000F147C" w:rsidP="000F147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7"/>
          <w:szCs w:val="27"/>
        </w:rPr>
      </w:pPr>
    </w:p>
    <w:p w:rsidR="00FE01B1" w:rsidRPr="00ED11C0" w:rsidRDefault="00D80CB0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1</w:t>
      </w:r>
      <w:r w:rsidR="0040715A" w:rsidRPr="00ED11C0">
        <w:rPr>
          <w:rFonts w:ascii="Times New Roman" w:hAnsi="Times New Roman" w:cs="Times New Roman"/>
          <w:color w:val="000000"/>
        </w:rPr>
        <w:t>=</w:t>
      </w:r>
      <w:r w:rsidR="0040715A"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457" w:rsidRPr="00ED11C0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FE01B1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FE01B1" w:rsidRPr="00ED11C0">
        <w:rPr>
          <w:rFonts w:ascii="Times New Roman" w:hAnsi="Times New Roman" w:cs="Times New Roman"/>
          <w:sz w:val="28"/>
          <w:szCs w:val="28"/>
        </w:rPr>
        <w:t>1</w:t>
      </w:r>
      <w:r w:rsidR="001D78CA" w:rsidRPr="00ED11C0">
        <w:rPr>
          <w:rFonts w:ascii="Times New Roman" w:hAnsi="Times New Roman" w:cs="Times New Roman"/>
        </w:rPr>
        <w:t>усн</w:t>
      </w:r>
      <w:r w:rsidR="00FE01B1" w:rsidRPr="00ED11C0">
        <w:rPr>
          <w:rFonts w:ascii="Times New Roman" w:hAnsi="Times New Roman" w:cs="Times New Roman"/>
        </w:rPr>
        <w:t xml:space="preserve"> </w:t>
      </w:r>
      <w:r w:rsidR="00FE01B1"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 w:rsidR="00FE01B1"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0F147C" w:rsidRPr="00ED11C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F6C18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FB1457" w:rsidRPr="00ED11C0">
        <w:rPr>
          <w:rFonts w:ascii="Times New Roman" w:hAnsi="Times New Roman" w:cs="Times New Roman"/>
          <w:color w:val="000000"/>
        </w:rPr>
        <w:t>–</w:t>
      </w:r>
      <w:r w:rsidR="001F4A4B" w:rsidRPr="00ED11C0">
        <w:rPr>
          <w:rFonts w:ascii="Times New Roman" w:hAnsi="Times New Roman" w:cs="Times New Roman"/>
          <w:color w:val="000000"/>
        </w:rPr>
        <w:t xml:space="preserve"> </w:t>
      </w:r>
      <w:r w:rsidR="00FB1457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proofErr w:type="spellStart"/>
      <w:r w:rsidR="00FB1457" w:rsidRPr="00ED11C0">
        <w:rPr>
          <w:rFonts w:ascii="Times New Roman" w:hAnsi="Times New Roman" w:cs="Times New Roman"/>
          <w:color w:val="000000"/>
        </w:rPr>
        <w:t>стр.взн</w:t>
      </w:r>
      <w:proofErr w:type="spellEnd"/>
      <w:r w:rsidR="00FB1457" w:rsidRPr="00ED11C0">
        <w:rPr>
          <w:rFonts w:ascii="Times New Roman" w:hAnsi="Times New Roman" w:cs="Times New Roman"/>
          <w:color w:val="000000"/>
        </w:rPr>
        <w:t>.</w:t>
      </w:r>
      <w:r w:rsidR="00FB1457" w:rsidRPr="00ED11C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947900"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715A" w:rsidRPr="00ED11C0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40715A" w:rsidRPr="00ED11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D2FF0" w:rsidRPr="00ED11C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5D2FF0" w:rsidRPr="00ED11C0">
        <w:rPr>
          <w:rFonts w:ascii="Times New Roman" w:hAnsi="Times New Roman" w:cs="Times New Roman"/>
          <w:color w:val="000000"/>
        </w:rPr>
        <w:t>соб</w:t>
      </w:r>
      <w:proofErr w:type="spellEnd"/>
      <w:r w:rsidR="005E0343" w:rsidRPr="00ED11C0">
        <w:rPr>
          <w:rFonts w:ascii="Times New Roman" w:hAnsi="Times New Roman" w:cs="Times New Roman"/>
          <w:color w:val="000000"/>
        </w:rPr>
        <w:t>.</w:t>
      </w:r>
      <w:r w:rsidR="00947900"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024D" w:rsidRPr="00ED11C0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3F024D" w:rsidRPr="00ED11C0">
        <w:rPr>
          <w:rFonts w:ascii="Times New Roman" w:hAnsi="Times New Roman" w:cs="Times New Roman"/>
          <w:color w:val="000000"/>
        </w:rPr>
        <w:t xml:space="preserve"> </w:t>
      </w:r>
      <w:r w:rsidR="003F024D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3F024D" w:rsidRPr="00ED11C0">
        <w:rPr>
          <w:rFonts w:ascii="Times New Roman" w:hAnsi="Times New Roman" w:cs="Times New Roman"/>
        </w:rPr>
        <w:t>ор</w:t>
      </w:r>
      <w:r w:rsidR="003F024D"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40715A" w:rsidRPr="00ED11C0">
        <w:rPr>
          <w:rFonts w:ascii="Times New Roman" w:hAnsi="Times New Roman" w:cs="Times New Roman"/>
          <w:color w:val="000000"/>
        </w:rPr>
        <w:t xml:space="preserve"> </w:t>
      </w:r>
      <w:r w:rsidR="0040715A" w:rsidRPr="00ED1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715A" w:rsidRPr="00ED11C0">
        <w:rPr>
          <w:rFonts w:ascii="Times New Roman" w:hAnsi="Times New Roman" w:cs="Times New Roman"/>
          <w:sz w:val="28"/>
          <w:szCs w:val="28"/>
        </w:rPr>
        <w:t xml:space="preserve"> где</w:t>
      </w:r>
      <w:r w:rsidR="009872AB" w:rsidRPr="00ED11C0">
        <w:rPr>
          <w:rFonts w:ascii="Times New Roman" w:hAnsi="Times New Roman" w:cs="Times New Roman"/>
          <w:sz w:val="28"/>
          <w:szCs w:val="28"/>
        </w:rPr>
        <w:t>:</w:t>
      </w:r>
    </w:p>
    <w:p w:rsidR="001748F9" w:rsidRPr="00ED11C0" w:rsidRDefault="00051464" w:rsidP="00C5761A"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15A" w:rsidRPr="00ED11C0" w:rsidRDefault="00D80CB0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1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="00EC21EE"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FA72E2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="00EC21EE" w:rsidRPr="00ED11C0">
        <w:rPr>
          <w:rFonts w:ascii="Times New Roman" w:hAnsi="Times New Roman" w:cs="Times New Roman"/>
          <w:sz w:val="28"/>
          <w:szCs w:val="28"/>
        </w:rPr>
        <w:t>объем поступления</w:t>
      </w:r>
      <w:r w:rsidR="0040715A" w:rsidRPr="00ED11C0">
        <w:rPr>
          <w:rFonts w:ascii="Times New Roman" w:hAnsi="Times New Roman" w:cs="Times New Roman"/>
          <w:sz w:val="28"/>
          <w:szCs w:val="28"/>
        </w:rPr>
        <w:t xml:space="preserve"> н</w:t>
      </w:r>
      <w:r w:rsidR="0040715A" w:rsidRPr="00ED11C0">
        <w:rPr>
          <w:rFonts w:ascii="Times New Roman" w:hAnsi="Times New Roman" w:cs="Times New Roman"/>
          <w:bCs/>
          <w:sz w:val="28"/>
          <w:szCs w:val="28"/>
        </w:rPr>
        <w:t xml:space="preserve">алога, взимаемого </w:t>
      </w:r>
      <w:r w:rsidRPr="00ED11C0">
        <w:rPr>
          <w:rFonts w:ascii="Times New Roman" w:hAnsi="Times New Roman" w:cs="Times New Roman"/>
          <w:bCs/>
          <w:sz w:val="28"/>
          <w:szCs w:val="28"/>
        </w:rPr>
        <w:t>в связи с применением упрощенной системы налогообложения</w:t>
      </w:r>
      <w:r w:rsidR="00035093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1D78CA" w:rsidRPr="00ED11C0">
        <w:rPr>
          <w:rFonts w:ascii="Times New Roman" w:hAnsi="Times New Roman" w:cs="Times New Roman"/>
          <w:sz w:val="28"/>
          <w:szCs w:val="28"/>
        </w:rPr>
        <w:t xml:space="preserve">уплачиваемый при использовании в качестве объекта налогообложения доходы, </w:t>
      </w:r>
      <w:r w:rsidRPr="00ED11C0">
        <w:rPr>
          <w:rFonts w:ascii="Times New Roman" w:hAnsi="Times New Roman" w:cs="Times New Roman"/>
          <w:sz w:val="28"/>
          <w:szCs w:val="28"/>
        </w:rPr>
        <w:t>тыс. рублей</w:t>
      </w:r>
      <w:r w:rsidR="0040715A" w:rsidRPr="00ED11C0">
        <w:rPr>
          <w:rFonts w:ascii="Times New Roman" w:hAnsi="Times New Roman" w:cs="Times New Roman"/>
          <w:sz w:val="28"/>
          <w:szCs w:val="28"/>
        </w:rPr>
        <w:t>;</w:t>
      </w:r>
    </w:p>
    <w:p w:rsidR="00C21BB4" w:rsidRPr="00ED11C0" w:rsidRDefault="00FE01B1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D80CB0" w:rsidRPr="00ED11C0">
        <w:rPr>
          <w:rFonts w:ascii="Times New Roman" w:hAnsi="Times New Roman" w:cs="Times New Roman"/>
          <w:sz w:val="28"/>
          <w:szCs w:val="28"/>
        </w:rPr>
        <w:t>1</w:t>
      </w:r>
      <w:r w:rsidRPr="00ED11C0">
        <w:rPr>
          <w:rFonts w:ascii="Times New Roman" w:hAnsi="Times New Roman" w:cs="Times New Roman"/>
        </w:rPr>
        <w:t>усн</w:t>
      </w:r>
      <w:r w:rsidR="00D80CB0" w:rsidRPr="00ED11C0">
        <w:rPr>
          <w:rFonts w:ascii="Times New Roman" w:hAnsi="Times New Roman" w:cs="Times New Roman"/>
          <w:color w:val="000000"/>
        </w:rPr>
        <w:t xml:space="preserve"> </w:t>
      </w:r>
      <w:r w:rsidR="005D2FF0" w:rsidRPr="00ED11C0">
        <w:rPr>
          <w:rFonts w:ascii="Times New Roman" w:hAnsi="Times New Roman" w:cs="Times New Roman"/>
          <w:sz w:val="28"/>
          <w:szCs w:val="28"/>
        </w:rPr>
        <w:t>–</w:t>
      </w:r>
      <w:r w:rsidR="00D80CB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налоговая база по налогу, уплачиваемому в связи с применением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 xml:space="preserve">упрощенной системы налогообложения </w:t>
      </w:r>
      <w:r w:rsidR="001D78CA" w:rsidRPr="00ED11C0">
        <w:rPr>
          <w:rFonts w:ascii="Times New Roman" w:hAnsi="Times New Roman" w:cs="Times New Roman"/>
          <w:sz w:val="28"/>
          <w:szCs w:val="28"/>
        </w:rPr>
        <w:t xml:space="preserve">при использовании в качестве объекта налогообложения доходы, </w:t>
      </w:r>
      <w:r w:rsidR="005D2FF0" w:rsidRPr="00ED11C0">
        <w:rPr>
          <w:rFonts w:ascii="Times New Roman" w:hAnsi="Times New Roman" w:cs="Times New Roman"/>
          <w:sz w:val="28"/>
          <w:szCs w:val="28"/>
        </w:rPr>
        <w:t xml:space="preserve">за </w:t>
      </w:r>
      <w:r w:rsidR="00035093" w:rsidRPr="00ED11C0">
        <w:rPr>
          <w:rFonts w:ascii="Times New Roman" w:hAnsi="Times New Roman" w:cs="Times New Roman"/>
          <w:sz w:val="28"/>
          <w:szCs w:val="28"/>
        </w:rPr>
        <w:t>отчетный финансовый год</w:t>
      </w:r>
      <w:r w:rsidR="005D2FF0" w:rsidRPr="00ED11C0">
        <w:rPr>
          <w:rFonts w:ascii="Times New Roman" w:hAnsi="Times New Roman" w:cs="Times New Roman"/>
          <w:sz w:val="28"/>
          <w:szCs w:val="28"/>
        </w:rPr>
        <w:t xml:space="preserve">, согласно данным отчета по форме 5-УСН, </w:t>
      </w:r>
      <w:r w:rsidR="00D80CB0" w:rsidRPr="00ED11C0">
        <w:rPr>
          <w:rFonts w:ascii="Times New Roman" w:hAnsi="Times New Roman" w:cs="Times New Roman"/>
          <w:sz w:val="28"/>
          <w:szCs w:val="28"/>
        </w:rPr>
        <w:t>тыс. рублей</w:t>
      </w:r>
      <w:r w:rsidR="00C21BB4" w:rsidRPr="00ED11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05B8" w:rsidRPr="000505B8" w:rsidRDefault="00FE01B1" w:rsidP="000505B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BF6C18" w:rsidRPr="00ED11C0">
        <w:rPr>
          <w:rFonts w:ascii="Times New Roman" w:hAnsi="Times New Roman" w:cs="Times New Roman"/>
          <w:sz w:val="28"/>
          <w:szCs w:val="28"/>
        </w:rPr>
        <w:t>1</w:t>
      </w:r>
      <w:r w:rsidR="00BF6C18"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</w:t>
      </w:r>
      <w:r w:rsidR="000505B8" w:rsidRPr="000505B8">
        <w:rPr>
          <w:rFonts w:ascii="Times New Roman" w:hAnsi="Times New Roman" w:cs="Times New Roman"/>
          <w:sz w:val="28"/>
          <w:szCs w:val="28"/>
        </w:rPr>
        <w:t>ставка налога, %;</w:t>
      </w:r>
    </w:p>
    <w:p w:rsidR="00FB1457" w:rsidRPr="00ED11C0" w:rsidRDefault="00FB1457" w:rsidP="00FB145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proofErr w:type="spellStart"/>
      <w:r w:rsidRPr="00ED11C0">
        <w:rPr>
          <w:rFonts w:ascii="Times New Roman" w:hAnsi="Times New Roman" w:cs="Times New Roman"/>
          <w:color w:val="000000"/>
        </w:rPr>
        <w:t>стр.взн</w:t>
      </w:r>
      <w:proofErr w:type="spellEnd"/>
      <w:r w:rsidRPr="00ED11C0">
        <w:rPr>
          <w:rFonts w:ascii="Times New Roman" w:hAnsi="Times New Roman" w:cs="Times New Roman"/>
          <w:color w:val="000000"/>
        </w:rPr>
        <w:t xml:space="preserve">. – </w:t>
      </w:r>
      <w:r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прогнозируемый объем страховых взносов  на ОПС и по временной нетрудоспособности </w:t>
      </w:r>
      <w:r w:rsidRPr="00ED11C0">
        <w:rPr>
          <w:rFonts w:ascii="Times New Roman" w:hAnsi="Times New Roman" w:cs="Times New Roman"/>
          <w:sz w:val="28"/>
          <w:szCs w:val="28"/>
        </w:rPr>
        <w:t xml:space="preserve">согласно данным отчета по форме 5-УСН, тыс. рублей; </w:t>
      </w:r>
    </w:p>
    <w:p w:rsidR="005D2FF0" w:rsidRPr="00ED11C0" w:rsidRDefault="005D2FF0" w:rsidP="00FB145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035093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1D78CA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5D2FF0" w:rsidRPr="00ED11C0" w:rsidRDefault="005D2FF0" w:rsidP="005D2FF0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</w:t>
      </w:r>
      <w:r w:rsidR="00035093" w:rsidRPr="00ED11C0">
        <w:rPr>
          <w:rFonts w:ascii="Times New Roman" w:hAnsi="Times New Roman" w:cs="Times New Roman"/>
          <w:sz w:val="28"/>
          <w:szCs w:val="28"/>
        </w:rPr>
        <w:t>его налога</w:t>
      </w:r>
      <w:r w:rsidRPr="00ED11C0">
        <w:rPr>
          <w:rFonts w:ascii="Times New Roman" w:hAnsi="Times New Roman" w:cs="Times New Roman"/>
          <w:sz w:val="28"/>
          <w:szCs w:val="28"/>
        </w:rPr>
        <w:t xml:space="preserve"> на сумму начисленн</w:t>
      </w:r>
      <w:r w:rsidR="00035093" w:rsidRPr="00ED11C0">
        <w:rPr>
          <w:rFonts w:ascii="Times New Roman" w:hAnsi="Times New Roman" w:cs="Times New Roman"/>
          <w:sz w:val="28"/>
          <w:szCs w:val="28"/>
        </w:rPr>
        <w:t>ого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035093" w:rsidRPr="00ED11C0">
        <w:rPr>
          <w:rFonts w:ascii="Times New Roman" w:hAnsi="Times New Roman" w:cs="Times New Roman"/>
          <w:sz w:val="28"/>
          <w:szCs w:val="28"/>
        </w:rPr>
        <w:t>налога</w:t>
      </w:r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CD7670" w:rsidRPr="00ED11C0" w:rsidRDefault="00CD7670" w:rsidP="00CD767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налога, взимаемого в связи с применением упрощенной системы налогообложения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1748F9" w:rsidRPr="00ED11C0" w:rsidRDefault="00D80CB0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B0B27" w:rsidRPr="00ED11C0" w:rsidRDefault="009B0B27" w:rsidP="00C5761A">
      <w:pPr>
        <w:rPr>
          <w:rFonts w:ascii="Times New Roman" w:hAnsi="Times New Roman" w:cs="Times New Roman"/>
          <w:sz w:val="28"/>
          <w:szCs w:val="28"/>
        </w:rPr>
      </w:pPr>
    </w:p>
    <w:p w:rsidR="009B0B27" w:rsidRPr="00ED11C0" w:rsidRDefault="009B0B27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Прогнозируемый объем страховых взносов на ОПС и по временной нетрудоспособности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стр.взн</w:t>
      </w:r>
      <w:proofErr w:type="spellEnd"/>
      <w:r w:rsidRPr="00ED11C0">
        <w:rPr>
          <w:rFonts w:ascii="Times New Roman" w:hAnsi="Times New Roman" w:cs="Times New Roman"/>
        </w:rPr>
        <w:t xml:space="preserve">.) </w:t>
      </w:r>
      <w:r w:rsidRPr="00ED11C0">
        <w:rPr>
          <w:rFonts w:ascii="Times New Roman" w:hAnsi="Times New Roman" w:cs="Times New Roman"/>
          <w:sz w:val="28"/>
          <w:szCs w:val="28"/>
        </w:rPr>
        <w:t>рассчитывается на основе суммы страховых взносов отчетного финансового года исходя из её доли в сумме исчисленного налога по следующей формуле:</w:t>
      </w:r>
    </w:p>
    <w:p w:rsidR="009B0B27" w:rsidRPr="00ED11C0" w:rsidRDefault="009B0B27" w:rsidP="009B0B27">
      <w:pPr>
        <w:widowControl/>
        <w:ind w:firstLine="691"/>
        <w:rPr>
          <w:rFonts w:ascii="Times New Roman" w:hAnsi="Times New Roman" w:cs="Times New Roman"/>
          <w:b/>
          <w:sz w:val="28"/>
          <w:szCs w:val="28"/>
        </w:rPr>
      </w:pPr>
    </w:p>
    <w:p w:rsidR="009B0B27" w:rsidRPr="00ED11C0" w:rsidRDefault="009B0B27" w:rsidP="009B0B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стр.взн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стр.взн.офг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57FFA" w:rsidRPr="00ED11C0">
        <w:rPr>
          <w:rFonts w:ascii="Times New Roman" w:hAnsi="Times New Roman" w:cs="Times New Roman"/>
          <w:b/>
          <w:sz w:val="28"/>
          <w:szCs w:val="28"/>
        </w:rPr>
        <w:t>I</w:t>
      </w:r>
      <w:r w:rsidR="00957FFA" w:rsidRPr="00ED11C0">
        <w:rPr>
          <w:rFonts w:ascii="Times New Roman" w:hAnsi="Times New Roman" w:cs="Times New Roman"/>
        </w:rPr>
        <w:t>исч.офг</w:t>
      </w:r>
      <w:proofErr w:type="spellEnd"/>
      <w:r w:rsidR="00957FFA"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>*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FFA" w:rsidRPr="00ED11C0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957FFA" w:rsidRPr="00ED11C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957FFA" w:rsidRPr="00ED11C0">
        <w:rPr>
          <w:rFonts w:ascii="Times New Roman" w:hAnsi="Times New Roman" w:cs="Times New Roman"/>
        </w:rPr>
        <w:t>исч.офг</w:t>
      </w:r>
      <w:proofErr w:type="spellEnd"/>
      <w:r w:rsidRPr="00ED1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9B0B27" w:rsidRPr="00ED11C0" w:rsidRDefault="009B0B27" w:rsidP="009B0B27">
      <w:pPr>
        <w:widowControl/>
        <w:ind w:firstLine="691"/>
        <w:rPr>
          <w:rFonts w:ascii="Times New Roman" w:hAnsi="Times New Roman" w:cs="Times New Roman"/>
          <w:b/>
          <w:sz w:val="28"/>
          <w:szCs w:val="28"/>
        </w:rPr>
      </w:pPr>
    </w:p>
    <w:p w:rsidR="009B0B27" w:rsidRPr="00ED11C0" w:rsidRDefault="009B0B27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стр.взн.офг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– сумма страховых взносов на ОПС и по временной нетрудоспособности за отчетный финансовый год,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9B0B27" w:rsidRPr="00ED11C0" w:rsidRDefault="009B0B27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I</w:t>
      </w:r>
      <w:r w:rsidRPr="00ED11C0">
        <w:rPr>
          <w:rFonts w:ascii="Times New Roman" w:hAnsi="Times New Roman" w:cs="Times New Roman"/>
        </w:rPr>
        <w:t>исч.офг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– сумма исчисленного налога за отчетный финансовый год,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.</w:t>
      </w:r>
    </w:p>
    <w:p w:rsidR="00957FFA" w:rsidRPr="00ED11C0" w:rsidRDefault="00957FFA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ED11C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D11C0">
        <w:rPr>
          <w:rFonts w:ascii="Times New Roman" w:hAnsi="Times New Roman" w:cs="Times New Roman"/>
        </w:rPr>
        <w:t>исч.офг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 сумма исчисленного</w:t>
      </w:r>
      <w:r w:rsidR="00125D25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1D78CA" w:rsidRPr="00ED11C0">
        <w:rPr>
          <w:rFonts w:ascii="Times New Roman" w:hAnsi="Times New Roman" w:cs="Times New Roman"/>
          <w:sz w:val="28"/>
          <w:szCs w:val="28"/>
        </w:rPr>
        <w:t xml:space="preserve">взимаемого в связи с применением упрощенной системы налогообложения, уплачиваемый при использовании в качестве объекта налогообложения доходы </w:t>
      </w:r>
      <w:r w:rsidRPr="00ED11C0">
        <w:rPr>
          <w:rFonts w:ascii="Times New Roman" w:hAnsi="Times New Roman" w:cs="Times New Roman"/>
          <w:sz w:val="28"/>
          <w:szCs w:val="28"/>
        </w:rPr>
        <w:t xml:space="preserve">за отчетный финансовый год,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.</w:t>
      </w:r>
    </w:p>
    <w:p w:rsidR="001D78CA" w:rsidRPr="00ED11C0" w:rsidRDefault="001D78CA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</w:p>
    <w:p w:rsidR="001D78CA" w:rsidRPr="00ED11C0" w:rsidRDefault="001D78CA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уменьшенные на величину расходов</w:t>
      </w:r>
      <w:r w:rsidR="00A54D0E" w:rsidRPr="00ED11C0">
        <w:rPr>
          <w:rFonts w:ascii="Times New Roman" w:hAnsi="Times New Roman" w:cs="Times New Roman"/>
          <w:sz w:val="28"/>
          <w:szCs w:val="28"/>
        </w:rPr>
        <w:t xml:space="preserve"> (в том числе по минимальному налогу)</w:t>
      </w:r>
      <w:r w:rsidRPr="00ED11C0">
        <w:rPr>
          <w:rFonts w:ascii="Times New Roman" w:hAnsi="Times New Roman" w:cs="Times New Roman"/>
          <w:sz w:val="28"/>
          <w:szCs w:val="28"/>
        </w:rPr>
        <w:t>, рассчитывается по следующей формуле:</w:t>
      </w:r>
    </w:p>
    <w:p w:rsidR="001D78CA" w:rsidRPr="00ED11C0" w:rsidRDefault="001D78CA" w:rsidP="009B0B27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</w:p>
    <w:p w:rsidR="001D78CA" w:rsidRPr="00ED11C0" w:rsidRDefault="001D78CA" w:rsidP="001D78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2</w:t>
      </w:r>
      <w:r w:rsidR="00F62CCB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color w:val="000000"/>
        </w:rPr>
        <w:t>=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7E12" w:rsidRPr="00ED11C0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ED11C0">
        <w:rPr>
          <w:rFonts w:ascii="Times New Roman" w:hAnsi="Times New Roman" w:cs="Times New Roman"/>
          <w:sz w:val="28"/>
          <w:szCs w:val="28"/>
        </w:rPr>
        <w:t>2</w:t>
      </w:r>
      <w:r w:rsidRPr="00ED11C0">
        <w:rPr>
          <w:rFonts w:ascii="Times New Roman" w:hAnsi="Times New Roman" w:cs="Times New Roman"/>
        </w:rPr>
        <w:t xml:space="preserve">усн </w:t>
      </w:r>
      <w:r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0505B8" w:rsidRPr="000505B8">
        <w:rPr>
          <w:rFonts w:ascii="Times New Roman" w:hAnsi="Times New Roman" w:cs="Times New Roman"/>
          <w:szCs w:val="28"/>
        </w:rPr>
        <w:t>расчет</w:t>
      </w:r>
      <w:proofErr w:type="spellEnd"/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 *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717E12" w:rsidRPr="00ED11C0">
        <w:rPr>
          <w:rFonts w:ascii="Times New Roman" w:hAnsi="Times New Roman" w:cs="Times New Roman"/>
          <w:b/>
          <w:sz w:val="28"/>
          <w:szCs w:val="28"/>
        </w:rPr>
        <w:t>)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="00717E12" w:rsidRPr="00ED11C0">
        <w:rPr>
          <w:rFonts w:ascii="Times New Roman" w:hAnsi="Times New Roman" w:cs="Times New Roman"/>
          <w:color w:val="000000"/>
        </w:rPr>
        <w:t xml:space="preserve">+ </w:t>
      </w:r>
      <w:r w:rsidR="00717E12" w:rsidRPr="00ED11C0">
        <w:rPr>
          <w:rFonts w:ascii="Times New Roman" w:hAnsi="Times New Roman" w:cs="Times New Roman"/>
          <w:b/>
          <w:sz w:val="28"/>
          <w:szCs w:val="28"/>
        </w:rPr>
        <w:t>(</w:t>
      </w:r>
      <w:r w:rsidR="00717E12" w:rsidRPr="00ED11C0">
        <w:rPr>
          <w:rFonts w:ascii="Times New Roman" w:hAnsi="Times New Roman" w:cs="Times New Roman"/>
          <w:b/>
          <w:snapToGrid w:val="0"/>
          <w:sz w:val="28"/>
          <w:szCs w:val="28"/>
        </w:rPr>
        <w:t>I</w:t>
      </w:r>
      <w:r w:rsidR="00717E12" w:rsidRPr="00ED11C0">
        <w:rPr>
          <w:rFonts w:ascii="Times New Roman" w:hAnsi="Times New Roman" w:cs="Times New Roman"/>
        </w:rPr>
        <w:t xml:space="preserve"> </w:t>
      </w:r>
      <w:r w:rsidR="00717E12"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="00717E12" w:rsidRPr="00ED11C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717E12" w:rsidRPr="00ED11C0">
        <w:rPr>
          <w:rFonts w:ascii="Times New Roman" w:hAnsi="Times New Roman" w:cs="Times New Roman"/>
          <w:color w:val="000000"/>
        </w:rPr>
        <w:t>соб</w:t>
      </w:r>
      <w:proofErr w:type="spellEnd"/>
      <w:r w:rsidR="00717E12" w:rsidRPr="00ED11C0">
        <w:rPr>
          <w:rFonts w:ascii="Times New Roman" w:hAnsi="Times New Roman" w:cs="Times New Roman"/>
          <w:color w:val="000000"/>
        </w:rPr>
        <w:t xml:space="preserve">. </w:t>
      </w:r>
      <w:r w:rsidR="00717E12" w:rsidRPr="00ED11C0">
        <w:rPr>
          <w:rFonts w:ascii="Times New Roman" w:hAnsi="Times New Roman" w:cs="Times New Roman"/>
          <w:sz w:val="28"/>
          <w:szCs w:val="28"/>
        </w:rPr>
        <w:t>(+/-)</w:t>
      </w:r>
      <w:r w:rsidR="00717E12" w:rsidRPr="00ED11C0">
        <w:rPr>
          <w:rFonts w:ascii="Times New Roman" w:hAnsi="Times New Roman" w:cs="Times New Roman"/>
          <w:b/>
          <w:sz w:val="28"/>
          <w:szCs w:val="28"/>
        </w:rPr>
        <w:t>F)</w:t>
      </w:r>
      <w:r w:rsidRPr="00ED11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1D78CA" w:rsidRPr="00ED11C0" w:rsidRDefault="001D78CA" w:rsidP="001D78CA"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8CA" w:rsidRPr="00ED11C0" w:rsidRDefault="001D78CA" w:rsidP="00AC78B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УСН</w:t>
      </w:r>
      <w:r w:rsidRPr="00ED11C0">
        <w:rPr>
          <w:rFonts w:ascii="Times New Roman" w:hAnsi="Times New Roman" w:cs="Times New Roman"/>
          <w:sz w:val="28"/>
          <w:szCs w:val="28"/>
        </w:rPr>
        <w:t>2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- прогнозный объем поступления н</w:t>
      </w:r>
      <w:r w:rsidRPr="00ED11C0">
        <w:rPr>
          <w:rFonts w:ascii="Times New Roman" w:hAnsi="Times New Roman" w:cs="Times New Roman"/>
          <w:bCs/>
          <w:sz w:val="28"/>
          <w:szCs w:val="28"/>
        </w:rPr>
        <w:t>алога, взимаемого в связи с применением упрощенной системы налогообложения</w:t>
      </w:r>
      <w:r w:rsidRPr="00ED11C0">
        <w:rPr>
          <w:rFonts w:ascii="Times New Roman" w:hAnsi="Times New Roman" w:cs="Times New Roman"/>
          <w:sz w:val="28"/>
          <w:szCs w:val="28"/>
        </w:rPr>
        <w:t xml:space="preserve">, уплачиваемый </w:t>
      </w:r>
      <w:r w:rsidR="00AC78B7" w:rsidRPr="00ED11C0">
        <w:rPr>
          <w:rFonts w:ascii="Times New Roman" w:hAnsi="Times New Roman" w:cs="Times New Roman"/>
          <w:sz w:val="28"/>
          <w:szCs w:val="28"/>
        </w:rPr>
        <w:t>при использовании в качестве объекта налогообложения доходы, уменьшенные на величину расходов</w:t>
      </w:r>
      <w:r w:rsidRPr="00ED11C0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1D78CA" w:rsidRPr="00ED11C0" w:rsidRDefault="001D78CA" w:rsidP="001D78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V</w:t>
      </w:r>
      <w:r w:rsidR="00AC78B7" w:rsidRPr="00ED11C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11C0">
        <w:rPr>
          <w:rFonts w:ascii="Times New Roman" w:hAnsi="Times New Roman" w:cs="Times New Roman"/>
        </w:rPr>
        <w:t>усн</w:t>
      </w:r>
      <w:r w:rsidRPr="00ED11C0">
        <w:rPr>
          <w:rFonts w:ascii="Times New Roman" w:hAnsi="Times New Roman" w:cs="Times New Roman"/>
          <w:color w:val="000000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– налоговая база по налогу, уплачиваемому в связи с применением упрощенной системы налогообложения при использовании в качестве объекта </w:t>
      </w:r>
      <w:r w:rsidR="00AC78B7" w:rsidRPr="00ED11C0">
        <w:rPr>
          <w:rFonts w:ascii="Times New Roman" w:hAnsi="Times New Roman" w:cs="Times New Roman"/>
          <w:sz w:val="28"/>
          <w:szCs w:val="28"/>
        </w:rPr>
        <w:t>налогообложения доходы, уменьшенные на величину расходов</w:t>
      </w:r>
      <w:r w:rsidRPr="00ED11C0">
        <w:rPr>
          <w:rFonts w:ascii="Times New Roman" w:hAnsi="Times New Roman" w:cs="Times New Roman"/>
          <w:sz w:val="28"/>
          <w:szCs w:val="28"/>
        </w:rPr>
        <w:t xml:space="preserve">, за отчетный финансовый год, согласно данным отчета по форме 5-УСН, тыс. рублей; </w:t>
      </w:r>
    </w:p>
    <w:p w:rsidR="00A54D0E" w:rsidRPr="00ED11C0" w:rsidRDefault="00A54D0E" w:rsidP="00A54D0E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I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сумма минимального налога, подлежащая уплате за отчетный финансовый год, согласно данным отчета по форме 5-УСН, тыс. рублей;</w:t>
      </w:r>
    </w:p>
    <w:p w:rsidR="000505B8" w:rsidRPr="006D2034" w:rsidRDefault="001D78CA" w:rsidP="000505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2034">
        <w:rPr>
          <w:rFonts w:ascii="Times New Roman" w:hAnsi="Times New Roman" w:cs="Times New Roman"/>
          <w:b/>
          <w:sz w:val="28"/>
          <w:szCs w:val="28"/>
        </w:rPr>
        <w:t>S</w:t>
      </w:r>
      <w:r w:rsidR="000505B8" w:rsidRPr="006D2034">
        <w:rPr>
          <w:rFonts w:ascii="Times New Roman" w:hAnsi="Times New Roman" w:cs="Times New Roman"/>
          <w:szCs w:val="28"/>
        </w:rPr>
        <w:t>расчет</w:t>
      </w:r>
      <w:proofErr w:type="spellEnd"/>
      <w:r w:rsidRPr="006D2034">
        <w:rPr>
          <w:rFonts w:ascii="Times New Roman" w:hAnsi="Times New Roman" w:cs="Times New Roman"/>
          <w:color w:val="000000"/>
        </w:rPr>
        <w:t xml:space="preserve"> </w:t>
      </w:r>
      <w:r w:rsidRPr="006D2034">
        <w:rPr>
          <w:rFonts w:ascii="Times New Roman" w:hAnsi="Times New Roman" w:cs="Times New Roman"/>
          <w:sz w:val="28"/>
          <w:szCs w:val="28"/>
        </w:rPr>
        <w:t>–</w:t>
      </w:r>
      <w:r w:rsidR="006D2034">
        <w:rPr>
          <w:rFonts w:ascii="Times New Roman" w:hAnsi="Times New Roman" w:cs="Times New Roman"/>
          <w:sz w:val="28"/>
          <w:szCs w:val="28"/>
        </w:rPr>
        <w:t xml:space="preserve"> </w:t>
      </w:r>
      <w:r w:rsidR="000505B8" w:rsidRPr="006D2034">
        <w:rPr>
          <w:rFonts w:ascii="Times New Roman" w:hAnsi="Times New Roman" w:cs="Times New Roman"/>
          <w:sz w:val="28"/>
          <w:szCs w:val="28"/>
        </w:rPr>
        <w:t>расчетная ставка налога, %;</w:t>
      </w:r>
    </w:p>
    <w:p w:rsidR="001D78CA" w:rsidRPr="00ED11C0" w:rsidRDefault="000505B8" w:rsidP="000505B8">
      <w:pPr>
        <w:rPr>
          <w:rFonts w:ascii="Times New Roman" w:hAnsi="Times New Roman" w:cs="Times New Roman"/>
          <w:sz w:val="28"/>
          <w:szCs w:val="28"/>
        </w:rPr>
      </w:pPr>
      <w:r w:rsidRPr="006D2034">
        <w:rPr>
          <w:rFonts w:ascii="Times New Roman" w:hAnsi="Times New Roman" w:cs="Times New Roman"/>
          <w:sz w:val="28"/>
          <w:szCs w:val="28"/>
        </w:rPr>
        <w:t>Расчетная ставка налога (</w:t>
      </w:r>
      <w:proofErr w:type="spellStart"/>
      <w:r w:rsidRPr="006D2034">
        <w:rPr>
          <w:rFonts w:ascii="Times New Roman" w:hAnsi="Times New Roman" w:cs="Times New Roman"/>
          <w:sz w:val="28"/>
          <w:szCs w:val="28"/>
        </w:rPr>
        <w:t>S</w:t>
      </w:r>
      <w:r w:rsidRPr="006D2034">
        <w:rPr>
          <w:rFonts w:ascii="Times New Roman" w:hAnsi="Times New Roman" w:cs="Times New Roman"/>
          <w:szCs w:val="28"/>
        </w:rPr>
        <w:t>расчет</w:t>
      </w:r>
      <w:proofErr w:type="spellEnd"/>
      <w:r w:rsidRPr="006D2034">
        <w:rPr>
          <w:rFonts w:ascii="Times New Roman" w:hAnsi="Times New Roman" w:cs="Times New Roman"/>
          <w:sz w:val="28"/>
          <w:szCs w:val="28"/>
        </w:rPr>
        <w:t>) определяется как частное от деления суммы</w:t>
      </w:r>
      <w:r w:rsidR="00EB59E6" w:rsidRPr="006D2034">
        <w:rPr>
          <w:rFonts w:ascii="Times New Roman" w:hAnsi="Times New Roman" w:cs="Times New Roman"/>
          <w:sz w:val="28"/>
          <w:szCs w:val="28"/>
        </w:rPr>
        <w:t>,</w:t>
      </w:r>
      <w:r w:rsidRPr="006D2034">
        <w:rPr>
          <w:rFonts w:ascii="Times New Roman" w:hAnsi="Times New Roman" w:cs="Times New Roman"/>
          <w:sz w:val="28"/>
          <w:szCs w:val="28"/>
        </w:rPr>
        <w:t xml:space="preserve"> </w:t>
      </w:r>
      <w:r w:rsidR="00B44E72" w:rsidRPr="006D2034">
        <w:rPr>
          <w:rFonts w:ascii="Times New Roman" w:hAnsi="Times New Roman" w:cs="Times New Roman"/>
          <w:sz w:val="28"/>
          <w:szCs w:val="28"/>
        </w:rPr>
        <w:t>исчисленного за налоговый период налога</w:t>
      </w:r>
      <w:r w:rsidRPr="006D2034">
        <w:rPr>
          <w:rFonts w:ascii="Times New Roman" w:hAnsi="Times New Roman" w:cs="Times New Roman"/>
          <w:sz w:val="28"/>
          <w:szCs w:val="28"/>
        </w:rPr>
        <w:t xml:space="preserve">, на </w:t>
      </w:r>
      <w:r w:rsidR="00B44E72" w:rsidRPr="006D2034">
        <w:rPr>
          <w:rFonts w:ascii="Times New Roman" w:hAnsi="Times New Roman" w:cs="Times New Roman"/>
          <w:sz w:val="28"/>
          <w:szCs w:val="28"/>
        </w:rPr>
        <w:t xml:space="preserve">налоговую базу по налогу </w:t>
      </w:r>
      <w:r w:rsidRPr="006D2034">
        <w:rPr>
          <w:rFonts w:ascii="Times New Roman" w:hAnsi="Times New Roman" w:cs="Times New Roman"/>
          <w:sz w:val="28"/>
          <w:szCs w:val="28"/>
        </w:rPr>
        <w:t>(согласно данным отчета по форме № 5-</w:t>
      </w:r>
      <w:r w:rsidR="00B44E72" w:rsidRPr="006D2034">
        <w:rPr>
          <w:rFonts w:ascii="Times New Roman" w:hAnsi="Times New Roman" w:cs="Times New Roman"/>
          <w:sz w:val="28"/>
          <w:szCs w:val="28"/>
        </w:rPr>
        <w:t>УСН</w:t>
      </w:r>
      <w:r w:rsidRPr="006D2034">
        <w:rPr>
          <w:rFonts w:ascii="Times New Roman" w:hAnsi="Times New Roman" w:cs="Times New Roman"/>
          <w:sz w:val="28"/>
          <w:szCs w:val="28"/>
        </w:rPr>
        <w:t>).</w:t>
      </w:r>
    </w:p>
    <w:p w:rsidR="001D78CA" w:rsidRPr="00ED11C0" w:rsidRDefault="001D78CA" w:rsidP="001D78CA">
      <w:pPr>
        <w:widowControl/>
        <w:ind w:firstLine="691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ED11C0">
        <w:rPr>
          <w:rFonts w:ascii="Times New Roman" w:hAnsi="Times New Roman" w:cs="Times New Roman"/>
          <w:bCs/>
          <w:iCs/>
        </w:rPr>
        <w:t>соб</w:t>
      </w:r>
      <w:proofErr w:type="spellEnd"/>
      <w:r w:rsidRPr="00ED11C0">
        <w:rPr>
          <w:rFonts w:ascii="Times New Roman" w:hAnsi="Times New Roman" w:cs="Times New Roman"/>
          <w:bCs/>
          <w:iCs/>
        </w:rPr>
        <w:t>.-</w:t>
      </w:r>
      <w:r w:rsidRPr="00ED1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собираемости, с учётом динамики показателя собираемости по данному виду налога, сложившегося в предшествующие отчетные периоды, учитывает работу по погашению задолженности по налогу, %.</w:t>
      </w:r>
    </w:p>
    <w:p w:rsidR="001D78CA" w:rsidRPr="00ED11C0" w:rsidRDefault="001D78CA" w:rsidP="001D78CA">
      <w:pPr>
        <w:widowControl/>
        <w:ind w:firstLine="706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1D78CA" w:rsidRPr="00ED11C0" w:rsidRDefault="001D78CA" w:rsidP="001D78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налога, взимаемого в связи с применением упрощенной системы налогообложения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1D78CA" w:rsidRPr="00ED11C0" w:rsidRDefault="001D78CA" w:rsidP="001D78C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F281C" w:rsidRPr="00ED11C0" w:rsidRDefault="00EF281C" w:rsidP="004E0045">
      <w:pPr>
        <w:rPr>
          <w:rFonts w:ascii="Times New Roman" w:hAnsi="Times New Roman" w:cs="Times New Roman"/>
          <w:sz w:val="28"/>
          <w:szCs w:val="28"/>
        </w:rPr>
      </w:pPr>
      <w:bookmarkStart w:id="73" w:name="sub_452"/>
      <w:r w:rsidRPr="00ED11C0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4E0045" w:rsidRPr="00ED11C0" w:rsidRDefault="004E0045" w:rsidP="004E004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872AB" w:rsidRPr="00ED11C0" w:rsidRDefault="009872AB" w:rsidP="004E004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Налог, взимаемый в связи с применением упрощенной системы налогообложения, зачисляется </w:t>
      </w:r>
      <w:r w:rsidRPr="00ED11C0">
        <w:rPr>
          <w:rFonts w:ascii="Times New Roman" w:hAnsi="Times New Roman" w:cs="Times New Roman"/>
          <w:sz w:val="28"/>
          <w:szCs w:val="28"/>
        </w:rPr>
        <w:t>в консолидированный бюджет Свердловской области</w:t>
      </w:r>
      <w:r w:rsidRPr="00ED11C0">
        <w:rPr>
          <w:rFonts w:ascii="Times New Roman" w:hAnsi="Times New Roman" w:cs="Times New Roman"/>
          <w:color w:val="000000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EF58D5" w:rsidRPr="00ED11C0" w:rsidRDefault="00EF58D5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4" w:name="_Toc460574492"/>
      <w:bookmarkStart w:id="75" w:name="_Toc460574580"/>
      <w:bookmarkStart w:id="76" w:name="_Toc460574614"/>
      <w:bookmarkStart w:id="77" w:name="_Toc460574832"/>
      <w:bookmarkStart w:id="78" w:name="_Toc460574869"/>
      <w:bookmarkStart w:id="79" w:name="_Toc460576568"/>
      <w:bookmarkStart w:id="80" w:name="_Toc460576640"/>
      <w:bookmarkStart w:id="81" w:name="_Toc460580561"/>
      <w:bookmarkStart w:id="82" w:name="_Toc460596779"/>
      <w:bookmarkStart w:id="83" w:name="_Toc460922057"/>
      <w:bookmarkStart w:id="84" w:name="sub_406"/>
      <w:bookmarkEnd w:id="73"/>
    </w:p>
    <w:p w:rsidR="001748F9" w:rsidRPr="00ED11C0" w:rsidRDefault="00CF5514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85" w:name="_Toc530409469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2.5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Единый налог на вмененный доход для отдельных видов деятельности</w:t>
      </w:r>
      <w:bookmarkEnd w:id="74"/>
      <w:bookmarkEnd w:id="75"/>
      <w:bookmarkEnd w:id="76"/>
      <w:bookmarkEnd w:id="77"/>
      <w:bookmarkEnd w:id="78"/>
      <w:bookmarkEnd w:id="79"/>
      <w:bookmarkEnd w:id="80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182 1 05 02000 02 0000 110</w:t>
      </w:r>
      <w:bookmarkEnd w:id="81"/>
      <w:bookmarkEnd w:id="82"/>
      <w:bookmarkEnd w:id="83"/>
      <w:bookmarkEnd w:id="85"/>
    </w:p>
    <w:bookmarkEnd w:id="84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C62D39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</w:t>
      </w:r>
      <w:r w:rsidR="00C62D39" w:rsidRPr="00ED11C0">
        <w:rPr>
          <w:rFonts w:ascii="Times New Roman" w:hAnsi="Times New Roman" w:cs="Times New Roman"/>
          <w:sz w:val="28"/>
          <w:szCs w:val="28"/>
        </w:rPr>
        <w:t xml:space="preserve">асчёт доходов в </w:t>
      </w:r>
      <w:r w:rsidR="00C82C9D" w:rsidRPr="00ED11C0">
        <w:rPr>
          <w:rFonts w:ascii="Times New Roman" w:hAnsi="Times New Roman" w:cs="Times New Roman"/>
          <w:sz w:val="28"/>
          <w:szCs w:val="28"/>
        </w:rPr>
        <w:t>к</w:t>
      </w:r>
      <w:r w:rsidR="00C62D39" w:rsidRPr="00ED11C0">
        <w:rPr>
          <w:rFonts w:ascii="Times New Roman" w:hAnsi="Times New Roman" w:cs="Times New Roman"/>
          <w:sz w:val="28"/>
          <w:szCs w:val="28"/>
        </w:rPr>
        <w:t>онсолидированный бюджет Свердловской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C62D39" w:rsidRPr="00ED11C0" w:rsidRDefault="00C62D3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расчета единого налога на вмененный доход для отдельных видов деятельности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C62D39" w:rsidRPr="00ED11C0" w:rsidRDefault="00C62D3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по налогу отчета по форме №</w:t>
      </w:r>
      <w:r w:rsidR="00866EFD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5-ЕНВД «Отчет о налоговой базе и структуре начислений по единому налогу на вмененный доход для отдельных видов деятельности» за годы, предшес</w:t>
      </w:r>
      <w:r w:rsidR="009409F1" w:rsidRPr="00ED11C0">
        <w:rPr>
          <w:rFonts w:ascii="Times New Roman" w:hAnsi="Times New Roman" w:cs="Times New Roman"/>
          <w:sz w:val="28"/>
          <w:szCs w:val="28"/>
        </w:rPr>
        <w:t>твующие прогнозируемому;</w:t>
      </w:r>
    </w:p>
    <w:p w:rsidR="00C62D39" w:rsidRPr="00ED11C0" w:rsidRDefault="00C62D3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C62D39" w:rsidRPr="00ED11C0" w:rsidRDefault="00C62D3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C62D39" w:rsidRPr="00ED11C0" w:rsidRDefault="00C62D3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AC1585" w:rsidRPr="00ED11C0" w:rsidRDefault="00AC1585" w:rsidP="004712D3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единого налога на вмененный доход расс</w:t>
      </w:r>
      <w:r w:rsidR="00D80CB0" w:rsidRPr="00ED11C0">
        <w:rPr>
          <w:rFonts w:ascii="Times New Roman" w:hAnsi="Times New Roman" w:cs="Times New Roman"/>
          <w:sz w:val="28"/>
          <w:szCs w:val="28"/>
        </w:rPr>
        <w:t>читывается по следующей формуле:</w:t>
      </w:r>
    </w:p>
    <w:p w:rsidR="004712D3" w:rsidRPr="00ED11C0" w:rsidRDefault="004712D3" w:rsidP="004712D3">
      <w:pPr>
        <w:rPr>
          <w:rFonts w:ascii="Times New Roman" w:hAnsi="Times New Roman" w:cs="Times New Roman"/>
          <w:sz w:val="28"/>
          <w:szCs w:val="28"/>
        </w:rPr>
      </w:pPr>
    </w:p>
    <w:p w:rsidR="004712D3" w:rsidRPr="00ED11C0" w:rsidRDefault="004712D3" w:rsidP="004712D3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ЕНВД = ((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B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S</w:t>
      </w:r>
      <w:r w:rsidR="00EB59E6" w:rsidRPr="00EB59E6">
        <w:rPr>
          <w:rFonts w:ascii="Times New Roman" w:hAnsi="Times New Roman" w:cs="Times New Roman"/>
          <w:szCs w:val="28"/>
        </w:rPr>
        <w:t>расчет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 С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стр.взн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) (+/-)F) * </w:t>
      </w:r>
      <w:r w:rsidRPr="00ED11C0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K</w:t>
      </w:r>
      <w:r w:rsidRPr="00ED11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snapToGrid w:val="0"/>
          <w:sz w:val="28"/>
          <w:szCs w:val="28"/>
          <w:vertAlign w:val="subscript"/>
        </w:rPr>
        <w:t>соб</w:t>
      </w:r>
      <w:r w:rsidRPr="00ED11C0">
        <w:rPr>
          <w:rFonts w:ascii="Times New Roman" w:hAnsi="Times New Roman" w:cs="Times New Roman"/>
          <w:snapToGrid w:val="0"/>
          <w:sz w:val="28"/>
          <w:szCs w:val="28"/>
          <w:vertAlign w:val="subscript"/>
        </w:rPr>
        <w:t>.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ЕНВД -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рогнозный объём поступлений единого налога на вмененный доход,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B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пп</w:t>
      </w:r>
      <w:proofErr w:type="spellEnd"/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– налоговая база прогнозируемого периода, тыс. рублей;</w:t>
      </w:r>
    </w:p>
    <w:p w:rsidR="004712D3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стр.взн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. 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>– прогнозируемый объем страховых взносов на ОПС и по временной нетрудоспособности, тыс. рублей;</w:t>
      </w:r>
    </w:p>
    <w:p w:rsidR="00EB59E6" w:rsidRPr="00EB59E6" w:rsidRDefault="00EB59E6" w:rsidP="00EB59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59E6">
        <w:rPr>
          <w:rFonts w:ascii="Times New Roman" w:hAnsi="Times New Roman" w:cs="Times New Roman"/>
          <w:b/>
          <w:sz w:val="28"/>
          <w:szCs w:val="28"/>
        </w:rPr>
        <w:t>S</w:t>
      </w:r>
      <w:r w:rsidRPr="00EB59E6">
        <w:rPr>
          <w:rFonts w:ascii="Times New Roman" w:hAnsi="Times New Roman" w:cs="Times New Roman"/>
          <w:szCs w:val="28"/>
        </w:rPr>
        <w:t>расчет</w:t>
      </w:r>
      <w:proofErr w:type="spellEnd"/>
      <w:r w:rsidRPr="00EB59E6">
        <w:rPr>
          <w:rFonts w:ascii="Times New Roman" w:hAnsi="Times New Roman" w:cs="Times New Roman"/>
          <w:color w:val="000000"/>
        </w:rPr>
        <w:t xml:space="preserve"> </w:t>
      </w:r>
      <w:r w:rsidRPr="00EB59E6">
        <w:rPr>
          <w:rFonts w:ascii="Times New Roman" w:hAnsi="Times New Roman" w:cs="Times New Roman"/>
          <w:sz w:val="28"/>
          <w:szCs w:val="28"/>
        </w:rPr>
        <w:t>–</w:t>
      </w:r>
      <w:r w:rsidR="006D2034">
        <w:rPr>
          <w:rFonts w:ascii="Times New Roman" w:hAnsi="Times New Roman" w:cs="Times New Roman"/>
          <w:sz w:val="28"/>
          <w:szCs w:val="28"/>
        </w:rPr>
        <w:t xml:space="preserve"> </w:t>
      </w:r>
      <w:r w:rsidRPr="00EB59E6">
        <w:rPr>
          <w:rFonts w:ascii="Times New Roman" w:hAnsi="Times New Roman" w:cs="Times New Roman"/>
          <w:sz w:val="28"/>
          <w:szCs w:val="28"/>
        </w:rPr>
        <w:t>расчетная ставка налога, %;</w:t>
      </w:r>
    </w:p>
    <w:p w:rsidR="00EB59E6" w:rsidRPr="00ED11C0" w:rsidRDefault="00EB59E6" w:rsidP="00EB59E6">
      <w:pPr>
        <w:rPr>
          <w:rFonts w:ascii="Times New Roman" w:hAnsi="Times New Roman" w:cs="Times New Roman"/>
          <w:sz w:val="28"/>
          <w:szCs w:val="28"/>
        </w:rPr>
      </w:pPr>
      <w:r w:rsidRPr="00073C3B">
        <w:rPr>
          <w:rFonts w:ascii="Times New Roman" w:hAnsi="Times New Roman" w:cs="Times New Roman"/>
          <w:sz w:val="28"/>
          <w:szCs w:val="28"/>
        </w:rPr>
        <w:t>Расчетная ставка налога (</w:t>
      </w:r>
      <w:proofErr w:type="spellStart"/>
      <w:r w:rsidRPr="00073C3B">
        <w:rPr>
          <w:rFonts w:ascii="Times New Roman" w:hAnsi="Times New Roman" w:cs="Times New Roman"/>
          <w:sz w:val="28"/>
          <w:szCs w:val="28"/>
        </w:rPr>
        <w:t>S</w:t>
      </w:r>
      <w:r w:rsidRPr="00073C3B">
        <w:rPr>
          <w:rFonts w:ascii="Times New Roman" w:hAnsi="Times New Roman" w:cs="Times New Roman"/>
          <w:szCs w:val="28"/>
        </w:rPr>
        <w:t>расчет</w:t>
      </w:r>
      <w:proofErr w:type="spellEnd"/>
      <w:r w:rsidRPr="00073C3B">
        <w:rPr>
          <w:rFonts w:ascii="Times New Roman" w:hAnsi="Times New Roman" w:cs="Times New Roman"/>
          <w:sz w:val="28"/>
          <w:szCs w:val="28"/>
        </w:rPr>
        <w:t>) определяется как частное от деления суммы, исчисленного единого налога на вмененный доход, на налоговую базу по налогу (согласно данным отчета по форме № 5-ЕНВД).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K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соб.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F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>Прогнозируемый объем налоговой базы по ЕНВД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B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4712D3" w:rsidRPr="00ED11C0" w:rsidRDefault="004712D3" w:rsidP="004712D3">
      <w:pPr>
        <w:widowControl/>
        <w:autoSpaceDE/>
        <w:autoSpaceDN/>
        <w:adjustRightInd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B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= B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пр.п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* 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где,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B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пр.п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  <w:vertAlign w:val="subscript"/>
        </w:rPr>
        <w:t xml:space="preserve"> 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>– налоговая база предыдущего периода, тыс. рублей;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ор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коэффициент ожидаемого роста (снижения) поступлений единого налога на вмененный доход на очередной финансовый год и плановый период (по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lastRenderedPageBreak/>
        <w:t>данным прогноза Министерства экономики и территориального развития Свердловской области);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snapToGrid w:val="0"/>
          <w:sz w:val="28"/>
          <w:szCs w:val="28"/>
        </w:rPr>
        <w:t>Прогнозируемый объем страховых взносов на ОПС и по временной нетрудоспособности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стр.взн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.)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4712D3" w:rsidRPr="00ED11C0" w:rsidRDefault="004712D3" w:rsidP="004712D3">
      <w:pPr>
        <w:widowControl/>
        <w:autoSpaceDE/>
        <w:autoSpaceDN/>
        <w:adjustRightInd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стр.взн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= (B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пр.п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* S) * ( С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стр.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взн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..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пр.п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/ I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исч.пр.п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B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пр.п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  <w:vertAlign w:val="subscript"/>
        </w:rPr>
        <w:t xml:space="preserve"> 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>– налоговая база предыдущего периода, тыс. рублей;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napToGrid w:val="0"/>
          <w:sz w:val="28"/>
          <w:szCs w:val="28"/>
        </w:rPr>
        <w:t>S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ставка налога, %;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стр.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взн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..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пр.п</w:t>
      </w:r>
      <w:proofErr w:type="spellEnd"/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4712D3" w:rsidRPr="00ED11C0" w:rsidRDefault="004712D3" w:rsidP="004712D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исч.пр.п</w:t>
      </w:r>
      <w:proofErr w:type="spellEnd"/>
      <w:r w:rsidRPr="00ED11C0">
        <w:rPr>
          <w:rFonts w:ascii="Times New Roman" w:hAnsi="Times New Roman" w:cs="Times New Roman"/>
          <w:iCs/>
          <w:snapToGrid w:val="0"/>
          <w:sz w:val="28"/>
          <w:szCs w:val="28"/>
          <w:vertAlign w:val="subscript"/>
        </w:rPr>
        <w:t xml:space="preserve"> </w:t>
      </w:r>
      <w:r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>– сумма исчисленного налога за предыдущий период, тыс. рублей.</w:t>
      </w:r>
    </w:p>
    <w:p w:rsidR="00025237" w:rsidRPr="00ED11C0" w:rsidRDefault="00025237" w:rsidP="0002523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25237" w:rsidRPr="00ED11C0" w:rsidRDefault="00025237" w:rsidP="0002523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C1585" w:rsidRPr="00ED11C0" w:rsidRDefault="00AC1585" w:rsidP="0002523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Единый налог на вмененный доход для отдельных видов деятельности зачисляется в </w:t>
      </w:r>
      <w:r w:rsidR="00B379A2" w:rsidRPr="00ED11C0">
        <w:rPr>
          <w:rFonts w:ascii="Times New Roman" w:hAnsi="Times New Roman" w:cs="Times New Roman"/>
          <w:sz w:val="28"/>
          <w:szCs w:val="28"/>
        </w:rPr>
        <w:t xml:space="preserve">местные бюджеты, по </w:t>
      </w:r>
      <w:r w:rsidRPr="00ED11C0">
        <w:rPr>
          <w:rFonts w:ascii="Times New Roman" w:hAnsi="Times New Roman" w:cs="Times New Roman"/>
          <w:sz w:val="28"/>
          <w:szCs w:val="28"/>
        </w:rPr>
        <w:t>установленным в соответствии со статьями БК РФ.</w:t>
      </w:r>
    </w:p>
    <w:p w:rsidR="00DF416F" w:rsidRPr="00ED11C0" w:rsidRDefault="00F71079" w:rsidP="00C5761A">
      <w:pPr>
        <w:pStyle w:val="1"/>
        <w:spacing w:before="0" w:after="0"/>
        <w:jc w:val="left"/>
        <w:rPr>
          <w:rFonts w:ascii="Times New Roman" w:hAnsi="Times New Roman" w:cs="Times New Roman"/>
          <w:bCs w:val="0"/>
          <w:color w:val="auto"/>
          <w:sz w:val="18"/>
          <w:szCs w:val="18"/>
        </w:rPr>
      </w:pPr>
      <w:bookmarkStart w:id="86" w:name="sub_40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</w:t>
      </w:r>
    </w:p>
    <w:p w:rsidR="001748F9" w:rsidRPr="00ED11C0" w:rsidRDefault="00CF5514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87" w:name="_Toc460574493"/>
      <w:bookmarkStart w:id="88" w:name="_Toc460574581"/>
      <w:bookmarkStart w:id="89" w:name="_Toc460574615"/>
      <w:bookmarkStart w:id="90" w:name="_Toc460574833"/>
      <w:bookmarkStart w:id="91" w:name="_Toc460574870"/>
      <w:bookmarkStart w:id="92" w:name="_Toc460576569"/>
      <w:bookmarkStart w:id="93" w:name="_Toc460576641"/>
      <w:bookmarkStart w:id="94" w:name="_Toc460580562"/>
      <w:bookmarkStart w:id="95" w:name="_Toc460596780"/>
      <w:bookmarkStart w:id="96" w:name="_Toc460922058"/>
      <w:bookmarkStart w:id="97" w:name="_Toc530409470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2.6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Единый сельскохозяйственный налог</w:t>
      </w:r>
      <w:bookmarkEnd w:id="87"/>
      <w:bookmarkEnd w:id="88"/>
      <w:bookmarkEnd w:id="89"/>
      <w:bookmarkEnd w:id="90"/>
      <w:bookmarkEnd w:id="91"/>
      <w:bookmarkEnd w:id="92"/>
      <w:bookmarkEnd w:id="93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182 1 05 03000 01 0000 110</w:t>
      </w:r>
      <w:bookmarkEnd w:id="94"/>
      <w:bookmarkEnd w:id="95"/>
      <w:bookmarkEnd w:id="96"/>
      <w:bookmarkEnd w:id="97"/>
    </w:p>
    <w:bookmarkEnd w:id="86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C82C9D" w:rsidRPr="00ED11C0">
        <w:rPr>
          <w:rFonts w:ascii="Times New Roman" w:hAnsi="Times New Roman" w:cs="Times New Roman"/>
          <w:sz w:val="28"/>
          <w:szCs w:val="28"/>
        </w:rPr>
        <w:t>к</w:t>
      </w:r>
      <w:r w:rsidRPr="00ED11C0">
        <w:rPr>
          <w:rFonts w:ascii="Times New Roman" w:hAnsi="Times New Roman" w:cs="Times New Roman"/>
          <w:sz w:val="28"/>
          <w:szCs w:val="28"/>
        </w:rPr>
        <w:t>онсолидированный бюджет Свердловской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расчета единого сельскохозяйственного налога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налогу по данным отчета по форме №</w:t>
      </w:r>
      <w:r w:rsidR="000D5AC5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5-ЕСХН «Отчет о налоговой базе и структуре начислений по единому сельскохозяйственному налогу» за годы, предшествующие прогнозируемому;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единого сельскохозяйственного налога осуществляется по методу прямого расчёта, основанного на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непосредственном использовании прогнозных значений показателей, уров</w:t>
      </w:r>
      <w:r w:rsidR="00450E4F" w:rsidRPr="00ED11C0">
        <w:rPr>
          <w:rFonts w:ascii="Times New Roman" w:hAnsi="Times New Roman" w:cs="Times New Roman"/>
          <w:sz w:val="28"/>
          <w:szCs w:val="28"/>
        </w:rPr>
        <w:t>ней ставок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, уровня </w:t>
      </w:r>
      <w:r w:rsidR="00450E4F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собираемости </w:t>
      </w:r>
      <w:r w:rsidR="00450E4F" w:rsidRPr="00ED11C0">
        <w:rPr>
          <w:rFonts w:ascii="Times New Roman" w:hAnsi="Times New Roman" w:cs="Times New Roman"/>
          <w:sz w:val="28"/>
          <w:szCs w:val="28"/>
        </w:rPr>
        <w:t xml:space="preserve">и других показателей </w:t>
      </w:r>
      <w:r w:rsidRPr="00ED11C0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736A7F" w:rsidRPr="00ED11C0" w:rsidRDefault="00736A7F" w:rsidP="00C5761A">
      <w:pPr>
        <w:rPr>
          <w:rFonts w:ascii="Times New Roman" w:hAnsi="Times New Roman" w:cs="Times New Roman"/>
          <w:sz w:val="28"/>
          <w:szCs w:val="28"/>
        </w:rPr>
      </w:pP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ЕСХН</w:t>
      </w:r>
      <w:r w:rsidRPr="00ED11C0">
        <w:rPr>
          <w:rFonts w:ascii="Times New Roman" w:hAnsi="Times New Roman" w:cs="Times New Roman"/>
          <w:sz w:val="28"/>
          <w:szCs w:val="28"/>
        </w:rPr>
        <w:t xml:space="preserve"> = </w:t>
      </w:r>
      <w:r w:rsidR="001B4CAB" w:rsidRPr="00ED11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="00315F28" w:rsidRPr="00ED11C0">
        <w:rPr>
          <w:rFonts w:ascii="Times New Roman" w:hAnsi="Times New Roman" w:cs="Times New Roman"/>
        </w:rPr>
        <w:t>офг</w:t>
      </w:r>
      <w:proofErr w:type="spellEnd"/>
      <w:r w:rsidR="00040372"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BF6C18" w:rsidRPr="00ED11C0">
        <w:rPr>
          <w:rFonts w:ascii="Times New Roman" w:hAnsi="Times New Roman" w:cs="Times New Roman"/>
          <w:sz w:val="28"/>
          <w:szCs w:val="28"/>
        </w:rPr>
        <w:t xml:space="preserve">* </w:t>
      </w:r>
      <w:r w:rsidR="00BF6C18"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BF6C18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67488B" w:rsidRPr="00ED11C0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. </w:t>
      </w:r>
      <w:r w:rsidR="003F024D" w:rsidRPr="00ED11C0">
        <w:rPr>
          <w:rFonts w:ascii="Times New Roman" w:hAnsi="Times New Roman" w:cs="Times New Roman"/>
          <w:sz w:val="28"/>
          <w:szCs w:val="28"/>
        </w:rPr>
        <w:t xml:space="preserve">* </w:t>
      </w:r>
      <w:r w:rsidR="003F024D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3F024D" w:rsidRPr="00ED11C0">
        <w:rPr>
          <w:rFonts w:ascii="Times New Roman" w:hAnsi="Times New Roman" w:cs="Times New Roman"/>
        </w:rPr>
        <w:t>ор</w:t>
      </w:r>
      <w:r w:rsidR="003F024D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EA5AD0" w:rsidRPr="00ED11C0">
        <w:rPr>
          <w:rFonts w:ascii="Times New Roman" w:hAnsi="Times New Roman" w:cs="Times New Roman"/>
          <w:sz w:val="28"/>
          <w:szCs w:val="28"/>
        </w:rPr>
        <w:t xml:space="preserve">(+/-) </w:t>
      </w:r>
      <w:r w:rsidR="00EA5AD0"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>, где</w:t>
      </w:r>
      <w:r w:rsidR="00736A7F" w:rsidRPr="00ED11C0">
        <w:rPr>
          <w:rFonts w:ascii="Times New Roman" w:hAnsi="Times New Roman" w:cs="Times New Roman"/>
          <w:sz w:val="28"/>
          <w:szCs w:val="28"/>
        </w:rPr>
        <w:t>:</w:t>
      </w:r>
    </w:p>
    <w:p w:rsidR="00736A7F" w:rsidRPr="00ED11C0" w:rsidRDefault="00736A7F" w:rsidP="00C5761A">
      <w:pPr>
        <w:rPr>
          <w:rFonts w:ascii="Times New Roman" w:hAnsi="Times New Roman" w:cs="Times New Roman"/>
          <w:sz w:val="28"/>
          <w:szCs w:val="28"/>
        </w:rPr>
      </w:pPr>
    </w:p>
    <w:p w:rsidR="00F867E6" w:rsidRPr="00ED11C0" w:rsidRDefault="00F867E6" w:rsidP="00C5761A">
      <w:pPr>
        <w:rPr>
          <w:rFonts w:ascii="Times New Roman" w:hAnsi="Times New Roman" w:cs="Times New Roman"/>
          <w:b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 xml:space="preserve">ЕСХН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единого сельскохозяйственного налога, тыс. рублей;</w:t>
      </w:r>
    </w:p>
    <w:p w:rsidR="00640426" w:rsidRPr="00ED11C0" w:rsidRDefault="001B4CAB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spellStart"/>
      <w:r w:rsidR="00EA77B5" w:rsidRPr="00ED11C0">
        <w:rPr>
          <w:rFonts w:ascii="Times New Roman" w:hAnsi="Times New Roman" w:cs="Times New Roman"/>
        </w:rPr>
        <w:t>офг</w:t>
      </w:r>
      <w:proofErr w:type="spellEnd"/>
      <w:r w:rsidR="00040372" w:rsidRPr="00ED11C0">
        <w:rPr>
          <w:rFonts w:ascii="Times New Roman" w:hAnsi="Times New Roman" w:cs="Times New Roman"/>
        </w:rPr>
        <w:t xml:space="preserve"> </w:t>
      </w:r>
      <w:r w:rsidR="00640426" w:rsidRPr="00ED11C0">
        <w:rPr>
          <w:rFonts w:ascii="Times New Roman" w:hAnsi="Times New Roman" w:cs="Times New Roman"/>
          <w:sz w:val="28"/>
          <w:szCs w:val="28"/>
        </w:rPr>
        <w:t xml:space="preserve">- налоговая база </w:t>
      </w:r>
      <w:r w:rsidR="00315F28" w:rsidRPr="00ED11C0">
        <w:rPr>
          <w:rFonts w:ascii="Times New Roman" w:hAnsi="Times New Roman" w:cs="Times New Roman"/>
          <w:sz w:val="28"/>
          <w:szCs w:val="28"/>
        </w:rPr>
        <w:t>отчетного финансового года</w:t>
      </w:r>
      <w:r w:rsidR="0067488B" w:rsidRPr="00ED11C0">
        <w:rPr>
          <w:rFonts w:ascii="Times New Roman" w:hAnsi="Times New Roman" w:cs="Times New Roman"/>
          <w:sz w:val="28"/>
          <w:szCs w:val="28"/>
        </w:rPr>
        <w:t xml:space="preserve"> (за минусом суммы убытка, полученного в предыдущем налоговом периоде, уменьшающая налоговую базу за налоговый период)</w:t>
      </w:r>
      <w:r w:rsidR="00640426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D75D2A" w:rsidRPr="00ED11C0">
        <w:rPr>
          <w:rFonts w:ascii="Times New Roman" w:hAnsi="Times New Roman" w:cs="Times New Roman"/>
          <w:sz w:val="28"/>
          <w:szCs w:val="28"/>
        </w:rPr>
        <w:t xml:space="preserve">на основании данных отчета по ф. № 5- ЕСХН, </w:t>
      </w:r>
      <w:proofErr w:type="spellStart"/>
      <w:r w:rsidR="00640426"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640426" w:rsidRPr="00ED11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ставка налога, %;</w:t>
      </w:r>
    </w:p>
    <w:p w:rsidR="00EA5AD0" w:rsidRPr="00ED11C0" w:rsidRDefault="00EA5AD0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. - расчётный уровень собираемости, с учётом динамики показателя собираемости по данному виду налога, сложившег</w:t>
      </w:r>
      <w:r w:rsidR="000D5AC5" w:rsidRPr="00ED11C0">
        <w:rPr>
          <w:rFonts w:ascii="Times New Roman" w:hAnsi="Times New Roman" w:cs="Times New Roman"/>
          <w:sz w:val="28"/>
          <w:szCs w:val="28"/>
        </w:rPr>
        <w:t xml:space="preserve">ося в предшествующие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="000D5AC5"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536B7D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="000D5AC5"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71152" w:rsidRPr="00ED11C0" w:rsidRDefault="00F71152" w:rsidP="00F7115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</w:t>
      </w:r>
      <w:r w:rsidR="000D5AC5" w:rsidRPr="00ED11C0">
        <w:rPr>
          <w:rFonts w:ascii="Times New Roman" w:hAnsi="Times New Roman" w:cs="Times New Roman"/>
          <w:sz w:val="28"/>
          <w:szCs w:val="28"/>
        </w:rPr>
        <w:t>га на сумму начисленного налога;</w:t>
      </w:r>
    </w:p>
    <w:p w:rsidR="00720FA2" w:rsidRPr="00ED11C0" w:rsidRDefault="00720FA2" w:rsidP="00720FA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единого сельскохозяйственного налога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640426" w:rsidRPr="00ED11C0" w:rsidRDefault="0064042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604178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D00FA" w:rsidRPr="00ED11C0" w:rsidRDefault="004D00FA" w:rsidP="004D00F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4D00FA" w:rsidRPr="00ED11C0" w:rsidRDefault="004D00FA" w:rsidP="004D00F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640426" w:rsidRPr="00ED11C0" w:rsidRDefault="00640426" w:rsidP="004D00F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зачисляется в </w:t>
      </w:r>
      <w:r w:rsidR="00E55573" w:rsidRPr="00ED11C0">
        <w:rPr>
          <w:rFonts w:ascii="Times New Roman" w:hAnsi="Times New Roman" w:cs="Times New Roman"/>
          <w:sz w:val="28"/>
          <w:szCs w:val="28"/>
        </w:rPr>
        <w:t xml:space="preserve">местные бюджеты  Свердловской области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по нормативам, установленным в соответствии со </w:t>
      </w:r>
      <w:r w:rsidR="006452AB" w:rsidRPr="00ED11C0">
        <w:rPr>
          <w:rFonts w:ascii="Times New Roman" w:hAnsi="Times New Roman" w:cs="Times New Roman"/>
          <w:sz w:val="28"/>
          <w:szCs w:val="28"/>
        </w:rPr>
        <w:t>статьями БК РФ</w:t>
      </w:r>
      <w:r w:rsidRPr="00ED11C0">
        <w:rPr>
          <w:rFonts w:ascii="Times New Roman" w:hAnsi="Times New Roman" w:cs="Times New Roman"/>
          <w:sz w:val="28"/>
          <w:szCs w:val="28"/>
        </w:rPr>
        <w:t>.</w:t>
      </w:r>
    </w:p>
    <w:p w:rsidR="00640426" w:rsidRPr="00ED11C0" w:rsidRDefault="00640426" w:rsidP="00C5761A">
      <w:pPr>
        <w:rPr>
          <w:rFonts w:ascii="Times New Roman" w:hAnsi="Times New Roman" w:cs="Times New Roman"/>
          <w:sz w:val="18"/>
          <w:szCs w:val="18"/>
        </w:rPr>
      </w:pPr>
    </w:p>
    <w:p w:rsidR="001748F9" w:rsidRPr="00ED11C0" w:rsidRDefault="00912BB6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98" w:name="_Toc460574494"/>
      <w:bookmarkStart w:id="99" w:name="_Toc460574582"/>
      <w:bookmarkStart w:id="100" w:name="_Toc460574616"/>
      <w:bookmarkStart w:id="101" w:name="_Toc460574834"/>
      <w:bookmarkStart w:id="102" w:name="_Toc460574871"/>
      <w:bookmarkStart w:id="103" w:name="_Toc460576570"/>
      <w:bookmarkStart w:id="104" w:name="_Toc460576642"/>
      <w:bookmarkStart w:id="105" w:name="_Toc460580563"/>
      <w:bookmarkStart w:id="106" w:name="_Toc460596781"/>
      <w:bookmarkStart w:id="107" w:name="_Toc460922059"/>
      <w:bookmarkStart w:id="108" w:name="_Toc530409471"/>
      <w:bookmarkStart w:id="109" w:name="sub_408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2.7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Налог, взимаемый в связи с применением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патентной системы налогообложения</w:t>
      </w:r>
      <w:bookmarkEnd w:id="98"/>
      <w:bookmarkEnd w:id="99"/>
      <w:bookmarkEnd w:id="100"/>
      <w:bookmarkEnd w:id="101"/>
      <w:bookmarkEnd w:id="102"/>
      <w:bookmarkEnd w:id="103"/>
      <w:bookmarkEnd w:id="104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01663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182 1 05 04000 02 0000 110</w:t>
      </w:r>
      <w:bookmarkEnd w:id="105"/>
      <w:bookmarkEnd w:id="106"/>
      <w:bookmarkEnd w:id="107"/>
      <w:bookmarkEnd w:id="108"/>
    </w:p>
    <w:bookmarkEnd w:id="109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доходов в </w:t>
      </w:r>
      <w:r w:rsidR="00C82C9D" w:rsidRPr="00ED11C0">
        <w:rPr>
          <w:rFonts w:ascii="Times New Roman" w:hAnsi="Times New Roman" w:cs="Times New Roman"/>
          <w:sz w:val="28"/>
          <w:szCs w:val="28"/>
        </w:rPr>
        <w:t>к</w:t>
      </w:r>
      <w:r w:rsidRPr="00ED11C0">
        <w:rPr>
          <w:rFonts w:ascii="Times New Roman" w:hAnsi="Times New Roman" w:cs="Times New Roman"/>
          <w:sz w:val="28"/>
          <w:szCs w:val="28"/>
        </w:rPr>
        <w:t>онсолидированный бюджет Свердловской области от уплаты налога,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показатели прогноза коэффициентов ожидаемого роста (снижения) поступлений по доходным источникам консолидированного бюджета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26.5 «Патентная система налогообложения» НК РФ и др. источники.</w:t>
      </w: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</w:t>
      </w:r>
      <w:r w:rsidR="0032561A" w:rsidRPr="00ED11C0">
        <w:rPr>
          <w:rFonts w:ascii="Times New Roman" w:hAnsi="Times New Roman" w:cs="Times New Roman"/>
          <w:sz w:val="28"/>
          <w:szCs w:val="28"/>
        </w:rPr>
        <w:t xml:space="preserve">суммы начисленного налога, 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уровня  собираемости </w:t>
      </w:r>
      <w:r w:rsidRPr="00ED11C0">
        <w:rPr>
          <w:rFonts w:ascii="Times New Roman" w:hAnsi="Times New Roman" w:cs="Times New Roman"/>
          <w:sz w:val="28"/>
          <w:szCs w:val="28"/>
        </w:rPr>
        <w:t>и других показателей.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налога, взимаемого в связи с применением патентной системы налогообложения, рассчитывается по следующей формуле:</w:t>
      </w:r>
    </w:p>
    <w:p w:rsidR="00736A7F" w:rsidRPr="00ED11C0" w:rsidRDefault="00736A7F" w:rsidP="00C5761A">
      <w:pPr>
        <w:rPr>
          <w:rFonts w:ascii="Times New Roman" w:hAnsi="Times New Roman" w:cs="Times New Roman"/>
          <w:sz w:val="28"/>
          <w:szCs w:val="28"/>
        </w:rPr>
      </w:pP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ПСН</w:t>
      </w:r>
      <w:r w:rsidRPr="00ED11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132BE3" w:rsidRPr="00ED11C0">
        <w:rPr>
          <w:rFonts w:ascii="Times New Roman" w:hAnsi="Times New Roman" w:cs="Times New Roman"/>
          <w:b/>
          <w:sz w:val="28"/>
          <w:szCs w:val="28"/>
        </w:rPr>
        <w:t>N</w:t>
      </w:r>
      <w:r w:rsidR="00EA77B5" w:rsidRPr="00ED11C0">
        <w:rPr>
          <w:rFonts w:ascii="Times New Roman" w:hAnsi="Times New Roman" w:cs="Times New Roman"/>
        </w:rPr>
        <w:t>офг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="00CE31B0" w:rsidRPr="00ED11C0">
        <w:rPr>
          <w:rFonts w:ascii="Times New Roman" w:hAnsi="Times New Roman" w:cs="Times New Roman"/>
        </w:rPr>
        <w:t>.</w:t>
      </w:r>
      <w:r w:rsidR="000E62DB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3F024D" w:rsidRPr="00ED11C0">
        <w:rPr>
          <w:rFonts w:ascii="Times New Roman" w:hAnsi="Times New Roman" w:cs="Times New Roman"/>
          <w:sz w:val="28"/>
          <w:szCs w:val="28"/>
        </w:rPr>
        <w:t xml:space="preserve">* </w:t>
      </w:r>
      <w:r w:rsidR="003F024D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3F024D" w:rsidRPr="00ED11C0">
        <w:rPr>
          <w:rFonts w:ascii="Times New Roman" w:hAnsi="Times New Roman" w:cs="Times New Roman"/>
        </w:rPr>
        <w:t>ор</w:t>
      </w:r>
      <w:r w:rsidR="003F024D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0033D6" w:rsidRPr="00ED11C0">
        <w:rPr>
          <w:rFonts w:ascii="Times New Roman" w:hAnsi="Times New Roman" w:cs="Times New Roman"/>
          <w:sz w:val="28"/>
          <w:szCs w:val="28"/>
        </w:rPr>
        <w:t>(+/-)</w:t>
      </w:r>
      <w:r w:rsidR="000033D6" w:rsidRPr="00ED11C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>,</w:t>
      </w:r>
      <w:r w:rsidR="000E62DB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где</w:t>
      </w:r>
      <w:r w:rsidR="00736A7F" w:rsidRPr="00ED11C0">
        <w:rPr>
          <w:rFonts w:ascii="Times New Roman" w:hAnsi="Times New Roman" w:cs="Times New Roman"/>
          <w:sz w:val="28"/>
          <w:szCs w:val="28"/>
        </w:rPr>
        <w:t>:</w:t>
      </w:r>
    </w:p>
    <w:p w:rsidR="00736A7F" w:rsidRPr="00ED11C0" w:rsidRDefault="00736A7F" w:rsidP="00C5761A">
      <w:pPr>
        <w:rPr>
          <w:rFonts w:ascii="Times New Roman" w:hAnsi="Times New Roman" w:cs="Times New Roman"/>
          <w:sz w:val="28"/>
          <w:szCs w:val="28"/>
        </w:rPr>
      </w:pPr>
    </w:p>
    <w:p w:rsidR="00F867E6" w:rsidRPr="00ED11C0" w:rsidRDefault="00F867E6" w:rsidP="00C5761A">
      <w:pPr>
        <w:rPr>
          <w:rFonts w:ascii="Times New Roman" w:hAnsi="Times New Roman" w:cs="Times New Roman"/>
          <w:b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 xml:space="preserve">ПСН - </w:t>
      </w: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налога, взимаемого в связи с применением патентной системы налогообложения, тыс. рублей;</w:t>
      </w:r>
    </w:p>
    <w:p w:rsidR="000E62DB" w:rsidRPr="00ED11C0" w:rsidRDefault="00132BE3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N</w:t>
      </w:r>
      <w:r w:rsidR="00EA77B5" w:rsidRPr="00ED11C0">
        <w:rPr>
          <w:rFonts w:ascii="Times New Roman" w:hAnsi="Times New Roman" w:cs="Times New Roman"/>
        </w:rPr>
        <w:t>офг</w:t>
      </w:r>
      <w:proofErr w:type="spellEnd"/>
      <w:r w:rsidR="000E62DB"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</w:t>
      </w:r>
      <w:r w:rsidR="000E62DB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начисления </w:t>
      </w:r>
      <w:r w:rsidR="00EA77B5" w:rsidRPr="00ED11C0">
        <w:rPr>
          <w:rFonts w:ascii="Times New Roman" w:hAnsi="Times New Roman" w:cs="Times New Roman"/>
          <w:sz w:val="28"/>
          <w:szCs w:val="28"/>
        </w:rPr>
        <w:t>отчетного финансового года,</w:t>
      </w:r>
      <w:r w:rsidRPr="00ED11C0">
        <w:rPr>
          <w:rFonts w:ascii="Times New Roman" w:hAnsi="Times New Roman" w:cs="Times New Roman"/>
          <w:sz w:val="28"/>
          <w:szCs w:val="28"/>
        </w:rPr>
        <w:t xml:space="preserve">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</w:t>
      </w:r>
      <w:r w:rsidR="000E62DB"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2DB"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0E62DB" w:rsidRPr="00ED11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33D6" w:rsidRPr="00ED11C0" w:rsidRDefault="000033D6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. - расчётный уровень собираемости, с учётом динамики показателя собираемости по данному виду налога, сложившег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ося в предшествующие </w:t>
      </w:r>
      <w:r w:rsidR="00FA2D8A" w:rsidRPr="00ED11C0">
        <w:rPr>
          <w:rFonts w:ascii="Times New Roman" w:hAnsi="Times New Roman" w:cs="Times New Roman"/>
          <w:sz w:val="28"/>
          <w:szCs w:val="28"/>
        </w:rPr>
        <w:t>отчетные периоды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536B7D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="00F867E6"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71152" w:rsidRPr="00ED11C0" w:rsidRDefault="00F71152" w:rsidP="00F7115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</w:t>
      </w:r>
      <w:r w:rsidR="00F867E6" w:rsidRPr="00ED11C0">
        <w:rPr>
          <w:rFonts w:ascii="Times New Roman" w:hAnsi="Times New Roman" w:cs="Times New Roman"/>
          <w:sz w:val="28"/>
          <w:szCs w:val="28"/>
        </w:rPr>
        <w:t>а сумму начисленного налога;</w:t>
      </w:r>
    </w:p>
    <w:p w:rsidR="00720FA2" w:rsidRPr="00ED11C0" w:rsidRDefault="00720FA2" w:rsidP="00720FA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налога, взимаемого в связи с применением патентной системы налогообложения, 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9D5199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1468C" w:rsidRPr="00ED11C0" w:rsidRDefault="0011468C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В прогнозируемом объеме </w:t>
      </w:r>
      <w:r w:rsidR="00F30625" w:rsidRPr="00ED11C0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ED11C0">
        <w:rPr>
          <w:rFonts w:ascii="Times New Roman" w:hAnsi="Times New Roman" w:cs="Times New Roman"/>
          <w:sz w:val="28"/>
          <w:szCs w:val="28"/>
        </w:rPr>
        <w:t>по налогу, взимаемому в связи с применением патентной системы налогообложения,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30625" w:rsidRPr="00ED11C0" w:rsidRDefault="00F3062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6452AB" w:rsidRPr="00ED11C0" w:rsidRDefault="009D519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Налог, взимаемый в связи с применением патентной системы налогообложения, зачисляется в бюджет</w:t>
      </w:r>
      <w:r w:rsidR="006452AB" w:rsidRPr="00ED11C0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ED11C0">
        <w:rPr>
          <w:rFonts w:ascii="Times New Roman" w:hAnsi="Times New Roman" w:cs="Times New Roman"/>
          <w:sz w:val="28"/>
          <w:szCs w:val="28"/>
        </w:rPr>
        <w:t xml:space="preserve"> по нормативам,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установленным в соответствии со статьями БК РФ.</w:t>
      </w:r>
    </w:p>
    <w:p w:rsidR="00ED6672" w:rsidRPr="00ED11C0" w:rsidRDefault="00ED6672" w:rsidP="00C5761A">
      <w:pPr>
        <w:rPr>
          <w:rFonts w:ascii="Times New Roman" w:hAnsi="Times New Roman" w:cs="Times New Roman"/>
          <w:sz w:val="28"/>
          <w:szCs w:val="28"/>
        </w:rPr>
      </w:pPr>
    </w:p>
    <w:p w:rsidR="00ED6672" w:rsidRPr="00ED11C0" w:rsidRDefault="00ED6672" w:rsidP="00ED6672">
      <w:pPr>
        <w:keepNext/>
        <w:widowControl/>
        <w:autoSpaceDE/>
        <w:autoSpaceDN/>
        <w:adjustRightInd/>
        <w:spacing w:before="240" w:after="24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0" w:name="_Toc519259630"/>
      <w:bookmarkStart w:id="111" w:name="_Toc530409472"/>
      <w:bookmarkStart w:id="112" w:name="_Toc460574495"/>
      <w:bookmarkStart w:id="113" w:name="_Toc460574583"/>
      <w:bookmarkStart w:id="114" w:name="_Toc460574617"/>
      <w:bookmarkStart w:id="115" w:name="_Toc460574835"/>
      <w:bookmarkStart w:id="116" w:name="_Toc460574872"/>
      <w:bookmarkStart w:id="117" w:name="_Toc460576571"/>
      <w:bookmarkStart w:id="118" w:name="_Toc460576643"/>
      <w:bookmarkStart w:id="119" w:name="_Toc460580564"/>
      <w:bookmarkStart w:id="120" w:name="sub_409"/>
      <w:r w:rsidRPr="00ED11C0">
        <w:rPr>
          <w:rFonts w:ascii="Times New Roman" w:hAnsi="Times New Roman" w:cs="Times New Roman"/>
          <w:b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/>
          <w:sz w:val="28"/>
          <w:szCs w:val="28"/>
        </w:rPr>
        <w:t>8</w:t>
      </w:r>
      <w:r w:rsidRPr="00ED11C0">
        <w:rPr>
          <w:rFonts w:ascii="Times New Roman" w:hAnsi="Times New Roman" w:cs="Times New Roman"/>
          <w:b/>
          <w:sz w:val="28"/>
          <w:szCs w:val="28"/>
        </w:rPr>
        <w:t>.</w:t>
      </w:r>
      <w:r w:rsidRPr="00ED11C0">
        <w:rPr>
          <w:rFonts w:ascii="Cambria" w:hAnsi="Cambria" w:cs="Times New Roman"/>
          <w:b/>
          <w:bCs/>
          <w:iCs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</w:rPr>
        <w:t>Торговый сбор, уплачиваемый на территориях городов федерального значения 182 1 05 05010 02 0000 110</w:t>
      </w:r>
      <w:bookmarkEnd w:id="110"/>
      <w:bookmarkEnd w:id="111"/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При прогнозировании поступлений торгового сбора учитываются: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изменения в законодательстве;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передаче налоговым органам сведений об объектах обложения торговым сбором).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:rsidR="006452AB" w:rsidRPr="00ED11C0" w:rsidRDefault="006452AB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18"/>
          <w:szCs w:val="18"/>
        </w:rPr>
      </w:pPr>
    </w:p>
    <w:p w:rsidR="00C215E4" w:rsidRPr="00ED11C0" w:rsidRDefault="00C215E4" w:rsidP="00C215E4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21" w:name="_Toc530409473"/>
      <w:bookmarkStart w:id="122" w:name="_Toc460596782"/>
      <w:bookmarkStart w:id="123" w:name="_Toc460922060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Налоги на имущество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182 1 06 00000 00 0000 110</w:t>
      </w:r>
      <w:bookmarkEnd w:id="121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C215E4" w:rsidRPr="00ED11C0" w:rsidRDefault="00C215E4" w:rsidP="00C215E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C215E4" w:rsidRPr="00ED11C0" w:rsidRDefault="00C215E4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748F9" w:rsidRPr="00ED11C0" w:rsidRDefault="00FA2D8A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24" w:name="_Toc530409474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C215E4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1.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Налог на имущество физических лиц</w:t>
      </w:r>
      <w:bookmarkEnd w:id="112"/>
      <w:bookmarkEnd w:id="113"/>
      <w:bookmarkEnd w:id="114"/>
      <w:bookmarkEnd w:id="115"/>
      <w:bookmarkEnd w:id="116"/>
      <w:bookmarkEnd w:id="117"/>
      <w:bookmarkEnd w:id="118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182 1 06 01000 00 0000 110</w:t>
      </w:r>
      <w:bookmarkEnd w:id="119"/>
      <w:bookmarkEnd w:id="122"/>
      <w:bookmarkEnd w:id="123"/>
      <w:bookmarkEnd w:id="124"/>
    </w:p>
    <w:bookmarkEnd w:id="120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D23477" w:rsidRPr="00ED11C0" w:rsidRDefault="00D23477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Для расчёта налога на имущество физических лиц,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971FEF" w:rsidRPr="00ED11C0" w:rsidRDefault="00971FEF" w:rsidP="00971FE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и сумм налога, подлежащего уплате в бюджет, на основании отчета по форме № 5-МН «Отчет о налоговой базе и структуре начислений по местным налогам», сложившаяся за предыдущие периоды;</w:t>
      </w:r>
    </w:p>
    <w:p w:rsidR="00971FEF" w:rsidRPr="00ED11C0" w:rsidRDefault="00971FEF" w:rsidP="00971FE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налогу на имущество физических лиц согласно данным отчета по форме № 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D23477" w:rsidRPr="00ED11C0" w:rsidRDefault="00D23477" w:rsidP="00971FE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32 НК РФ «Налог на имущество </w:t>
      </w:r>
      <w:r w:rsidR="0011468C" w:rsidRPr="00ED11C0">
        <w:rPr>
          <w:rFonts w:ascii="Times New Roman" w:hAnsi="Times New Roman" w:cs="Times New Roman"/>
          <w:sz w:val="28"/>
          <w:szCs w:val="28"/>
        </w:rPr>
        <w:t>физических лиц»;</w:t>
      </w:r>
    </w:p>
    <w:p w:rsidR="0011468C" w:rsidRPr="00ED11C0" w:rsidRDefault="0011468C" w:rsidP="0011468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льготы и преференции, предусмотренные нормативными правовыми актами Свердловской области.</w:t>
      </w:r>
    </w:p>
    <w:p w:rsidR="00D23477" w:rsidRPr="00ED11C0" w:rsidRDefault="00D23477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налога на имущество физических лиц осуществляется по методу прямого расчёта, основанного на непосредственном использовании прогнозных значений показателей, </w:t>
      </w:r>
      <w:r w:rsidR="0032561A" w:rsidRPr="00ED11C0">
        <w:rPr>
          <w:rFonts w:ascii="Times New Roman" w:hAnsi="Times New Roman" w:cs="Times New Roman"/>
          <w:sz w:val="28"/>
          <w:szCs w:val="28"/>
        </w:rPr>
        <w:t>суммы налога, исчисленного к уплате</w:t>
      </w:r>
      <w:r w:rsidRPr="00ED11C0">
        <w:rPr>
          <w:rFonts w:ascii="Times New Roman" w:hAnsi="Times New Roman" w:cs="Times New Roman"/>
          <w:sz w:val="28"/>
          <w:szCs w:val="28"/>
        </w:rPr>
        <w:t>, уровн</w:t>
      </w:r>
      <w:r w:rsidR="0032561A" w:rsidRPr="00ED11C0">
        <w:rPr>
          <w:rFonts w:ascii="Times New Roman" w:hAnsi="Times New Roman" w:cs="Times New Roman"/>
          <w:sz w:val="28"/>
          <w:szCs w:val="28"/>
        </w:rPr>
        <w:t>я</w:t>
      </w:r>
      <w:r w:rsidRPr="00ED11C0">
        <w:rPr>
          <w:rFonts w:ascii="Times New Roman" w:hAnsi="Times New Roman" w:cs="Times New Roman"/>
          <w:sz w:val="28"/>
          <w:szCs w:val="28"/>
        </w:rPr>
        <w:t xml:space="preserve"> собираемости и др.</w:t>
      </w:r>
    </w:p>
    <w:p w:rsidR="00AF5AC6" w:rsidRPr="00ED11C0" w:rsidRDefault="00AF5AC6" w:rsidP="00C5761A">
      <w:pPr>
        <w:rPr>
          <w:rFonts w:ascii="Times New Roman" w:hAnsi="Times New Roman" w:cs="Times New Roman"/>
          <w:sz w:val="28"/>
          <w:szCs w:val="28"/>
        </w:rPr>
      </w:pPr>
    </w:p>
    <w:p w:rsidR="001748F9" w:rsidRPr="00ED11C0" w:rsidRDefault="001748F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имущество физических лиц в консолидированный бюджет </w:t>
      </w:r>
      <w:r w:rsidR="00533025" w:rsidRPr="00ED11C0">
        <w:rPr>
          <w:rFonts w:ascii="Times New Roman" w:hAnsi="Times New Roman" w:cs="Times New Roman"/>
          <w:sz w:val="28"/>
          <w:szCs w:val="28"/>
        </w:rPr>
        <w:t>субъекта</w:t>
      </w:r>
      <w:r w:rsidR="009369A1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D62018" w:rsidRPr="00ED11C0" w:rsidRDefault="00D62018" w:rsidP="00C576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en-US"/>
        </w:rPr>
      </w:pPr>
    </w:p>
    <w:p w:rsidR="00D62018" w:rsidRPr="00ED11C0" w:rsidRDefault="003767C1" w:rsidP="00C5761A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НИ</w:t>
      </w:r>
      <w:r w:rsidR="00D62018" w:rsidRPr="00ED11C0">
        <w:rPr>
          <w:rFonts w:ascii="Times New Roman" w:hAnsi="Times New Roman" w:cs="Times New Roman"/>
          <w:lang w:eastAsia="en-US"/>
        </w:rPr>
        <w:t>фл</w:t>
      </w:r>
      <w:proofErr w:type="spellEnd"/>
      <w:r w:rsidR="006500EF" w:rsidRPr="00ED11C0">
        <w:rPr>
          <w:rFonts w:ascii="Times New Roman" w:hAnsi="Times New Roman" w:cs="Times New Roman"/>
          <w:lang w:eastAsia="en-US"/>
        </w:rPr>
        <w:t xml:space="preserve"> </w:t>
      </w:r>
      <w:r w:rsidR="00D62018" w:rsidRPr="00ED11C0">
        <w:rPr>
          <w:rFonts w:ascii="Times New Roman" w:hAnsi="Times New Roman" w:cs="Times New Roman"/>
          <w:lang w:eastAsia="en-US"/>
        </w:rPr>
        <w:t xml:space="preserve">= </w:t>
      </w:r>
      <w:r w:rsidR="006500EF" w:rsidRPr="00ED11C0">
        <w:rPr>
          <w:rFonts w:ascii="Times New Roman" w:hAnsi="Times New Roman" w:cs="Times New Roman"/>
          <w:lang w:eastAsia="en-US"/>
        </w:rPr>
        <w:t>(</w:t>
      </w:r>
      <w:proofErr w:type="spellStart"/>
      <w:r w:rsidR="00740F68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="006500EF" w:rsidRPr="00ED11C0">
        <w:rPr>
          <w:rFonts w:ascii="Times New Roman" w:hAnsi="Times New Roman" w:cs="Times New Roman"/>
        </w:rPr>
        <w:t>инв.</w:t>
      </w:r>
      <w:r w:rsidRPr="00ED11C0">
        <w:rPr>
          <w:rFonts w:ascii="Times New Roman" w:hAnsi="Times New Roman" w:cs="Times New Roman"/>
        </w:rPr>
        <w:t>фл</w:t>
      </w:r>
      <w:proofErr w:type="spellEnd"/>
      <w:r w:rsidR="006500EF" w:rsidRPr="00ED11C0">
        <w:rPr>
          <w:rFonts w:ascii="Times New Roman" w:hAnsi="Times New Roman" w:cs="Times New Roman"/>
        </w:rPr>
        <w:t xml:space="preserve"> + </w:t>
      </w:r>
      <w:proofErr w:type="spellStart"/>
      <w:r w:rsidR="006500EF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="006500EF" w:rsidRPr="00ED11C0">
        <w:rPr>
          <w:rFonts w:ascii="Times New Roman" w:hAnsi="Times New Roman" w:cs="Times New Roman"/>
        </w:rPr>
        <w:t>кадастр.фл</w:t>
      </w:r>
      <w:proofErr w:type="spellEnd"/>
      <w:r w:rsidR="006500EF" w:rsidRPr="00ED11C0">
        <w:rPr>
          <w:rFonts w:ascii="Times New Roman" w:hAnsi="Times New Roman" w:cs="Times New Roman"/>
        </w:rPr>
        <w:t xml:space="preserve">) </w:t>
      </w:r>
      <w:r w:rsidR="00D62018"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315F28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40F68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S</w:t>
      </w:r>
      <w:r w:rsidR="005E1780" w:rsidRPr="00ED11C0">
        <w:rPr>
          <w:rFonts w:ascii="Times New Roman" w:hAnsi="Times New Roman" w:cs="Times New Roman"/>
        </w:rPr>
        <w:t>расчет</w:t>
      </w:r>
      <w:proofErr w:type="spellEnd"/>
      <w:r w:rsidR="00315F28" w:rsidRPr="00ED11C0">
        <w:rPr>
          <w:rFonts w:ascii="Times New Roman" w:hAnsi="Times New Roman" w:cs="Times New Roman"/>
          <w:lang w:eastAsia="en-US"/>
        </w:rPr>
        <w:t xml:space="preserve"> </w:t>
      </w:r>
      <w:r w:rsidR="00315F28"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315F28" w:rsidRPr="00ED11C0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="005050C8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="00EC1B86" w:rsidRPr="00ED11C0">
        <w:rPr>
          <w:rFonts w:ascii="Times New Roman" w:hAnsi="Times New Roman" w:cs="Times New Roman"/>
          <w:lang w:eastAsia="en-US"/>
        </w:rPr>
        <w:t>соб</w:t>
      </w:r>
      <w:proofErr w:type="spellEnd"/>
      <w:r w:rsidR="00EC1B86" w:rsidRPr="00ED11C0">
        <w:rPr>
          <w:rFonts w:ascii="Times New Roman" w:hAnsi="Times New Roman" w:cs="Times New Roman"/>
          <w:lang w:eastAsia="en-US"/>
        </w:rPr>
        <w:t>.</w:t>
      </w:r>
      <w:r w:rsidR="005050C8" w:rsidRPr="00ED11C0">
        <w:rPr>
          <w:rFonts w:ascii="Times New Roman" w:hAnsi="Times New Roman" w:cs="Times New Roman"/>
          <w:lang w:eastAsia="en-US"/>
        </w:rPr>
        <w:t xml:space="preserve"> </w:t>
      </w:r>
      <w:r w:rsidR="008E3EB5"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8E3EB5" w:rsidRPr="00ED11C0">
        <w:rPr>
          <w:rFonts w:ascii="Times New Roman" w:hAnsi="Times New Roman" w:cs="Times New Roman"/>
          <w:lang w:eastAsia="en-US"/>
        </w:rPr>
        <w:t xml:space="preserve"> </w:t>
      </w:r>
      <w:r w:rsidR="008E3EB5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8E3EB5" w:rsidRPr="00ED11C0">
        <w:rPr>
          <w:rFonts w:ascii="Times New Roman" w:hAnsi="Times New Roman" w:cs="Times New Roman"/>
        </w:rPr>
        <w:t>ор</w:t>
      </w:r>
      <w:r w:rsidR="008E3EB5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EC1B86" w:rsidRPr="00ED11C0">
        <w:rPr>
          <w:rFonts w:ascii="Times New Roman" w:hAnsi="Times New Roman" w:cs="Times New Roman"/>
          <w:sz w:val="28"/>
          <w:szCs w:val="28"/>
        </w:rPr>
        <w:t>(+/-)</w:t>
      </w:r>
      <w:r w:rsidR="00EC1B86" w:rsidRPr="00ED11C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62018" w:rsidRPr="00ED11C0">
        <w:rPr>
          <w:rFonts w:ascii="Times New Roman" w:hAnsi="Times New Roman" w:cs="Times New Roman"/>
          <w:sz w:val="28"/>
          <w:szCs w:val="28"/>
          <w:lang w:eastAsia="en-US"/>
        </w:rPr>
        <w:t>, где</w:t>
      </w:r>
      <w:r w:rsidR="00736A7F" w:rsidRPr="00ED11C0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5050C8" w:rsidRPr="00ED11C0" w:rsidRDefault="005050C8" w:rsidP="00C5761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48F9" w:rsidRPr="00ED11C0" w:rsidRDefault="003767C1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НИ</w:t>
      </w:r>
      <w:r w:rsidRPr="00ED11C0">
        <w:rPr>
          <w:rFonts w:ascii="Times New Roman" w:hAnsi="Times New Roman" w:cs="Times New Roman"/>
          <w:lang w:eastAsia="en-US"/>
        </w:rPr>
        <w:t>фл</w:t>
      </w:r>
      <w:proofErr w:type="spellEnd"/>
      <w:r w:rsidR="001748F9" w:rsidRPr="00ED11C0">
        <w:rPr>
          <w:rFonts w:ascii="Times New Roman" w:hAnsi="Times New Roman" w:cs="Times New Roman"/>
          <w:sz w:val="28"/>
          <w:szCs w:val="28"/>
        </w:rPr>
        <w:t xml:space="preserve"> - 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="001748F9" w:rsidRPr="00ED11C0">
        <w:rPr>
          <w:rFonts w:ascii="Times New Roman" w:hAnsi="Times New Roman" w:cs="Times New Roman"/>
          <w:sz w:val="28"/>
          <w:szCs w:val="28"/>
        </w:rPr>
        <w:t>объем поступлений по налогу на имущество физических лиц</w:t>
      </w:r>
      <w:r w:rsidR="00EC1B86" w:rsidRPr="00ED11C0">
        <w:rPr>
          <w:rFonts w:ascii="Times New Roman" w:hAnsi="Times New Roman" w:cs="Times New Roman"/>
          <w:sz w:val="28"/>
          <w:szCs w:val="28"/>
        </w:rPr>
        <w:t>, тыс. рублей</w:t>
      </w:r>
      <w:r w:rsidR="001748F9" w:rsidRPr="00ED11C0">
        <w:rPr>
          <w:rFonts w:ascii="Times New Roman" w:hAnsi="Times New Roman" w:cs="Times New Roman"/>
          <w:sz w:val="28"/>
          <w:szCs w:val="28"/>
        </w:rPr>
        <w:t>;</w:t>
      </w:r>
    </w:p>
    <w:p w:rsidR="001748F9" w:rsidRPr="00ED11C0" w:rsidRDefault="006500EF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Pr="00ED11C0">
        <w:rPr>
          <w:rFonts w:ascii="Times New Roman" w:hAnsi="Times New Roman" w:cs="Times New Roman"/>
        </w:rPr>
        <w:t>инв.фл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740F68" w:rsidRPr="00ED11C0">
        <w:rPr>
          <w:rFonts w:ascii="Times New Roman" w:hAnsi="Times New Roman" w:cs="Times New Roman"/>
          <w:sz w:val="28"/>
          <w:szCs w:val="28"/>
        </w:rPr>
        <w:t xml:space="preserve">общая инвентаризационная стоимость строений, помещений и сооружений с учетом коэффициента-дефлятора, по которым предъявлен налог к уплате 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315F28" w:rsidRPr="00ED11C0">
        <w:rPr>
          <w:rFonts w:ascii="Times New Roman" w:hAnsi="Times New Roman" w:cs="Times New Roman"/>
          <w:sz w:val="28"/>
          <w:szCs w:val="28"/>
        </w:rPr>
        <w:t>финансовый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 год (данные </w:t>
      </w:r>
      <w:r w:rsidR="00884A79" w:rsidRPr="00ED11C0">
        <w:rPr>
          <w:rFonts w:ascii="Times New Roman" w:hAnsi="Times New Roman" w:cs="Times New Roman"/>
          <w:sz w:val="28"/>
          <w:szCs w:val="28"/>
        </w:rPr>
        <w:t>ф.</w:t>
      </w:r>
      <w:r w:rsidR="00CF71ED" w:rsidRPr="00ED11C0">
        <w:rPr>
          <w:rFonts w:ascii="Times New Roman" w:hAnsi="Times New Roman" w:cs="Times New Roman"/>
          <w:sz w:val="28"/>
          <w:szCs w:val="28"/>
        </w:rPr>
        <w:t>5-МН</w:t>
      </w:r>
      <w:r w:rsidR="001748F9" w:rsidRPr="00ED11C0">
        <w:rPr>
          <w:rFonts w:ascii="Times New Roman" w:hAnsi="Times New Roman" w:cs="Times New Roman"/>
          <w:sz w:val="28"/>
          <w:szCs w:val="28"/>
        </w:rPr>
        <w:t>)</w:t>
      </w:r>
      <w:r w:rsidR="00EC1B86" w:rsidRPr="00ED11C0">
        <w:rPr>
          <w:rFonts w:ascii="Times New Roman" w:hAnsi="Times New Roman" w:cs="Times New Roman"/>
          <w:sz w:val="28"/>
          <w:szCs w:val="28"/>
        </w:rPr>
        <w:t>, тыс. рублей</w:t>
      </w:r>
      <w:r w:rsidR="001748F9" w:rsidRPr="00ED11C0">
        <w:rPr>
          <w:rFonts w:ascii="Times New Roman" w:hAnsi="Times New Roman" w:cs="Times New Roman"/>
          <w:sz w:val="28"/>
          <w:szCs w:val="28"/>
        </w:rPr>
        <w:t>;</w:t>
      </w:r>
      <w:r w:rsidR="00EC1B86"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0EF" w:rsidRPr="00ED11C0" w:rsidRDefault="006500EF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Pr="00ED11C0">
        <w:rPr>
          <w:rFonts w:ascii="Times New Roman" w:hAnsi="Times New Roman" w:cs="Times New Roman"/>
        </w:rPr>
        <w:t>кадастр.фл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 общая кадастровая стоимость строений, помещений и сооружений, по которым предъявлен налог к уплате за отчетный финансовый год (данные ф.5-МН), тыс. рублей;</w:t>
      </w:r>
    </w:p>
    <w:p w:rsidR="00740F68" w:rsidRPr="00ED11C0" w:rsidRDefault="00740F68" w:rsidP="00315F2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8E4540" w:rsidRPr="00ED11C0">
        <w:rPr>
          <w:rFonts w:ascii="Times New Roman" w:hAnsi="Times New Roman" w:cs="Times New Roman"/>
        </w:rPr>
        <w:t>расчет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расчетная средняя ставка по инвентаризационной</w:t>
      </w:r>
      <w:r w:rsidR="00A91866" w:rsidRPr="00ED11C0">
        <w:rPr>
          <w:rFonts w:ascii="Times New Roman" w:hAnsi="Times New Roman" w:cs="Times New Roman"/>
          <w:sz w:val="28"/>
          <w:szCs w:val="28"/>
        </w:rPr>
        <w:t xml:space="preserve"> и кадастровой </w:t>
      </w:r>
      <w:r w:rsidRPr="00ED11C0">
        <w:rPr>
          <w:rFonts w:ascii="Times New Roman" w:hAnsi="Times New Roman" w:cs="Times New Roman"/>
          <w:sz w:val="28"/>
          <w:szCs w:val="28"/>
        </w:rPr>
        <w:t>стоимости объекта налогообложения за отчетный период, %.</w:t>
      </w:r>
    </w:p>
    <w:p w:rsidR="008E4540" w:rsidRPr="00ED11C0" w:rsidRDefault="008E4540" w:rsidP="00315F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Расчетная савка налога (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S</w:t>
      </w:r>
      <w:r w:rsidRPr="00ED11C0">
        <w:rPr>
          <w:rFonts w:ascii="Times New Roman" w:hAnsi="Times New Roman" w:cs="Times New Roman"/>
        </w:rPr>
        <w:t>расчет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 определяется как частное от деления суммы налога, подлежащего к уплате в бюджет, на общую инвентаризационную</w:t>
      </w:r>
      <w:r w:rsidR="00865FB9" w:rsidRPr="00ED11C0">
        <w:rPr>
          <w:rFonts w:ascii="Times New Roman" w:hAnsi="Times New Roman" w:cs="Times New Roman"/>
          <w:sz w:val="28"/>
          <w:szCs w:val="28"/>
        </w:rPr>
        <w:t xml:space="preserve"> и 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865FB9" w:rsidRPr="00ED11C0">
        <w:rPr>
          <w:rFonts w:ascii="Times New Roman" w:hAnsi="Times New Roman" w:cs="Times New Roman"/>
          <w:sz w:val="28"/>
          <w:szCs w:val="28"/>
        </w:rPr>
        <w:t xml:space="preserve">кадастровую </w:t>
      </w:r>
      <w:r w:rsidRPr="00ED11C0">
        <w:rPr>
          <w:rFonts w:ascii="Times New Roman" w:hAnsi="Times New Roman" w:cs="Times New Roman"/>
          <w:sz w:val="28"/>
          <w:szCs w:val="28"/>
        </w:rPr>
        <w:t>стоимость строений, помещений и сооружений, по которым предъявлен налог к уплате (согласно данным отчета по форме № 5-МН).</w:t>
      </w:r>
    </w:p>
    <w:p w:rsidR="008B22BC" w:rsidRPr="00ED11C0" w:rsidRDefault="005050C8" w:rsidP="008B22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EC1B86" w:rsidRPr="00ED11C0">
        <w:rPr>
          <w:rFonts w:ascii="Times New Roman" w:hAnsi="Times New Roman" w:cs="Times New Roman"/>
        </w:rPr>
        <w:t>соб</w:t>
      </w:r>
      <w:proofErr w:type="spellEnd"/>
      <w:r w:rsidR="00EC1B86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8B22BC" w:rsidRPr="00ED11C0">
        <w:rPr>
          <w:rFonts w:ascii="Times New Roman" w:hAnsi="Times New Roman" w:cs="Times New Roman"/>
          <w:sz w:val="28"/>
          <w:szCs w:val="28"/>
        </w:rPr>
        <w:t>–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8B22BC"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6725F" w:rsidRPr="00ED11C0" w:rsidRDefault="008B22BC" w:rsidP="008B22B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F6725F" w:rsidRPr="00ED11C0">
        <w:rPr>
          <w:rFonts w:ascii="Times New Roman" w:hAnsi="Times New Roman" w:cs="Times New Roman"/>
          <w:sz w:val="28"/>
          <w:szCs w:val="28"/>
        </w:rPr>
        <w:t>;</w:t>
      </w:r>
    </w:p>
    <w:p w:rsidR="00FB7120" w:rsidRPr="00ED11C0" w:rsidRDefault="00FB7120" w:rsidP="00F6725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</w:t>
      </w:r>
      <w:r w:rsidR="00667D76" w:rsidRPr="00ED11C0">
        <w:rPr>
          <w:rFonts w:ascii="Times New Roman" w:hAnsi="Times New Roman" w:cs="Times New Roman"/>
          <w:sz w:val="28"/>
          <w:szCs w:val="28"/>
        </w:rPr>
        <w:t xml:space="preserve">налога на имущество физических лиц </w:t>
      </w:r>
      <w:r w:rsidRPr="00ED11C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EC1B86" w:rsidRPr="00ED11C0" w:rsidRDefault="00EC1B86" w:rsidP="003E5C77">
      <w:pPr>
        <w:tabs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6725F" w:rsidRPr="00ED11C0" w:rsidRDefault="00F6725F" w:rsidP="00F6725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6725F" w:rsidRPr="00ED11C0" w:rsidRDefault="00F6725F" w:rsidP="00F6725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37727" w:rsidRPr="00ED11C0" w:rsidRDefault="00D23477" w:rsidP="00F6725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местные бюджеты Свердловской области по нормативам, установленным в соответствии со статьями БК РФ.</w:t>
      </w:r>
    </w:p>
    <w:p w:rsidR="000E2B50" w:rsidRPr="00ED11C0" w:rsidRDefault="000E2B50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18"/>
          <w:szCs w:val="18"/>
        </w:rPr>
      </w:pPr>
      <w:bookmarkStart w:id="125" w:name="_Toc460574496"/>
      <w:bookmarkStart w:id="126" w:name="_Toc460574584"/>
      <w:bookmarkStart w:id="127" w:name="_Toc460574618"/>
      <w:bookmarkStart w:id="128" w:name="_Toc460574836"/>
      <w:bookmarkStart w:id="129" w:name="_Toc460574873"/>
      <w:bookmarkStart w:id="130" w:name="_Toc460576572"/>
      <w:bookmarkStart w:id="131" w:name="_Toc460576644"/>
      <w:bookmarkStart w:id="132" w:name="sub_410"/>
    </w:p>
    <w:p w:rsidR="001748F9" w:rsidRPr="00ED11C0" w:rsidRDefault="00FA2D8A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33" w:name="_Toc460580565"/>
      <w:bookmarkStart w:id="134" w:name="_Toc460596783"/>
      <w:bookmarkStart w:id="135" w:name="_Toc460922061"/>
      <w:bookmarkStart w:id="136" w:name="_Toc53040947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C215E4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Налог на имущество организаций</w:t>
      </w:r>
      <w:bookmarkEnd w:id="125"/>
      <w:bookmarkEnd w:id="126"/>
      <w:bookmarkEnd w:id="127"/>
      <w:bookmarkEnd w:id="128"/>
      <w:bookmarkEnd w:id="129"/>
      <w:bookmarkEnd w:id="130"/>
      <w:bookmarkEnd w:id="131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182 1 06 02000 02 0000 110</w:t>
      </w:r>
      <w:bookmarkEnd w:id="133"/>
      <w:bookmarkEnd w:id="134"/>
      <w:bookmarkEnd w:id="135"/>
      <w:bookmarkEnd w:id="136"/>
    </w:p>
    <w:bookmarkEnd w:id="132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C82C9D" w:rsidRPr="00ED11C0" w:rsidRDefault="00C82C9D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налога на имущество организаций, используются:</w:t>
      </w:r>
    </w:p>
    <w:p w:rsidR="009E28B9" w:rsidRPr="00ED11C0" w:rsidRDefault="009E28B9" w:rsidP="009E28B9">
      <w:pPr>
        <w:widowControl/>
        <w:numPr>
          <w:ilvl w:val="0"/>
          <w:numId w:val="8"/>
        </w:numPr>
        <w:tabs>
          <w:tab w:val="left" w:pos="864"/>
        </w:tabs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показатели прогноза коэффициентов ожидаемого роста (снижения) поступлений по доходным источникам консолидированного бюджета Свердловской области на очередной год и плановый период, связанных с оценкой роста (снижения) макроэкономических показателей;</w:t>
      </w:r>
    </w:p>
    <w:p w:rsidR="00A91018" w:rsidRPr="00ED11C0" w:rsidRDefault="00A9101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A91018" w:rsidRPr="00ED11C0" w:rsidRDefault="00A9101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A91018" w:rsidRPr="00ED11C0" w:rsidRDefault="00A9101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начислений налога и фактических поступлений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A91018" w:rsidRPr="00ED11C0" w:rsidRDefault="00A9101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информация о налоговых ставках, предусмотренных главой 30 НК РФ «Налог на имущество организаций» и нормативными правовыми актами Свердловской области;</w:t>
      </w:r>
    </w:p>
    <w:p w:rsidR="00A91018" w:rsidRPr="00ED11C0" w:rsidRDefault="00A9101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A91018" w:rsidRPr="00ED11C0" w:rsidRDefault="00A9101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C82C9D" w:rsidRPr="00ED11C0" w:rsidRDefault="00DF1F08" w:rsidP="00A910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Прогнозирование </w:t>
      </w:r>
      <w:r w:rsidR="00C82C9D" w:rsidRPr="00ED11C0">
        <w:rPr>
          <w:rFonts w:ascii="Times New Roman" w:hAnsi="Times New Roman" w:cs="Times New Roman"/>
          <w:sz w:val="28"/>
          <w:szCs w:val="28"/>
        </w:rPr>
        <w:t>поступлений налога на имущество организаций осуществляется по методу прямого расчёта, основанного на непосредственном использовании п</w:t>
      </w:r>
      <w:r w:rsidR="004A5B41" w:rsidRPr="00ED11C0">
        <w:rPr>
          <w:rFonts w:ascii="Times New Roman" w:hAnsi="Times New Roman" w:cs="Times New Roman"/>
          <w:sz w:val="28"/>
          <w:szCs w:val="28"/>
        </w:rPr>
        <w:t>рогнозных значений показателей</w:t>
      </w:r>
      <w:r w:rsidR="0032561A" w:rsidRPr="00ED11C0">
        <w:rPr>
          <w:rFonts w:ascii="Times New Roman" w:hAnsi="Times New Roman" w:cs="Times New Roman"/>
          <w:sz w:val="28"/>
          <w:szCs w:val="28"/>
        </w:rPr>
        <w:t>, уровней ставки налога, уровня собираемости</w:t>
      </w:r>
      <w:r w:rsidR="004A5B41" w:rsidRPr="00ED11C0">
        <w:rPr>
          <w:rFonts w:ascii="Times New Roman" w:hAnsi="Times New Roman" w:cs="Times New Roman"/>
          <w:sz w:val="28"/>
          <w:szCs w:val="28"/>
        </w:rPr>
        <w:t xml:space="preserve"> (налоговые льготы по налогу </w:t>
      </w:r>
      <w:r w:rsidR="00C82C9D" w:rsidRPr="00ED11C0">
        <w:rPr>
          <w:rFonts w:ascii="Times New Roman" w:hAnsi="Times New Roman" w:cs="Times New Roman"/>
          <w:sz w:val="28"/>
          <w:szCs w:val="28"/>
        </w:rPr>
        <w:t>и др.).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C82C9D" w:rsidRPr="00ED11C0" w:rsidRDefault="00C82C9D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Прогнозируемый объем поступлений по нало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гу на имущество организаций </w:t>
      </w:r>
      <w:r w:rsidRPr="00ED11C0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1C604A" w:rsidRPr="00ED11C0" w:rsidRDefault="001C604A" w:rsidP="00C5761A">
      <w:pPr>
        <w:rPr>
          <w:rFonts w:ascii="Times New Roman" w:hAnsi="Times New Roman" w:cs="Times New Roman"/>
          <w:sz w:val="28"/>
          <w:szCs w:val="28"/>
        </w:rPr>
      </w:pPr>
    </w:p>
    <w:p w:rsidR="004C7321" w:rsidRPr="00ED11C0" w:rsidRDefault="001C604A" w:rsidP="00C5761A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000000"/>
          <w:lang w:eastAsia="en-US"/>
        </w:rPr>
      </w:pPr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НИ</w:t>
      </w:r>
      <w:r w:rsidRPr="00ED11C0">
        <w:rPr>
          <w:rFonts w:ascii="Times New Roman" w:hAnsi="Times New Roman" w:cs="Times New Roman"/>
        </w:rPr>
        <w:t>орг</w:t>
      </w:r>
      <w:proofErr w:type="spellEnd"/>
      <w:r w:rsidRPr="00ED11C0">
        <w:rPr>
          <w:rFonts w:ascii="Times New Roman" w:hAnsi="Times New Roman" w:cs="Times New Roman"/>
        </w:rPr>
        <w:t>.</w:t>
      </w:r>
      <w:r w:rsidR="00174933"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=</w:t>
      </w:r>
      <w:r w:rsidR="00174933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026EDE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(</w:t>
      </w:r>
      <w:r w:rsidR="004C7321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V</w:t>
      </w:r>
      <w:proofErr w:type="spellStart"/>
      <w:r w:rsidR="004C7321" w:rsidRPr="00ED11C0">
        <w:rPr>
          <w:rFonts w:ascii="Times New Roman" w:hAnsi="Times New Roman" w:cs="Times New Roman"/>
          <w:color w:val="000000"/>
          <w:lang w:eastAsia="en-US"/>
        </w:rPr>
        <w:t>сс</w:t>
      </w:r>
      <w:proofErr w:type="spellEnd"/>
      <w:r w:rsidR="001C35A1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4C7321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*</w:t>
      </w:r>
      <w:r w:rsidR="004C7321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4C7321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proofErr w:type="spellStart"/>
      <w:r w:rsidR="00D7425E" w:rsidRPr="00ED11C0">
        <w:rPr>
          <w:rFonts w:ascii="Times New Roman" w:hAnsi="Times New Roman" w:cs="Times New Roman"/>
          <w:color w:val="000000"/>
          <w:lang w:eastAsia="en-US"/>
        </w:rPr>
        <w:t>сс</w:t>
      </w:r>
      <w:proofErr w:type="spellEnd"/>
      <w:r w:rsidR="00026EDE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+ </w:t>
      </w:r>
      <w:r w:rsidR="004C7321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V</w:t>
      </w:r>
      <w:r w:rsidR="004C7321" w:rsidRPr="00ED11C0">
        <w:rPr>
          <w:rFonts w:ascii="Times New Roman" w:hAnsi="Times New Roman" w:cs="Times New Roman"/>
          <w:color w:val="000000"/>
          <w:lang w:eastAsia="en-US"/>
        </w:rPr>
        <w:t>кс</w:t>
      </w:r>
      <w:r w:rsidR="001C35A1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4C7321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*</w:t>
      </w:r>
      <w:r w:rsidR="004C7321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4C7321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r w:rsidR="00D7425E" w:rsidRPr="00ED11C0">
        <w:rPr>
          <w:rFonts w:ascii="Times New Roman" w:hAnsi="Times New Roman" w:cs="Times New Roman"/>
          <w:color w:val="000000"/>
          <w:lang w:eastAsia="en-US"/>
        </w:rPr>
        <w:t>кс</w:t>
      </w:r>
      <w:r w:rsidR="00BD3E2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+ </w:t>
      </w:r>
      <w:proofErr w:type="spellStart"/>
      <w:r w:rsidR="00BD3E2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="00BD3E29" w:rsidRPr="00ED11C0">
        <w:rPr>
          <w:rFonts w:ascii="Times New Roman" w:hAnsi="Times New Roman" w:cs="Times New Roman"/>
          <w:color w:val="000000"/>
          <w:lang w:eastAsia="en-US"/>
        </w:rPr>
        <w:t>мт</w:t>
      </w:r>
      <w:proofErr w:type="spellEnd"/>
      <w:r w:rsidR="00BD3E29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="000436A7" w:rsidRPr="00ED11C0">
        <w:rPr>
          <w:rFonts w:ascii="Times New Roman" w:hAnsi="Times New Roman" w:cs="Times New Roman"/>
          <w:color w:val="000000"/>
          <w:lang w:eastAsia="en-US"/>
        </w:rPr>
        <w:t xml:space="preserve"> + </w:t>
      </w:r>
      <w:proofErr w:type="spellStart"/>
      <w:r w:rsidR="000436A7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="000436A7" w:rsidRPr="00ED11C0">
        <w:rPr>
          <w:rFonts w:ascii="Times New Roman" w:hAnsi="Times New Roman" w:cs="Times New Roman"/>
          <w:color w:val="000000"/>
          <w:lang w:eastAsia="en-US"/>
        </w:rPr>
        <w:t>жд</w:t>
      </w:r>
      <w:proofErr w:type="spellEnd"/>
      <w:r w:rsidR="000436A7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="00BD3E2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) * </w:t>
      </w:r>
      <w:proofErr w:type="spellStart"/>
      <w:r w:rsidR="00BD3E2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K</w:t>
      </w:r>
      <w:r w:rsidR="00BD3E29" w:rsidRPr="00ED11C0">
        <w:rPr>
          <w:rFonts w:ascii="Times New Roman" w:hAnsi="Times New Roman" w:cs="Times New Roman"/>
          <w:color w:val="000000"/>
          <w:lang w:eastAsia="en-US"/>
        </w:rPr>
        <w:t>пер</w:t>
      </w:r>
      <w:proofErr w:type="spellEnd"/>
      <w:r w:rsidR="00BD3E29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="00BD3E2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C7321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* </w:t>
      </w:r>
      <w:proofErr w:type="spellStart"/>
      <w:r w:rsidR="004C7321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="004C7321"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4C7321"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r w:rsidR="00840F4D"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840F4D" w:rsidRPr="00ED11C0">
        <w:rPr>
          <w:rFonts w:ascii="Times New Roman" w:hAnsi="Times New Roman" w:cs="Times New Roman"/>
          <w:lang w:eastAsia="en-US"/>
        </w:rPr>
        <w:t xml:space="preserve"> </w:t>
      </w:r>
      <w:r w:rsidR="00840F4D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840F4D" w:rsidRPr="00ED11C0">
        <w:rPr>
          <w:rFonts w:ascii="Times New Roman" w:hAnsi="Times New Roman" w:cs="Times New Roman"/>
        </w:rPr>
        <w:t>ор</w:t>
      </w:r>
      <w:r w:rsidR="00840F4D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4C7321" w:rsidRPr="00ED11C0">
        <w:rPr>
          <w:rFonts w:ascii="Times New Roman" w:hAnsi="Times New Roman" w:cs="Times New Roman"/>
          <w:sz w:val="28"/>
          <w:szCs w:val="28"/>
        </w:rPr>
        <w:t>(+/-)</w:t>
      </w:r>
      <w:r w:rsidR="004C7321"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4C7321" w:rsidRPr="00ED11C0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="004C7321" w:rsidRPr="00ED11C0">
        <w:rPr>
          <w:rFonts w:ascii="Times New Roman" w:hAnsi="Times New Roman" w:cs="Times New Roman"/>
          <w:sz w:val="28"/>
          <w:szCs w:val="28"/>
        </w:rPr>
        <w:t>где</w:t>
      </w:r>
      <w:r w:rsidR="00967FB7" w:rsidRPr="00ED11C0">
        <w:rPr>
          <w:rFonts w:ascii="Times New Roman" w:hAnsi="Times New Roman" w:cs="Times New Roman"/>
          <w:sz w:val="28"/>
          <w:szCs w:val="28"/>
        </w:rPr>
        <w:t>:</w:t>
      </w:r>
    </w:p>
    <w:p w:rsidR="001C604A" w:rsidRPr="00ED11C0" w:rsidRDefault="001C604A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НИ</w:t>
      </w:r>
      <w:r w:rsidRPr="00ED11C0">
        <w:rPr>
          <w:rFonts w:ascii="Times New Roman" w:hAnsi="Times New Roman" w:cs="Times New Roman"/>
        </w:rPr>
        <w:t>орг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</w:t>
      </w:r>
      <w:r w:rsidR="00F867E6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имущество организаций,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1C604A" w:rsidRPr="00ED11C0" w:rsidRDefault="004C7321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V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сс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–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налоговая база по налогу на имущество организаций исходя из </w:t>
      </w:r>
      <w:r w:rsidRPr="00ED11C0">
        <w:rPr>
          <w:rFonts w:ascii="Times New Roman" w:hAnsi="Times New Roman" w:cs="Times New Roman"/>
          <w:sz w:val="28"/>
          <w:szCs w:val="28"/>
        </w:rPr>
        <w:t>среднегодовой стоимости имущества, согласно данным отчета по форме № 5-НИО</w:t>
      </w:r>
      <w:r w:rsidR="00E162DC" w:rsidRPr="00ED11C0">
        <w:rPr>
          <w:rFonts w:ascii="Times New Roman" w:hAnsi="Times New Roman" w:cs="Times New Roman"/>
          <w:sz w:val="28"/>
          <w:szCs w:val="28"/>
        </w:rPr>
        <w:t xml:space="preserve"> за </w:t>
      </w:r>
      <w:r w:rsidR="000D24CF" w:rsidRPr="00ED11C0">
        <w:rPr>
          <w:rFonts w:ascii="Times New Roman" w:hAnsi="Times New Roman" w:cs="Times New Roman"/>
          <w:sz w:val="28"/>
          <w:szCs w:val="28"/>
        </w:rPr>
        <w:t>отчетный финансовый год</w:t>
      </w:r>
      <w:r w:rsidR="001C604A" w:rsidRPr="00ED11C0">
        <w:rPr>
          <w:rFonts w:ascii="Times New Roman" w:hAnsi="Times New Roman" w:cs="Times New Roman"/>
          <w:sz w:val="28"/>
          <w:szCs w:val="28"/>
        </w:rPr>
        <w:t>, тыс. рублей;</w:t>
      </w:r>
      <w:r w:rsidR="005724B4" w:rsidRPr="00ED11C0">
        <w:t xml:space="preserve"> </w:t>
      </w:r>
    </w:p>
    <w:p w:rsidR="00D7425E" w:rsidRPr="00ED11C0" w:rsidRDefault="00D7425E" w:rsidP="00D7425E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сс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–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расчетная средняя ставка налога на имущество организаций, определяемая по среднегодовой стоимости, %.</w:t>
      </w:r>
    </w:p>
    <w:p w:rsidR="00BA105C" w:rsidRPr="00ED11C0" w:rsidRDefault="00D7425E" w:rsidP="00D7425E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5-НИО), умноженное на 100;</w:t>
      </w:r>
    </w:p>
    <w:p w:rsidR="00E162DC" w:rsidRPr="00ED11C0" w:rsidRDefault="00E162DC" w:rsidP="00E162D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кс –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налоговая база по налогу на имущество организаций исходя из </w:t>
      </w:r>
      <w:r w:rsidRPr="00ED11C0">
        <w:rPr>
          <w:rFonts w:ascii="Times New Roman" w:hAnsi="Times New Roman" w:cs="Times New Roman"/>
          <w:sz w:val="28"/>
          <w:szCs w:val="28"/>
        </w:rPr>
        <w:t xml:space="preserve">кадастровой стоимости имущества, согласно данным отчета по форме № 5-НИО за </w:t>
      </w:r>
      <w:r w:rsidR="000D24CF" w:rsidRPr="00ED11C0">
        <w:rPr>
          <w:rFonts w:ascii="Times New Roman" w:hAnsi="Times New Roman" w:cs="Times New Roman"/>
          <w:sz w:val="28"/>
          <w:szCs w:val="28"/>
        </w:rPr>
        <w:t>отчетный финансовый год</w:t>
      </w:r>
      <w:r w:rsidRPr="00ED11C0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D7425E" w:rsidRPr="00ED11C0" w:rsidRDefault="00D7425E" w:rsidP="00D7425E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color w:val="000000"/>
          <w:lang w:eastAsia="en-US"/>
        </w:rPr>
        <w:t>кс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162DC" w:rsidRPr="00ED11C0">
        <w:rPr>
          <w:rFonts w:ascii="Times New Roman" w:hAnsi="Times New Roman" w:cs="Times New Roman"/>
          <w:color w:val="000000"/>
          <w:lang w:eastAsia="en-US"/>
        </w:rPr>
        <w:t xml:space="preserve">–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расчетная средняя ставка налога на имущество организаций, определяемая по кадастровой стоимости, %.</w:t>
      </w:r>
    </w:p>
    <w:p w:rsidR="00D7425E" w:rsidRPr="00ED11C0" w:rsidRDefault="00D7425E" w:rsidP="00D7425E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5-НИО), умноженное на 100;</w:t>
      </w:r>
    </w:p>
    <w:p w:rsidR="00BD3E29" w:rsidRPr="00ED11C0" w:rsidRDefault="00027A4F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>мт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r w:rsidR="00BD3E29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 сумма налога, дополнительно исчисленная в связи с повышением ставки по имуществу в соответствии с п.3 ст. 380 НК РФ, тыс. рублей.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Сумма налога, дополнительно исчисленная в связи с повышением ставки по имуществу в соответствии с п.3 ст. 380 НК РФ (</w:t>
      </w:r>
      <w:proofErr w:type="spellStart"/>
      <w:r w:rsidR="008431F5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="008431F5" w:rsidRPr="00ED11C0">
        <w:rPr>
          <w:rFonts w:ascii="Times New Roman" w:hAnsi="Times New Roman" w:cs="Times New Roman"/>
          <w:color w:val="000000"/>
          <w:lang w:eastAsia="en-US"/>
        </w:rPr>
        <w:t>мт</w:t>
      </w:r>
      <w:proofErr w:type="spellEnd"/>
      <w:r w:rsidR="008431F5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), рассчитывается следующим образом: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>мт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=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среднегод.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+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п.3 ст.380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среднегод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где: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п.3 ст.380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отчетного периода,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умноженной на пропорцию изменения ставки прогнозируемого периода по сравнению с отчетным;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среднегод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V</w:t>
      </w:r>
      <w:r w:rsidRPr="00ED11C0">
        <w:rPr>
          <w:rFonts w:ascii="Times New Roman" w:hAnsi="Times New Roman" w:cs="Times New Roman"/>
          <w:color w:val="000000"/>
          <w:lang w:eastAsia="en-US"/>
        </w:rPr>
        <w:t>сс</w:t>
      </w:r>
      <w:proofErr w:type="spellEnd"/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), умноженный на расчетную среднюю ставку налога на имущество организаций, определяемую по среднегодовой стоимости (</w:t>
      </w: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S</w:t>
      </w:r>
      <w:r w:rsidRPr="00ED11C0">
        <w:rPr>
          <w:rFonts w:ascii="Times New Roman" w:hAnsi="Times New Roman" w:cs="Times New Roman"/>
          <w:color w:val="000000"/>
          <w:lang w:eastAsia="en-US"/>
        </w:rPr>
        <w:t>сс</w:t>
      </w:r>
      <w:proofErr w:type="spellEnd"/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), разделенную на 100.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среднегод.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среднегод.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прогноз.п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= (</w:t>
      </w: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>среднегод.отч.п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п.3 ст.380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отч.п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*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Темп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где: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>среднегод.отч.п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 сумма налога, исчисленная к уплате в бюджет исходя из среднегодовой стоимости, отчетного периода (отчет по форме № 5-НИО), тыс. рублей;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п.3 ст.380 </w:t>
      </w:r>
      <w:proofErr w:type="spellStart"/>
      <w:r w:rsidRPr="00ED11C0">
        <w:rPr>
          <w:rFonts w:ascii="Times New Roman" w:hAnsi="Times New Roman" w:cs="Times New Roman"/>
          <w:color w:val="000000"/>
          <w:lang w:eastAsia="en-US"/>
        </w:rPr>
        <w:t>отч.п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.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 сумма налога, исчисленная к уплате в бюджет в отношении имущества, ставки по которому устанавливаются в соответствии с п.3 ст. 380 НК РФ (отчет по форме № 5-НИО), отчетного периода, тыс. рублей;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Темп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темп роста стоимости амортизируемого имущества в % к предыдущему периоду </w:t>
      </w:r>
      <w:r w:rsidR="00532EDE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(по данным Минэкономразвития Российской Федерации, исполнительных органов Свердловской области и/или по данным органов, осуществляющих функции по формированию официальной статистической информации, и иных органов исполнительной власти)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</w:t>
      </w:r>
      <w:r w:rsidRPr="00ED11C0">
        <w:rPr>
          <w:rFonts w:ascii="Times New Roman" w:hAnsi="Times New Roman" w:cs="Times New Roman"/>
          <w:color w:val="000000"/>
          <w:lang w:eastAsia="en-US"/>
        </w:rPr>
        <w:t>жд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прогнозируемом периоде увеличивается пропорционально увеличению ставки;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K</w:t>
      </w:r>
      <w:r w:rsidRPr="00ED11C0">
        <w:rPr>
          <w:rFonts w:ascii="Times New Roman" w:hAnsi="Times New Roman" w:cs="Times New Roman"/>
          <w:color w:val="000000"/>
          <w:lang w:eastAsia="en-US"/>
        </w:rPr>
        <w:t>пер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расчетный уровень переходящих платежей по налогу, %.</w:t>
      </w:r>
    </w:p>
    <w:p w:rsidR="00BD3E29" w:rsidRPr="00ED11C0" w:rsidRDefault="00BD3E29" w:rsidP="00BD3E29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 1-НМ), на сумму налога на имущество организаций, исчисленного к уплате в бюджет (по отчету по форме № 5-НИО), сложившийся в отчетном периоде;</w:t>
      </w:r>
    </w:p>
    <w:p w:rsidR="00E162DC" w:rsidRPr="00ED11C0" w:rsidRDefault="00E162DC" w:rsidP="00D742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C7092D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="00840F4D"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174933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="00840F4D" w:rsidRPr="00ED11C0">
        <w:rPr>
          <w:rFonts w:ascii="Times New Roman" w:hAnsi="Times New Roman" w:cs="Times New Roman"/>
          <w:sz w:val="28"/>
          <w:szCs w:val="28"/>
        </w:rPr>
        <w:t>%.</w:t>
      </w:r>
    </w:p>
    <w:p w:rsidR="00E162DC" w:rsidRPr="00ED11C0" w:rsidRDefault="00E162DC" w:rsidP="00E162D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40F4D" w:rsidRPr="00ED11C0" w:rsidRDefault="00840F4D" w:rsidP="00840F4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налога на имущество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организаций </w:t>
      </w:r>
      <w:r w:rsidRPr="00ED11C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674532" w:rsidRPr="00ED11C0" w:rsidRDefault="00674532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</w:rPr>
        <w:t>-</w:t>
      </w:r>
      <w:r w:rsidRPr="00ED11C0">
        <w:rPr>
          <w:rFonts w:ascii="Times New Roman" w:hAnsi="Times New Roman" w:cs="Times New Roman"/>
          <w:sz w:val="28"/>
          <w:szCs w:val="28"/>
        </w:rPr>
        <w:t xml:space="preserve"> корректирующая сумма поступлений, учитывающая изменения законодательства о налогах и сборах, рост налоговых ставок для отдельных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категорий налогоплательщиков, а также другие факторы, тыс. рублей.</w:t>
      </w:r>
    </w:p>
    <w:p w:rsidR="00937A4A" w:rsidRPr="00ED11C0" w:rsidRDefault="00937A4A" w:rsidP="00840F4D">
      <w:pPr>
        <w:rPr>
          <w:rFonts w:ascii="Times New Roman" w:hAnsi="Times New Roman" w:cs="Times New Roman"/>
          <w:sz w:val="28"/>
          <w:szCs w:val="28"/>
        </w:rPr>
      </w:pPr>
      <w:bookmarkStart w:id="137" w:name="_Toc460596784"/>
      <w:bookmarkStart w:id="138" w:name="_Toc460922062"/>
      <w:bookmarkStart w:id="139" w:name="sub_411"/>
      <w:r w:rsidRPr="00ED11C0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840F4D" w:rsidRPr="00ED11C0" w:rsidRDefault="00840F4D" w:rsidP="00840F4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19743C" w:rsidRPr="00ED11C0" w:rsidRDefault="00B97CF9" w:rsidP="00840F4D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97CF9" w:rsidRPr="00ED11C0" w:rsidRDefault="00B97CF9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C3958" w:rsidRPr="00ED11C0" w:rsidRDefault="00C7092D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40" w:name="_Toc53040947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10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Транспортный налог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182 1 06 04000 02 0000 110</w:t>
      </w:r>
      <w:bookmarkEnd w:id="137"/>
      <w:bookmarkEnd w:id="138"/>
      <w:bookmarkEnd w:id="140"/>
    </w:p>
    <w:p w:rsidR="001C3958" w:rsidRPr="00ED11C0" w:rsidRDefault="001C3958" w:rsidP="00C5761A">
      <w:pPr>
        <w:rPr>
          <w:rFonts w:ascii="Times New Roman" w:hAnsi="Times New Roman" w:cs="Times New Roman"/>
          <w:sz w:val="18"/>
          <w:szCs w:val="18"/>
        </w:rPr>
      </w:pPr>
    </w:p>
    <w:p w:rsidR="001748F9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41" w:name="_Toc460574497"/>
      <w:bookmarkStart w:id="142" w:name="_Toc460574585"/>
      <w:bookmarkStart w:id="143" w:name="_Toc460574619"/>
      <w:bookmarkStart w:id="144" w:name="_Toc460574837"/>
      <w:bookmarkStart w:id="145" w:name="_Toc460574874"/>
      <w:bookmarkStart w:id="146" w:name="_Toc460576573"/>
      <w:bookmarkStart w:id="147" w:name="_Toc460576645"/>
      <w:bookmarkStart w:id="148" w:name="_Toc460580566"/>
      <w:bookmarkStart w:id="149" w:name="_Toc460596785"/>
      <w:bookmarkStart w:id="150" w:name="_Toc460922063"/>
      <w:bookmarkStart w:id="151" w:name="_Toc53040947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10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1.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Транспортный налог</w:t>
      </w:r>
      <w:r w:rsidR="00884A7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 организаций</w:t>
      </w:r>
      <w:bookmarkEnd w:id="141"/>
      <w:bookmarkEnd w:id="142"/>
      <w:bookmarkEnd w:id="143"/>
      <w:bookmarkEnd w:id="144"/>
      <w:bookmarkEnd w:id="145"/>
      <w:bookmarkEnd w:id="146"/>
      <w:bookmarkEnd w:id="147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182 1 06 040011 02 0000 110</w:t>
      </w:r>
      <w:bookmarkEnd w:id="148"/>
      <w:bookmarkEnd w:id="149"/>
      <w:bookmarkEnd w:id="150"/>
      <w:bookmarkEnd w:id="151"/>
    </w:p>
    <w:p w:rsidR="00C95D98" w:rsidRPr="00ED11C0" w:rsidRDefault="00C95D98" w:rsidP="006173A4">
      <w:pPr>
        <w:widowControl/>
        <w:rPr>
          <w:rFonts w:ascii="Times New Roman" w:hAnsi="Times New Roman" w:cs="Times New Roman"/>
          <w:sz w:val="28"/>
          <w:szCs w:val="28"/>
        </w:rPr>
      </w:pPr>
    </w:p>
    <w:p w:rsidR="006173A4" w:rsidRPr="00ED11C0" w:rsidRDefault="006173A4" w:rsidP="006173A4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расчета транспортного налога с организаций используются:</w:t>
      </w:r>
    </w:p>
    <w:p w:rsidR="006173A4" w:rsidRPr="00ED11C0" w:rsidRDefault="006173A4" w:rsidP="006173A4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6173A4" w:rsidRPr="00ED11C0" w:rsidRDefault="006173A4" w:rsidP="006173A4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6173A4" w:rsidRPr="00ED11C0" w:rsidRDefault="006173A4" w:rsidP="006173A4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A7291" w:rsidRPr="00ED11C0" w:rsidRDefault="006173A4" w:rsidP="006173A4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 информация о льготах и преференциях, предусмотренных главой 28 НК РФ «Транспортный налог» и другим</w:t>
      </w:r>
      <w:r w:rsidR="009623BA" w:rsidRPr="00ED11C0">
        <w:rPr>
          <w:rFonts w:ascii="Times New Roman" w:hAnsi="Times New Roman" w:cs="Times New Roman"/>
          <w:sz w:val="28"/>
          <w:szCs w:val="28"/>
        </w:rPr>
        <w:t>и нормативными правовыми актами</w:t>
      </w:r>
      <w:r w:rsidR="00937A4A" w:rsidRPr="00ED11C0">
        <w:rPr>
          <w:rFonts w:ascii="Times New Roman" w:hAnsi="Times New Roman" w:cs="Times New Roman"/>
          <w:sz w:val="28"/>
          <w:szCs w:val="28"/>
        </w:rPr>
        <w:t>;</w:t>
      </w:r>
    </w:p>
    <w:p w:rsidR="00937A4A" w:rsidRPr="00ED11C0" w:rsidRDefault="00937A4A" w:rsidP="006173A4">
      <w:pPr>
        <w:widowControl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</w:t>
      </w:r>
    </w:p>
    <w:p w:rsidR="006173A4" w:rsidRPr="00ED11C0" w:rsidRDefault="006173A4" w:rsidP="006173A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bookmarkEnd w:id="139"/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1748F9" w:rsidRPr="00ED11C0" w:rsidRDefault="00EF3C9E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бъем поступлений по транспортному налогу </w:t>
      </w:r>
      <w:r w:rsidR="0011197D" w:rsidRPr="00ED11C0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="001748F9" w:rsidRPr="00ED11C0">
        <w:rPr>
          <w:rFonts w:ascii="Times New Roman" w:hAnsi="Times New Roman" w:cs="Times New Roman"/>
          <w:sz w:val="28"/>
          <w:szCs w:val="28"/>
        </w:rPr>
        <w:lastRenderedPageBreak/>
        <w:t>рассчитывается по формуле:</w:t>
      </w:r>
      <w:r w:rsidR="00057B5A" w:rsidRPr="00ED1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7D9" w:rsidRPr="00ED11C0" w:rsidRDefault="00D957D9" w:rsidP="00C5761A">
      <w:pPr>
        <w:rPr>
          <w:rFonts w:ascii="Times New Roman" w:hAnsi="Times New Roman" w:cs="Times New Roman"/>
          <w:sz w:val="28"/>
          <w:szCs w:val="28"/>
        </w:rPr>
      </w:pPr>
    </w:p>
    <w:p w:rsidR="00C774BD" w:rsidRPr="00ED11C0" w:rsidRDefault="003767C1" w:rsidP="00C5761A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ТН</w:t>
      </w:r>
      <w:r w:rsidRPr="00ED11C0">
        <w:rPr>
          <w:rFonts w:ascii="Times New Roman" w:hAnsi="Times New Roman" w:cs="Times New Roman"/>
          <w:color w:val="000000"/>
          <w:lang w:eastAsia="en-US"/>
        </w:rPr>
        <w:t>орг</w:t>
      </w:r>
      <w:proofErr w:type="spellEnd"/>
      <w:r w:rsidR="00D87851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C774BD" w:rsidRPr="00ED11C0">
        <w:rPr>
          <w:rFonts w:ascii="Times New Roman" w:hAnsi="Times New Roman" w:cs="Times New Roman"/>
          <w:color w:val="000000"/>
          <w:lang w:eastAsia="en-US"/>
        </w:rPr>
        <w:t xml:space="preserve">= </w:t>
      </w:r>
      <w:r w:rsidR="00F86BB4" w:rsidRPr="00ED11C0">
        <w:rPr>
          <w:rFonts w:ascii="Times New Roman" w:hAnsi="Times New Roman" w:cs="Times New Roman"/>
          <w:sz w:val="28"/>
          <w:szCs w:val="28"/>
        </w:rPr>
        <w:t>∑(</w:t>
      </w:r>
      <w:proofErr w:type="spellStart"/>
      <w:r w:rsidR="00F86BB4" w:rsidRPr="00ED11C0">
        <w:rPr>
          <w:rFonts w:ascii="Times New Roman" w:hAnsi="Times New Roman" w:cs="Times New Roman"/>
          <w:b/>
          <w:sz w:val="28"/>
          <w:szCs w:val="28"/>
        </w:rPr>
        <w:t>КОЛ</w:t>
      </w:r>
      <w:r w:rsidR="00F86BB4" w:rsidRPr="00ED11C0">
        <w:rPr>
          <w:rFonts w:ascii="Times New Roman" w:hAnsi="Times New Roman" w:cs="Times New Roman"/>
        </w:rPr>
        <w:t>тс</w:t>
      </w:r>
      <w:proofErr w:type="spellEnd"/>
      <w:r w:rsidR="004072AD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C774BD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*</w:t>
      </w:r>
      <w:r w:rsidR="00C774BD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="00F86BB4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F86BB4" w:rsidRPr="00ED11C0">
        <w:rPr>
          <w:rFonts w:ascii="Times New Roman" w:hAnsi="Times New Roman" w:cs="Times New Roman"/>
        </w:rPr>
        <w:t>экстр</w:t>
      </w:r>
      <w:proofErr w:type="spellEnd"/>
      <w:r w:rsidR="00602EAD" w:rsidRPr="00ED11C0">
        <w:rPr>
          <w:rFonts w:ascii="Times New Roman" w:hAnsi="Times New Roman" w:cs="Times New Roman"/>
        </w:rPr>
        <w:t>.</w:t>
      </w:r>
      <w:r w:rsidR="00F86BB4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86BB4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* </w:t>
      </w:r>
      <w:proofErr w:type="spellStart"/>
      <w:r w:rsidR="00F86BB4"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9623BA" w:rsidRPr="00ED11C0">
        <w:rPr>
          <w:rFonts w:ascii="Times New Roman" w:hAnsi="Times New Roman" w:cs="Times New Roman"/>
        </w:rPr>
        <w:t>тс</w:t>
      </w:r>
      <w:proofErr w:type="spellEnd"/>
      <w:r w:rsidR="00D83AD4" w:rsidRPr="00ED11C0">
        <w:rPr>
          <w:rFonts w:ascii="Times New Roman" w:hAnsi="Times New Roman" w:cs="Times New Roman"/>
          <w:sz w:val="28"/>
          <w:szCs w:val="28"/>
        </w:rPr>
        <w:t>)</w:t>
      </w:r>
      <w:r w:rsidR="00F86BB4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86BB4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* </w:t>
      </w:r>
      <w:proofErr w:type="spellStart"/>
      <w:r w:rsidR="00F86BB4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="00BA65EB" w:rsidRPr="00ED11C0">
        <w:rPr>
          <w:rFonts w:ascii="Times New Roman" w:hAnsi="Times New Roman" w:cs="Times New Roman"/>
        </w:rPr>
        <w:t>пер</w:t>
      </w:r>
      <w:proofErr w:type="spellEnd"/>
      <w:r w:rsidR="00F86BB4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A65EB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* </w:t>
      </w:r>
      <w:proofErr w:type="spellStart"/>
      <w:r w:rsidR="00884A7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="00884A79"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602EAD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="004072AD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937A4A" w:rsidRPr="00ED11C0">
        <w:rPr>
          <w:rFonts w:ascii="Times New Roman" w:hAnsi="Times New Roman" w:cs="Times New Roman"/>
          <w:color w:val="000000"/>
          <w:lang w:eastAsia="en-US"/>
        </w:rPr>
        <w:t xml:space="preserve">- </w:t>
      </w:r>
      <w:r w:rsidR="00937A4A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ПЛ</w:t>
      </w:r>
      <w:r w:rsidR="00884A79" w:rsidRPr="00ED11C0">
        <w:rPr>
          <w:rFonts w:ascii="Times New Roman" w:hAnsi="Times New Roman" w:cs="Times New Roman"/>
          <w:iCs/>
          <w:color w:val="000000"/>
          <w:lang w:eastAsia="en-US"/>
        </w:rPr>
        <w:t xml:space="preserve"> </w:t>
      </w:r>
      <w:r w:rsidR="004072AD" w:rsidRPr="00ED11C0">
        <w:rPr>
          <w:rFonts w:ascii="Times New Roman" w:hAnsi="Times New Roman" w:cs="Times New Roman"/>
          <w:sz w:val="28"/>
          <w:szCs w:val="28"/>
        </w:rPr>
        <w:t>(+/-)</w:t>
      </w:r>
      <w:r w:rsidR="004072AD"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C774BD" w:rsidRPr="00ED11C0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, где</w:t>
      </w:r>
      <w:r w:rsidR="003F55EB" w:rsidRPr="00ED11C0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:</w:t>
      </w:r>
    </w:p>
    <w:p w:rsidR="00C774BD" w:rsidRPr="00ED11C0" w:rsidRDefault="00C774BD" w:rsidP="00C5761A">
      <w:pPr>
        <w:rPr>
          <w:rFonts w:ascii="Times New Roman" w:hAnsi="Times New Roman" w:cs="Times New Roman"/>
          <w:sz w:val="28"/>
          <w:szCs w:val="28"/>
        </w:rPr>
      </w:pPr>
    </w:p>
    <w:p w:rsidR="00F86BB4" w:rsidRPr="00ED11C0" w:rsidRDefault="00F86BB4" w:rsidP="00F86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ТН</w:t>
      </w:r>
      <w:r w:rsidRPr="00ED11C0">
        <w:rPr>
          <w:rFonts w:ascii="Times New Roman" w:hAnsi="Times New Roman" w:cs="Times New Roman"/>
          <w:color w:val="000000"/>
          <w:lang w:eastAsia="en-US"/>
        </w:rPr>
        <w:t>орг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прогнозный объем поступлений по транспортному налогу с организаций,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F86BB4" w:rsidRPr="00ED11C0" w:rsidRDefault="00BA65EB" w:rsidP="00F86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КОЛ</w:t>
      </w:r>
      <w:r w:rsidRPr="00ED11C0">
        <w:rPr>
          <w:rFonts w:ascii="Times New Roman" w:hAnsi="Times New Roman" w:cs="Times New Roman"/>
        </w:rPr>
        <w:t>тс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="00F86BB4" w:rsidRPr="00ED11C0">
        <w:rPr>
          <w:rFonts w:ascii="Times New Roman" w:hAnsi="Times New Roman" w:cs="Times New Roman"/>
          <w:sz w:val="28"/>
          <w:szCs w:val="28"/>
        </w:rPr>
        <w:t>– количество объектов транспортных средств, единиц;</w:t>
      </w:r>
    </w:p>
    <w:p w:rsidR="00F86BB4" w:rsidRPr="00ED11C0" w:rsidRDefault="00BA65EB" w:rsidP="00F86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экстр</w:t>
      </w:r>
      <w:proofErr w:type="spellEnd"/>
      <w:r w:rsidR="00602EAD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</w:rPr>
        <w:t xml:space="preserve"> </w:t>
      </w:r>
      <w:r w:rsidR="00F86BB4" w:rsidRPr="00ED11C0">
        <w:rPr>
          <w:rFonts w:ascii="Times New Roman" w:hAnsi="Times New Roman" w:cs="Times New Roman"/>
          <w:sz w:val="28"/>
          <w:szCs w:val="28"/>
        </w:rPr>
        <w:t>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F86BB4" w:rsidRPr="00ED11C0" w:rsidRDefault="00BA65EB" w:rsidP="00F86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9623BA" w:rsidRPr="00ED11C0">
        <w:rPr>
          <w:rFonts w:ascii="Times New Roman" w:hAnsi="Times New Roman" w:cs="Times New Roman"/>
        </w:rPr>
        <w:t>т</w:t>
      </w:r>
      <w:r w:rsidR="00515667" w:rsidRPr="00ED11C0">
        <w:rPr>
          <w:rFonts w:ascii="Times New Roman" w:hAnsi="Times New Roman" w:cs="Times New Roman"/>
        </w:rPr>
        <w:t>с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="00F86BB4" w:rsidRPr="00ED11C0">
        <w:rPr>
          <w:rFonts w:ascii="Times New Roman" w:hAnsi="Times New Roman" w:cs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 рублей.</w:t>
      </w:r>
    </w:p>
    <w:p w:rsidR="00F86BB4" w:rsidRPr="00ED11C0" w:rsidRDefault="00F86BB4" w:rsidP="00F86BB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F86BB4" w:rsidRPr="00ED11C0" w:rsidRDefault="00F86BB4" w:rsidP="00F86BB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организаций, у</w:t>
      </w:r>
      <w:r w:rsidR="00BA65EB" w:rsidRPr="00ED11C0">
        <w:rPr>
          <w:rFonts w:ascii="Times New Roman" w:hAnsi="Times New Roman" w:cs="Times New Roman"/>
          <w:sz w:val="28"/>
          <w:szCs w:val="28"/>
        </w:rPr>
        <w:t>казаны в отчете по форме № 5-ТН;</w:t>
      </w:r>
    </w:p>
    <w:p w:rsidR="00F86BB4" w:rsidRPr="00ED11C0" w:rsidRDefault="00BA65EB" w:rsidP="00F86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</w:rPr>
        <w:t>пер</w:t>
      </w:r>
      <w:proofErr w:type="spellEnd"/>
      <w:r w:rsidR="00602EAD" w:rsidRPr="00ED11C0">
        <w:rPr>
          <w:rFonts w:ascii="Times New Roman" w:hAnsi="Times New Roman" w:cs="Times New Roman"/>
        </w:rPr>
        <w:t>.</w:t>
      </w:r>
      <w:r w:rsidR="00EC34E7" w:rsidRPr="00ED11C0">
        <w:rPr>
          <w:rFonts w:ascii="Times New Roman" w:hAnsi="Times New Roman" w:cs="Times New Roman"/>
        </w:rPr>
        <w:t xml:space="preserve"> </w:t>
      </w:r>
      <w:r w:rsidR="00F86BB4" w:rsidRPr="00ED11C0">
        <w:rPr>
          <w:rFonts w:ascii="Times New Roman" w:hAnsi="Times New Roman" w:cs="Times New Roman"/>
          <w:sz w:val="28"/>
          <w:szCs w:val="28"/>
        </w:rPr>
        <w:t>– расчетный уровень переходящих платежей по налогу, %</w:t>
      </w:r>
      <w:r w:rsidR="00057B5A" w:rsidRPr="00ED11C0">
        <w:rPr>
          <w:rFonts w:ascii="Times New Roman" w:hAnsi="Times New Roman" w:cs="Times New Roman"/>
          <w:sz w:val="28"/>
          <w:szCs w:val="28"/>
        </w:rPr>
        <w:t>.</w:t>
      </w:r>
    </w:p>
    <w:p w:rsidR="00F86BB4" w:rsidRPr="00ED11C0" w:rsidRDefault="00F86BB4" w:rsidP="00F86BB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057B5A" w:rsidRPr="00ED11C0">
        <w:rPr>
          <w:rFonts w:ascii="Times New Roman" w:hAnsi="Times New Roman" w:cs="Times New Roman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F86BB4" w:rsidRPr="00ED11C0" w:rsidRDefault="00057B5A" w:rsidP="00F86B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602EAD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F86BB4" w:rsidRPr="00ED11C0">
        <w:rPr>
          <w:rFonts w:ascii="Times New Roman" w:hAnsi="Times New Roman" w:cs="Times New Roman"/>
          <w:sz w:val="28"/>
          <w:szCs w:val="28"/>
        </w:rPr>
        <w:t xml:space="preserve">– расчетный уровень собираемости </w:t>
      </w:r>
      <w:r w:rsidR="00937A4A" w:rsidRPr="00ED11C0">
        <w:rPr>
          <w:rFonts w:ascii="Times New Roman" w:hAnsi="Times New Roman" w:cs="Times New Roman"/>
          <w:sz w:val="28"/>
          <w:szCs w:val="28"/>
        </w:rPr>
        <w:t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 w:rsidR="00F86BB4" w:rsidRPr="00ED11C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6BB4" w:rsidRPr="00ED11C0" w:rsidRDefault="00937A4A" w:rsidP="00F86BB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F86BB4" w:rsidRPr="00ED11C0">
        <w:rPr>
          <w:rFonts w:ascii="Times New Roman" w:hAnsi="Times New Roman" w:cs="Times New Roman"/>
          <w:sz w:val="28"/>
          <w:szCs w:val="28"/>
        </w:rPr>
        <w:t>;</w:t>
      </w:r>
    </w:p>
    <w:p w:rsidR="00937A4A" w:rsidRPr="00ED11C0" w:rsidRDefault="00937A4A" w:rsidP="00F86BB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 xml:space="preserve">ПЛ - </w:t>
      </w:r>
      <w:r w:rsidRPr="00ED11C0">
        <w:rPr>
          <w:rFonts w:ascii="Times New Roman" w:hAnsi="Times New Roman" w:cs="Times New Roman"/>
          <w:sz w:val="28"/>
          <w:szCs w:val="28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4072AD" w:rsidRPr="00ED11C0" w:rsidRDefault="004072AD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57B5A" w:rsidRPr="00ED11C0" w:rsidRDefault="00057B5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9623BA" w:rsidRPr="00ED11C0" w:rsidRDefault="009623BA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F4FA3" w:rsidRPr="00ED11C0" w:rsidRDefault="00AF4FA3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97889" w:rsidRPr="00ED11C0" w:rsidRDefault="00F56D8D" w:rsidP="00C5761A">
      <w:pPr>
        <w:pStyle w:val="1"/>
        <w:spacing w:before="0" w:after="0"/>
        <w:jc w:val="both"/>
        <w:rPr>
          <w:rFonts w:ascii="Times New Roman" w:hAnsi="Times New Roman" w:cs="Times New Roman"/>
          <w:bCs w:val="0"/>
          <w:color w:val="auto"/>
          <w:sz w:val="18"/>
          <w:szCs w:val="18"/>
        </w:rPr>
      </w:pP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bookmarkStart w:id="152" w:name="_Toc460574498"/>
      <w:bookmarkStart w:id="153" w:name="_Toc460574586"/>
      <w:bookmarkStart w:id="154" w:name="_Toc460574620"/>
      <w:bookmarkStart w:id="155" w:name="_Toc460574838"/>
      <w:bookmarkStart w:id="156" w:name="_Toc460574875"/>
      <w:bookmarkStart w:id="157" w:name="_Toc460576574"/>
      <w:bookmarkStart w:id="158" w:name="_Toc460576646"/>
      <w:bookmarkStart w:id="159" w:name="_Toc460580567"/>
      <w:bookmarkStart w:id="160" w:name="_Toc460596786"/>
    </w:p>
    <w:p w:rsidR="008D72EF" w:rsidRPr="00ED11C0" w:rsidRDefault="000A1B2E" w:rsidP="00057B5A">
      <w:pPr>
        <w:pStyle w:val="1"/>
        <w:spacing w:before="0" w:after="0"/>
        <w:ind w:firstLine="426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61" w:name="_Toc460922064"/>
      <w:bookmarkStart w:id="162" w:name="_Toc530409478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10</w:t>
      </w:r>
      <w:r w:rsidR="008D72E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8D72E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Транспортный налог с физических лиц</w:t>
      </w:r>
      <w:bookmarkEnd w:id="152"/>
      <w:bookmarkEnd w:id="153"/>
      <w:bookmarkEnd w:id="154"/>
      <w:bookmarkEnd w:id="155"/>
      <w:bookmarkEnd w:id="156"/>
      <w:bookmarkEnd w:id="157"/>
      <w:bookmarkEnd w:id="158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182 1 06 04012 02 000</w:t>
      </w:r>
      <w:r w:rsidR="00C95D9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 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110</w:t>
      </w:r>
      <w:bookmarkEnd w:id="159"/>
      <w:bookmarkEnd w:id="160"/>
      <w:bookmarkEnd w:id="161"/>
      <w:bookmarkEnd w:id="162"/>
    </w:p>
    <w:p w:rsidR="00C95D98" w:rsidRPr="00ED11C0" w:rsidRDefault="00C95D98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3635F5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 расчета транспортного налога с физических лиц используются:</w:t>
      </w:r>
    </w:p>
    <w:p w:rsidR="003635F5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3635F5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635F5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информация о налоговых ставках, предусмотренных главой 28 НК РФ «Транспортный налог» и нормативными правовыми актами</w:t>
      </w:r>
      <w:r w:rsidR="00CE6B1C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Свердловской области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CE6B1C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информация о льготах и преференциях, предусмотренных главой 28 НК РФ «Транспортный налог» и другим</w:t>
      </w:r>
      <w:r w:rsidR="00CE6B1C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 нормативными правовыми актами</w:t>
      </w:r>
      <w:r w:rsidR="00037087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37087" w:rsidRPr="00ED11C0" w:rsidRDefault="00037087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</w:t>
      </w:r>
    </w:p>
    <w:p w:rsidR="003635F5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635F5" w:rsidRPr="00ED11C0" w:rsidRDefault="003635F5" w:rsidP="003635F5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3F77CF" w:rsidRPr="00ED11C0" w:rsidRDefault="00482C4B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</w:t>
      </w:r>
      <w:r w:rsidR="003F77CF" w:rsidRPr="00ED11C0">
        <w:rPr>
          <w:rFonts w:ascii="Times New Roman" w:hAnsi="Times New Roman" w:cs="Times New Roman"/>
          <w:sz w:val="28"/>
          <w:szCs w:val="28"/>
        </w:rPr>
        <w:t>бъем поступлений по транспортному налогу с физических лиц рассчитывается по формуле:</w:t>
      </w:r>
    </w:p>
    <w:p w:rsidR="003F77CF" w:rsidRPr="00ED11C0" w:rsidRDefault="003F77CF" w:rsidP="00C5761A">
      <w:pPr>
        <w:rPr>
          <w:rFonts w:ascii="Times New Roman" w:hAnsi="Times New Roman" w:cs="Times New Roman"/>
          <w:sz w:val="28"/>
          <w:szCs w:val="28"/>
        </w:rPr>
      </w:pPr>
    </w:p>
    <w:p w:rsidR="003635F5" w:rsidRPr="00ED11C0" w:rsidRDefault="003635F5" w:rsidP="003635F5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ТН</w:t>
      </w:r>
      <w:r w:rsidRPr="00ED11C0">
        <w:rPr>
          <w:rFonts w:ascii="Times New Roman" w:hAnsi="Times New Roman" w:cs="Times New Roman"/>
        </w:rPr>
        <w:t>фл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= </w:t>
      </w:r>
      <w:r w:rsidRPr="00ED11C0">
        <w:rPr>
          <w:rFonts w:ascii="Times New Roman" w:hAnsi="Times New Roman" w:cs="Times New Roman"/>
          <w:sz w:val="28"/>
          <w:szCs w:val="28"/>
        </w:rPr>
        <w:t>∑(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КОЛ</w:t>
      </w:r>
      <w:r w:rsidRPr="00ED11C0">
        <w:rPr>
          <w:rFonts w:ascii="Times New Roman" w:hAnsi="Times New Roman" w:cs="Times New Roman"/>
        </w:rPr>
        <w:t>тс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*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экстр</w:t>
      </w:r>
      <w:proofErr w:type="spellEnd"/>
      <w:r w:rsidR="00B31889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</w:rPr>
        <w:t>тс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)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* </w:t>
      </w: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A21478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iCs/>
          <w:color w:val="000000"/>
          <w:lang w:eastAsia="en-US"/>
        </w:rPr>
        <w:t xml:space="preserve"> </w:t>
      </w:r>
      <w:r w:rsidR="00037087" w:rsidRPr="00ED11C0"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- ПЛ</w:t>
      </w:r>
      <w:r w:rsidR="00037087" w:rsidRPr="00ED11C0">
        <w:rPr>
          <w:rFonts w:ascii="Times New Roman" w:hAnsi="Times New Roman" w:cs="Times New Roman"/>
          <w:iCs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, где: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ТН</w:t>
      </w:r>
      <w:r w:rsidRPr="00ED11C0">
        <w:rPr>
          <w:rFonts w:ascii="Times New Roman" w:hAnsi="Times New Roman" w:cs="Times New Roman"/>
        </w:rPr>
        <w:t>фл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прогнозный объем поступлений по транспортному налогу с физических лиц,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КОЛ</w:t>
      </w:r>
      <w:r w:rsidRPr="00ED11C0">
        <w:rPr>
          <w:rFonts w:ascii="Times New Roman" w:hAnsi="Times New Roman" w:cs="Times New Roman"/>
        </w:rPr>
        <w:t>тс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 количество объектов транспортных средств, единиц;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экстр</w:t>
      </w:r>
      <w:proofErr w:type="spellEnd"/>
      <w:r w:rsidR="00B31889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</w:rPr>
        <w:t>тс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– расчетная средняя сумма налога, приходящаяся на транспортное средство, в отчетном периоде, тыс. рублей.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Рассчитывается как отношение суммы налога, подлежащего уплате в бюджет по транспортному средству, на количество данных транспортных средств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(согласно отчету по форме № 5-ТН).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5-ТН;</w:t>
      </w:r>
    </w:p>
    <w:p w:rsidR="00037087" w:rsidRPr="00ED11C0" w:rsidRDefault="003635F5" w:rsidP="000370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A21478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– </w:t>
      </w:r>
      <w:r w:rsidR="00037087"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635F5" w:rsidRPr="00ED11C0" w:rsidRDefault="00037087" w:rsidP="0003708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3635F5" w:rsidRPr="00ED11C0">
        <w:rPr>
          <w:rFonts w:ascii="Times New Roman" w:hAnsi="Times New Roman" w:cs="Times New Roman"/>
          <w:sz w:val="28"/>
          <w:szCs w:val="28"/>
        </w:rPr>
        <w:t>;</w:t>
      </w:r>
    </w:p>
    <w:p w:rsidR="00037087" w:rsidRPr="00ED11C0" w:rsidRDefault="00037087" w:rsidP="0003708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ПЛ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9C0D4A" w:rsidRPr="00ED11C0" w:rsidRDefault="009C0D4A" w:rsidP="003635F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3635F5" w:rsidRPr="00ED11C0" w:rsidRDefault="003635F5" w:rsidP="003635F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3606F" w:rsidRPr="00ED11C0" w:rsidRDefault="00F3606F" w:rsidP="00C5761A">
      <w:pPr>
        <w:rPr>
          <w:rFonts w:ascii="Times New Roman" w:hAnsi="Times New Roman" w:cs="Times New Roman"/>
          <w:sz w:val="28"/>
          <w:szCs w:val="28"/>
        </w:rPr>
      </w:pPr>
    </w:p>
    <w:p w:rsidR="00F3606F" w:rsidRPr="00ED11C0" w:rsidRDefault="000A1B2E" w:rsidP="001919E9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63" w:name="_Toc530409479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3606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Налог на игорный бизнес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3606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182 1 06 05000 0</w:t>
      </w:r>
      <w:r w:rsidR="001919E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F3606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0000 110</w:t>
      </w:r>
      <w:bookmarkEnd w:id="163"/>
    </w:p>
    <w:p w:rsidR="00C95D98" w:rsidRPr="00ED11C0" w:rsidRDefault="00C95D98" w:rsidP="001A72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A72B4" w:rsidRPr="00ED11C0" w:rsidRDefault="001A72B4" w:rsidP="001A72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1A72B4" w:rsidRPr="00ED11C0" w:rsidRDefault="001A72B4" w:rsidP="001A72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позднее срока, установленного для подачи налоговой декларации за соответствующий налоговый период. </w:t>
      </w:r>
    </w:p>
    <w:p w:rsidR="001A72B4" w:rsidRPr="00ED11C0" w:rsidRDefault="001A72B4" w:rsidP="001A72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Кроме того, Федеральным законом Российской Федерации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1919E9" w:rsidRPr="00ED11C0" w:rsidRDefault="001919E9" w:rsidP="00191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налога на игорный бизнес используются:</w:t>
      </w:r>
    </w:p>
    <w:p w:rsidR="001919E9" w:rsidRPr="00ED11C0" w:rsidRDefault="001919E9" w:rsidP="001919E9">
      <w:pPr>
        <w:tabs>
          <w:tab w:val="left" w:pos="87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№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5-ИБ «Отчёт о налоговой базе и структуре начислений по налогу на игорный бизнес», сложившаяся за предыдущие периоды;</w:t>
      </w:r>
    </w:p>
    <w:p w:rsidR="001919E9" w:rsidRPr="00ED11C0" w:rsidRDefault="001919E9" w:rsidP="001919E9">
      <w:pPr>
        <w:tabs>
          <w:tab w:val="left" w:pos="87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1919E9" w:rsidRPr="00ED11C0" w:rsidRDefault="001919E9" w:rsidP="001919E9">
      <w:pPr>
        <w:tabs>
          <w:tab w:val="left" w:pos="87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1919E9" w:rsidRPr="00ED11C0" w:rsidRDefault="001919E9" w:rsidP="001919E9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</w:t>
      </w:r>
      <w:r w:rsidR="001A72B4" w:rsidRPr="00ED11C0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ED11C0">
        <w:rPr>
          <w:rFonts w:ascii="Times New Roman" w:hAnsi="Times New Roman" w:cs="Times New Roman"/>
          <w:sz w:val="28"/>
          <w:szCs w:val="28"/>
        </w:rPr>
        <w:t>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EF58D5" w:rsidRPr="00ED11C0" w:rsidRDefault="00EF58D5" w:rsidP="001919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19E9" w:rsidRPr="00ED11C0" w:rsidRDefault="001919E9" w:rsidP="001919E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налога на игорный бизнес, определяется исходя из следующего алгоритма расчёта:</w:t>
      </w:r>
    </w:p>
    <w:p w:rsidR="001919E9" w:rsidRPr="00ED11C0" w:rsidRDefault="001919E9" w:rsidP="00D21AAD">
      <w:pPr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ИБ</w:t>
      </w:r>
      <w:r w:rsidRPr="00ED11C0">
        <w:rPr>
          <w:rFonts w:ascii="Times New Roman" w:hAnsi="Times New Roman" w:cs="Times New Roman"/>
          <w:sz w:val="28"/>
          <w:szCs w:val="28"/>
        </w:rPr>
        <w:t xml:space="preserve"> =∑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об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EF1358" w:rsidRPr="00ED11C0">
        <w:rPr>
          <w:rFonts w:ascii="Times New Roman" w:hAnsi="Times New Roman" w:cs="Times New Roman"/>
        </w:rPr>
        <w:t>расчет</w:t>
      </w:r>
      <w:proofErr w:type="spellEnd"/>
      <w:r w:rsidR="00EF1358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>)</w:t>
      </w:r>
      <w:r w:rsidR="009A4964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="007139B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7139B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="007139B9"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7139B9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037087" w:rsidRPr="00ED11C0">
        <w:rPr>
          <w:rFonts w:ascii="Times New Roman" w:hAnsi="Times New Roman" w:cs="Times New Roman"/>
          <w:sz w:val="28"/>
          <w:szCs w:val="28"/>
        </w:rPr>
        <w:t>*</w:t>
      </w:r>
      <w:r w:rsidR="00037087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037087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="00037087" w:rsidRPr="00ED11C0">
        <w:rPr>
          <w:rFonts w:ascii="Times New Roman" w:hAnsi="Times New Roman" w:cs="Times New Roman"/>
          <w:color w:val="000000"/>
          <w:lang w:eastAsia="en-US"/>
        </w:rPr>
        <w:t xml:space="preserve">ор </w:t>
      </w:r>
      <w:r w:rsidRPr="00ED11C0">
        <w:rPr>
          <w:rFonts w:ascii="Times New Roman" w:hAnsi="Times New Roman" w:cs="Times New Roman"/>
          <w:sz w:val="28"/>
          <w:szCs w:val="28"/>
        </w:rPr>
        <w:t xml:space="preserve">(+/-) 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DB3851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/>
          <w:sz w:val="28"/>
          <w:szCs w:val="28"/>
        </w:rPr>
        <w:t>где:</w:t>
      </w:r>
    </w:p>
    <w:p w:rsidR="001919E9" w:rsidRPr="00ED11C0" w:rsidRDefault="001919E9" w:rsidP="001919E9">
      <w:pPr>
        <w:ind w:firstLine="709"/>
        <w:rPr>
          <w:rFonts w:ascii="Times New Roman" w:hAnsi="Times New Roman"/>
          <w:sz w:val="26"/>
          <w:szCs w:val="26"/>
        </w:rPr>
      </w:pPr>
      <w:r w:rsidRPr="00ED11C0">
        <w:rPr>
          <w:rFonts w:ascii="Times New Roman" w:hAnsi="Times New Roman"/>
          <w:b/>
          <w:sz w:val="28"/>
          <w:szCs w:val="28"/>
        </w:rPr>
        <w:t xml:space="preserve">ИБ </w:t>
      </w:r>
      <w:r w:rsidRPr="00ED11C0">
        <w:rPr>
          <w:rFonts w:ascii="Times New Roman" w:hAnsi="Times New Roman"/>
          <w:sz w:val="26"/>
          <w:szCs w:val="26"/>
        </w:rPr>
        <w:t>– п</w:t>
      </w:r>
      <w:r w:rsidRPr="00ED11C0">
        <w:rPr>
          <w:rFonts w:ascii="Times New Roman" w:hAnsi="Times New Roman" w:cs="Times New Roman"/>
          <w:sz w:val="28"/>
          <w:szCs w:val="28"/>
        </w:rPr>
        <w:t>рогнозный объём поступлений налога на игорный бизнес, тыс. рублей</w:t>
      </w:r>
      <w:r w:rsidRPr="00ED11C0">
        <w:rPr>
          <w:rFonts w:ascii="Times New Roman" w:hAnsi="Times New Roman"/>
          <w:sz w:val="28"/>
          <w:szCs w:val="28"/>
        </w:rPr>
        <w:t>;</w:t>
      </w:r>
    </w:p>
    <w:p w:rsidR="001919E9" w:rsidRPr="00ED11C0" w:rsidRDefault="001919E9" w:rsidP="001919E9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D11C0">
        <w:rPr>
          <w:rFonts w:ascii="Times New Roman" w:hAnsi="Times New Roman"/>
          <w:b/>
          <w:sz w:val="28"/>
          <w:szCs w:val="28"/>
        </w:rPr>
        <w:t>К</w:t>
      </w:r>
      <w:r w:rsidRPr="00ED11C0">
        <w:rPr>
          <w:rFonts w:ascii="Times New Roman" w:hAnsi="Times New Roman"/>
        </w:rPr>
        <w:t>об</w:t>
      </w:r>
      <w:proofErr w:type="spellEnd"/>
      <w:r w:rsidR="00DD6FA7" w:rsidRPr="00ED11C0">
        <w:rPr>
          <w:rFonts w:ascii="Times New Roman" w:hAnsi="Times New Roman"/>
        </w:rPr>
        <w:t xml:space="preserve"> </w:t>
      </w:r>
      <w:r w:rsidRPr="00ED11C0">
        <w:rPr>
          <w:rFonts w:ascii="Times New Roman" w:hAnsi="Times New Roman"/>
          <w:sz w:val="26"/>
          <w:szCs w:val="26"/>
        </w:rPr>
        <w:t xml:space="preserve">– </w:t>
      </w:r>
      <w:r w:rsidRPr="00ED11C0">
        <w:rPr>
          <w:rFonts w:ascii="Times New Roman" w:hAnsi="Times New Roman"/>
          <w:sz w:val="28"/>
          <w:szCs w:val="28"/>
        </w:rPr>
        <w:t>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EF1358" w:rsidRPr="00ED11C0" w:rsidRDefault="001919E9" w:rsidP="00EF1358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  <w:lang w:val="en-US"/>
        </w:rPr>
        <w:t>S</w:t>
      </w:r>
      <w:r w:rsidR="00EF1358" w:rsidRPr="00ED11C0">
        <w:rPr>
          <w:rFonts w:ascii="Times New Roman" w:hAnsi="Times New Roman" w:cs="Times New Roman"/>
        </w:rPr>
        <w:t xml:space="preserve">расчет. </w:t>
      </w:r>
      <w:r w:rsidRPr="00ED11C0">
        <w:rPr>
          <w:rFonts w:ascii="Times New Roman" w:hAnsi="Times New Roman"/>
          <w:sz w:val="26"/>
          <w:szCs w:val="26"/>
        </w:rPr>
        <w:t>–</w:t>
      </w:r>
      <w:r w:rsidR="00DD6FA7" w:rsidRPr="00ED11C0">
        <w:rPr>
          <w:rFonts w:ascii="Times New Roman" w:hAnsi="Times New Roman"/>
          <w:sz w:val="26"/>
          <w:szCs w:val="26"/>
        </w:rPr>
        <w:t xml:space="preserve"> </w:t>
      </w:r>
      <w:r w:rsidR="00EF1358" w:rsidRPr="00ED11C0">
        <w:rPr>
          <w:rFonts w:ascii="Times New Roman" w:hAnsi="Times New Roman"/>
          <w:sz w:val="28"/>
          <w:szCs w:val="28"/>
        </w:rPr>
        <w:t>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E61C18" w:rsidRPr="00ED11C0" w:rsidRDefault="00E61C18" w:rsidP="00EF135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- 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037087" w:rsidRPr="00ED11C0">
        <w:rPr>
          <w:rFonts w:ascii="Times New Roman" w:hAnsi="Times New Roman" w:cs="Times New Roman"/>
          <w:sz w:val="28"/>
          <w:szCs w:val="28"/>
        </w:rPr>
        <w:t xml:space="preserve">учитывает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E61C18" w:rsidRPr="00ED11C0" w:rsidRDefault="00E61C18" w:rsidP="00E61C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налога;</w:t>
      </w:r>
    </w:p>
    <w:p w:rsidR="00037087" w:rsidRPr="00ED11C0" w:rsidRDefault="00037087" w:rsidP="00E61C1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налога на </w:t>
      </w:r>
      <w:r w:rsidR="00216564" w:rsidRPr="00ED11C0">
        <w:rPr>
          <w:rFonts w:ascii="Times New Roman" w:hAnsi="Times New Roman" w:cs="Times New Roman"/>
          <w:sz w:val="28"/>
          <w:szCs w:val="28"/>
        </w:rPr>
        <w:t xml:space="preserve">игорный бизнес </w:t>
      </w:r>
      <w:r w:rsidRPr="00ED11C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1919E9" w:rsidRPr="00ED11C0" w:rsidRDefault="001919E9" w:rsidP="001919E9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b/>
          <w:sz w:val="28"/>
          <w:szCs w:val="28"/>
        </w:rPr>
        <w:t>F</w:t>
      </w:r>
      <w:r w:rsidRPr="00ED11C0">
        <w:rPr>
          <w:rFonts w:ascii="Times New Roman" w:hAnsi="Times New Roman"/>
          <w:sz w:val="28"/>
          <w:szCs w:val="28"/>
        </w:rPr>
        <w:t xml:space="preserve"> </w:t>
      </w:r>
      <w:r w:rsidRPr="00ED11C0">
        <w:rPr>
          <w:rFonts w:ascii="Times New Roman" w:hAnsi="Times New Roman"/>
          <w:sz w:val="26"/>
          <w:szCs w:val="26"/>
        </w:rPr>
        <w:t xml:space="preserve">– </w:t>
      </w:r>
      <w:r w:rsidRPr="00ED11C0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1919E9" w:rsidRPr="00ED11C0" w:rsidRDefault="001919E9" w:rsidP="001919E9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8D72EF" w:rsidRPr="00ED11C0" w:rsidRDefault="008D72EF" w:rsidP="00C5761A">
      <w:pPr>
        <w:rPr>
          <w:rFonts w:ascii="Times New Roman" w:hAnsi="Times New Roman" w:cs="Times New Roman"/>
          <w:sz w:val="18"/>
          <w:szCs w:val="18"/>
        </w:rPr>
      </w:pPr>
    </w:p>
    <w:p w:rsidR="001C3958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64" w:name="_Toc460596787"/>
      <w:bookmarkStart w:id="165" w:name="_Toc460922065"/>
      <w:bookmarkStart w:id="166" w:name="_Toc530409480"/>
      <w:bookmarkStart w:id="167" w:name="_Toc460574499"/>
      <w:bookmarkStart w:id="168" w:name="_Toc460574587"/>
      <w:bookmarkStart w:id="169" w:name="_Toc460574621"/>
      <w:bookmarkStart w:id="170" w:name="_Toc460574839"/>
      <w:bookmarkStart w:id="171" w:name="_Toc460574876"/>
      <w:bookmarkStart w:id="172" w:name="_Toc460576575"/>
      <w:bookmarkStart w:id="173" w:name="_Toc460576647"/>
      <w:bookmarkStart w:id="174" w:name="_Toc460580568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Земельный налог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182 1 06 06000 0</w:t>
      </w:r>
      <w:r w:rsidR="001919E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0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0000 110</w:t>
      </w:r>
      <w:bookmarkEnd w:id="164"/>
      <w:bookmarkEnd w:id="165"/>
      <w:bookmarkEnd w:id="166"/>
    </w:p>
    <w:p w:rsidR="001C3958" w:rsidRPr="00ED11C0" w:rsidRDefault="001C3958" w:rsidP="00C5761A">
      <w:pPr>
        <w:rPr>
          <w:rFonts w:ascii="Times New Roman" w:hAnsi="Times New Roman" w:cs="Times New Roman"/>
          <w:sz w:val="18"/>
          <w:szCs w:val="18"/>
        </w:rPr>
      </w:pPr>
    </w:p>
    <w:p w:rsidR="001748F9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75" w:name="_Toc460596788"/>
      <w:bookmarkStart w:id="176" w:name="_Toc460922066"/>
      <w:bookmarkStart w:id="177" w:name="_Toc530409481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.1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Земельный налог с организаций</w:t>
      </w:r>
      <w:bookmarkEnd w:id="167"/>
      <w:bookmarkEnd w:id="168"/>
      <w:bookmarkEnd w:id="169"/>
      <w:bookmarkEnd w:id="170"/>
      <w:bookmarkEnd w:id="171"/>
      <w:bookmarkEnd w:id="172"/>
      <w:bookmarkEnd w:id="173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182 1 06 06030 0</w:t>
      </w:r>
      <w:r w:rsidR="00E61C1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0000 110</w:t>
      </w:r>
      <w:bookmarkEnd w:id="174"/>
      <w:bookmarkEnd w:id="175"/>
      <w:bookmarkEnd w:id="176"/>
      <w:bookmarkEnd w:id="177"/>
      <w:r w:rsidR="007E345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C95D98" w:rsidRPr="00ED11C0" w:rsidRDefault="00C95D98" w:rsidP="004858C5">
      <w:pPr>
        <w:rPr>
          <w:rFonts w:ascii="Times New Roman" w:hAnsi="Times New Roman" w:cs="Times New Roman"/>
          <w:sz w:val="28"/>
          <w:szCs w:val="28"/>
        </w:rPr>
      </w:pPr>
    </w:p>
    <w:p w:rsidR="004858C5" w:rsidRPr="00ED11C0" w:rsidRDefault="004858C5" w:rsidP="004858C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расчета земельного налога с организаций используются:</w:t>
      </w:r>
    </w:p>
    <w:p w:rsidR="004858C5" w:rsidRPr="00ED11C0" w:rsidRDefault="004858C5" w:rsidP="004858C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4858C5" w:rsidRPr="00ED11C0" w:rsidRDefault="004858C5" w:rsidP="004858C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земельному налогу с организаций в соответствии с отчетом по форме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4858C5" w:rsidRPr="00ED11C0" w:rsidRDefault="004858C5" w:rsidP="004858C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4858C5" w:rsidRPr="00ED11C0" w:rsidRDefault="004858C5" w:rsidP="004858C5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1748F9" w:rsidRPr="00ED11C0" w:rsidRDefault="00F50A3D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</w:t>
      </w:r>
      <w:r w:rsidR="001748F9" w:rsidRPr="00ED11C0">
        <w:rPr>
          <w:rFonts w:ascii="Times New Roman" w:hAnsi="Times New Roman" w:cs="Times New Roman"/>
          <w:sz w:val="28"/>
          <w:szCs w:val="28"/>
        </w:rPr>
        <w:t>бъем поступлений по земельному налогу организаций</w:t>
      </w:r>
      <w:r w:rsidR="009369A1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1748F9" w:rsidRPr="00ED11C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8B1B71" w:rsidRPr="00ED11C0" w:rsidRDefault="008B1B71" w:rsidP="00C5761A">
      <w:pPr>
        <w:rPr>
          <w:rFonts w:ascii="Times New Roman" w:hAnsi="Times New Roman" w:cs="Times New Roman"/>
          <w:i/>
          <w:sz w:val="28"/>
          <w:szCs w:val="28"/>
        </w:rPr>
      </w:pPr>
    </w:p>
    <w:p w:rsidR="00E3498F" w:rsidRPr="00ED11C0" w:rsidRDefault="00E3498F" w:rsidP="00C5761A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ЗН</w:t>
      </w:r>
      <w:r w:rsidRPr="00ED11C0">
        <w:rPr>
          <w:rFonts w:ascii="Times New Roman" w:hAnsi="Times New Roman" w:cs="Times New Roman"/>
          <w:color w:val="000000"/>
          <w:lang w:eastAsia="en-US"/>
        </w:rPr>
        <w:t>орг</w:t>
      </w:r>
      <w:proofErr w:type="spellEnd"/>
      <w:r w:rsidR="00121667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= 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НБ </w:t>
      </w:r>
      <w:r w:rsidR="00EB3569" w:rsidRPr="00ED11C0">
        <w:rPr>
          <w:rFonts w:ascii="Times New Roman" w:hAnsi="Times New Roman" w:cs="Times New Roman"/>
          <w:sz w:val="28"/>
          <w:szCs w:val="28"/>
        </w:rPr>
        <w:t>*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EB3569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EB3569" w:rsidRPr="00ED11C0">
        <w:rPr>
          <w:rFonts w:ascii="Times New Roman" w:hAnsi="Times New Roman" w:cs="Times New Roman"/>
        </w:rPr>
        <w:t>экстр</w:t>
      </w:r>
      <w:proofErr w:type="spellEnd"/>
      <w:r w:rsidR="0044454F" w:rsidRPr="00ED11C0">
        <w:rPr>
          <w:rFonts w:ascii="Times New Roman" w:hAnsi="Times New Roman" w:cs="Times New Roman"/>
        </w:rPr>
        <w:t>.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sz w:val="28"/>
          <w:szCs w:val="28"/>
        </w:rPr>
        <w:t>*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proofErr w:type="spellStart"/>
      <w:r w:rsidR="0044454F" w:rsidRPr="00ED11C0">
        <w:rPr>
          <w:rFonts w:ascii="Times New Roman" w:hAnsi="Times New Roman" w:cs="Times New Roman"/>
        </w:rPr>
        <w:t>расч</w:t>
      </w:r>
      <w:proofErr w:type="spellEnd"/>
      <w:r w:rsidR="0044454F" w:rsidRPr="00ED11C0">
        <w:rPr>
          <w:rFonts w:ascii="Times New Roman" w:hAnsi="Times New Roman" w:cs="Times New Roman"/>
        </w:rPr>
        <w:t>.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sz w:val="28"/>
          <w:szCs w:val="28"/>
        </w:rPr>
        <w:t>*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K</w:t>
      </w:r>
      <w:r w:rsidR="00EB3569" w:rsidRPr="00ED11C0">
        <w:rPr>
          <w:rFonts w:ascii="Times New Roman" w:hAnsi="Times New Roman" w:cs="Times New Roman"/>
          <w:color w:val="000000"/>
          <w:lang w:eastAsia="en-US"/>
        </w:rPr>
        <w:t>пер</w:t>
      </w:r>
      <w:r w:rsidR="0044454F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="00EB3569"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="00EB3569"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EB3569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(+/-)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B3569"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, где</w:t>
      </w:r>
      <w:r w:rsidR="0019743C" w:rsidRPr="00ED11C0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:</w:t>
      </w:r>
    </w:p>
    <w:p w:rsidR="00EB3569" w:rsidRPr="00ED11C0" w:rsidRDefault="00EB3569" w:rsidP="00C5761A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E3498F" w:rsidRPr="00ED11C0" w:rsidRDefault="00E3498F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ЗН</w:t>
      </w:r>
      <w:r w:rsidRPr="00ED11C0">
        <w:rPr>
          <w:rFonts w:ascii="Times New Roman" w:hAnsi="Times New Roman" w:cs="Times New Roman"/>
          <w:color w:val="000000"/>
          <w:lang w:eastAsia="en-US"/>
        </w:rPr>
        <w:t>орг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</w:t>
      </w:r>
      <w:r w:rsidR="00BF137D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земельному налогу организаций,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НБ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налоговая база в виде кадастровой стоимости земельных участков организаций с учетом льгот (отчет по форме № 5-МН), тыс. рублей.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экстр</w:t>
      </w:r>
      <w:proofErr w:type="spellEnd"/>
      <w:r w:rsidR="0044454F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="0044454F" w:rsidRPr="00ED11C0">
        <w:rPr>
          <w:rFonts w:ascii="Times New Roman" w:hAnsi="Times New Roman" w:cs="Times New Roman"/>
        </w:rPr>
        <w:t>расч</w:t>
      </w:r>
      <w:proofErr w:type="spellEnd"/>
      <w:r w:rsidR="0044454F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расчетная средняя ставка по земельному налогу с организаций за отчетный период, %.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K</w:t>
      </w:r>
      <w:r w:rsidRPr="00ED11C0">
        <w:rPr>
          <w:rFonts w:ascii="Times New Roman" w:hAnsi="Times New Roman" w:cs="Times New Roman"/>
          <w:color w:val="000000"/>
          <w:lang w:eastAsia="en-US"/>
        </w:rPr>
        <w:t>пер</w:t>
      </w:r>
      <w:r w:rsidR="009A4964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9A4964" w:rsidRPr="00ED11C0">
        <w:rPr>
          <w:rFonts w:ascii="Times New Roman" w:hAnsi="Times New Roman" w:cs="Times New Roman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996C60" w:rsidRPr="00ED11C0" w:rsidRDefault="009126D1" w:rsidP="00996C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="009A4964"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– </w:t>
      </w:r>
      <w:r w:rsidR="00996C60"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3498F" w:rsidRPr="00ED11C0" w:rsidRDefault="00996C60" w:rsidP="00996C6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форме № 1-НМ как частное от деления суммы поступившего налога на сумму начисленного налога</w:t>
      </w:r>
      <w:r w:rsidR="009126D1" w:rsidRPr="00ED11C0">
        <w:rPr>
          <w:rFonts w:ascii="Times New Roman" w:hAnsi="Times New Roman" w:cs="Times New Roman"/>
          <w:sz w:val="28"/>
          <w:szCs w:val="28"/>
        </w:rPr>
        <w:t>;</w:t>
      </w:r>
    </w:p>
    <w:p w:rsidR="00E3498F" w:rsidRPr="00ED11C0" w:rsidRDefault="00E3498F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126D1" w:rsidRPr="00ED11C0" w:rsidRDefault="009126D1" w:rsidP="009A496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387EB3" w:rsidRPr="00ED11C0" w:rsidRDefault="00387EB3" w:rsidP="009A4964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C3958" w:rsidRPr="00ED11C0" w:rsidRDefault="001C3958" w:rsidP="00C5761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bookmarkStart w:id="178" w:name="_Toc460574500"/>
      <w:bookmarkStart w:id="179" w:name="_Toc460574588"/>
      <w:bookmarkStart w:id="180" w:name="_Toc460574622"/>
      <w:bookmarkStart w:id="181" w:name="_Toc460574840"/>
      <w:bookmarkStart w:id="182" w:name="_Toc460574877"/>
      <w:bookmarkStart w:id="183" w:name="_Toc460576576"/>
      <w:bookmarkStart w:id="184" w:name="_Toc460576648"/>
      <w:bookmarkStart w:id="185" w:name="_Toc460580569"/>
    </w:p>
    <w:p w:rsidR="001748F9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86" w:name="_Toc460596789"/>
      <w:bookmarkStart w:id="187" w:name="_Toc460922067"/>
      <w:bookmarkStart w:id="188" w:name="_Toc530409482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="001C395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.2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Земельный налог с физических лиц</w:t>
      </w:r>
      <w:bookmarkEnd w:id="178"/>
      <w:bookmarkEnd w:id="179"/>
      <w:bookmarkEnd w:id="180"/>
      <w:bookmarkEnd w:id="181"/>
      <w:bookmarkEnd w:id="182"/>
      <w:bookmarkEnd w:id="183"/>
      <w:bookmarkEnd w:id="184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182 1 06 06040 00 0000 110</w:t>
      </w:r>
      <w:bookmarkEnd w:id="185"/>
      <w:bookmarkEnd w:id="186"/>
      <w:bookmarkEnd w:id="187"/>
      <w:bookmarkEnd w:id="188"/>
      <w:r w:rsidR="007E345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C95D98" w:rsidRPr="00ED11C0" w:rsidRDefault="00C95D98" w:rsidP="009126D1">
      <w:pPr>
        <w:rPr>
          <w:rFonts w:ascii="Times New Roman" w:hAnsi="Times New Roman" w:cs="Times New Roman"/>
          <w:sz w:val="28"/>
          <w:szCs w:val="28"/>
        </w:rPr>
      </w:pP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387EB3" w:rsidRPr="00ED11C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ED11C0">
        <w:rPr>
          <w:rFonts w:ascii="Times New Roman" w:hAnsi="Times New Roman" w:cs="Times New Roman"/>
          <w:sz w:val="28"/>
          <w:szCs w:val="28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1748F9" w:rsidRPr="00ED11C0" w:rsidRDefault="001748F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Объем поступлений по земельному налогу с физических лиц</w:t>
      </w:r>
      <w:r w:rsidR="009369A1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748F9" w:rsidRPr="00ED11C0" w:rsidRDefault="001748F9" w:rsidP="00C5761A">
      <w:pPr>
        <w:rPr>
          <w:rFonts w:ascii="Times New Roman" w:hAnsi="Times New Roman" w:cs="Times New Roman"/>
          <w:i/>
          <w:sz w:val="28"/>
          <w:szCs w:val="28"/>
        </w:rPr>
      </w:pPr>
    </w:p>
    <w:p w:rsidR="009126D1" w:rsidRPr="00ED11C0" w:rsidRDefault="009126D1" w:rsidP="009126D1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bookmarkStart w:id="189" w:name="_Toc460574501"/>
      <w:bookmarkStart w:id="190" w:name="_Toc460574589"/>
      <w:bookmarkStart w:id="191" w:name="_Toc460574623"/>
      <w:bookmarkStart w:id="192" w:name="_Toc460574841"/>
      <w:bookmarkStart w:id="193" w:name="_Toc460574878"/>
      <w:bookmarkStart w:id="194" w:name="_Toc460576577"/>
      <w:bookmarkStart w:id="195" w:name="_Toc460576649"/>
      <w:bookmarkStart w:id="196" w:name="_Toc460580570"/>
      <w:bookmarkStart w:id="197" w:name="sub_414"/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ЗН</w:t>
      </w:r>
      <w:r w:rsidRPr="00ED11C0">
        <w:rPr>
          <w:rFonts w:ascii="Times New Roman" w:hAnsi="Times New Roman" w:cs="Times New Roman"/>
          <w:color w:val="000000"/>
          <w:lang w:eastAsia="en-US"/>
        </w:rPr>
        <w:t>фл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НБ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экстр</w:t>
      </w:r>
      <w:proofErr w:type="spellEnd"/>
      <w:r w:rsidR="009A4964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*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proofErr w:type="spellStart"/>
      <w:r w:rsidR="009A4964" w:rsidRPr="00ED11C0">
        <w:rPr>
          <w:rFonts w:ascii="Times New Roman" w:hAnsi="Times New Roman" w:cs="Times New Roman"/>
        </w:rPr>
        <w:t>расч</w:t>
      </w:r>
      <w:proofErr w:type="spellEnd"/>
      <w:r w:rsidR="009A4964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, где:</w:t>
      </w:r>
    </w:p>
    <w:p w:rsidR="00E219F6" w:rsidRPr="00ED11C0" w:rsidRDefault="00E219F6" w:rsidP="00C5761A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C02F60" w:rsidRPr="00ED11C0" w:rsidRDefault="00C02F60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ЗН</w:t>
      </w:r>
      <w:r w:rsidRPr="00ED11C0">
        <w:rPr>
          <w:rFonts w:ascii="Times New Roman" w:hAnsi="Times New Roman" w:cs="Times New Roman"/>
          <w:color w:val="000000"/>
          <w:lang w:eastAsia="en-US"/>
        </w:rPr>
        <w:t>фл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- </w:t>
      </w:r>
      <w:r w:rsidR="00BF137D" w:rsidRPr="00ED11C0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земельному налогу с физических лиц,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9126D1" w:rsidRPr="00ED11C0" w:rsidRDefault="009126D1" w:rsidP="009126D1">
      <w:pPr>
        <w:ind w:firstLine="709"/>
        <w:rPr>
          <w:rFonts w:ascii="Times New Roman" w:hAnsi="Times New Roman"/>
          <w:sz w:val="28"/>
          <w:szCs w:val="28"/>
        </w:rPr>
      </w:pPr>
      <w:bookmarkStart w:id="198" w:name="_Toc460596790"/>
      <w:bookmarkStart w:id="199" w:name="_Toc460922068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НБ</w:t>
      </w:r>
      <w:r w:rsidRPr="00ED11C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D11C0">
        <w:rPr>
          <w:rFonts w:ascii="Times New Roman" w:hAnsi="Times New Roman"/>
          <w:sz w:val="27"/>
          <w:szCs w:val="27"/>
        </w:rPr>
        <w:t xml:space="preserve">– </w:t>
      </w:r>
      <w:r w:rsidRPr="00ED11C0">
        <w:rPr>
          <w:rFonts w:ascii="Times New Roman" w:hAnsi="Times New Roman"/>
          <w:sz w:val="28"/>
          <w:szCs w:val="28"/>
        </w:rPr>
        <w:t>налоговая база в виде кадастровой стоимости земельных участков физических лиц (отчет по форме № 5-МН), тыс. рублей.</w:t>
      </w:r>
    </w:p>
    <w:p w:rsidR="009126D1" w:rsidRPr="00ED11C0" w:rsidRDefault="009126D1" w:rsidP="009126D1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экстр</w:t>
      </w:r>
      <w:proofErr w:type="spellEnd"/>
      <w:r w:rsidRPr="00ED11C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D11C0">
        <w:rPr>
          <w:rFonts w:ascii="Times New Roman" w:hAnsi="Times New Roman"/>
          <w:sz w:val="28"/>
          <w:szCs w:val="28"/>
        </w:rPr>
        <w:t xml:space="preserve">– коэффициент экстраполяции, рассчитываемый как среднее </w:t>
      </w:r>
      <w:r w:rsidRPr="00ED11C0">
        <w:rPr>
          <w:rFonts w:ascii="Times New Roman" w:hAnsi="Times New Roman"/>
          <w:sz w:val="28"/>
          <w:szCs w:val="28"/>
        </w:rPr>
        <w:lastRenderedPageBreak/>
        <w:t>арифметическое значение темпов роста (снижения) налоговой базы в виде кадастровой стоимости к предыдущему периоду, %;</w:t>
      </w:r>
    </w:p>
    <w:p w:rsidR="009126D1" w:rsidRPr="00ED11C0" w:rsidRDefault="009126D1" w:rsidP="009126D1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S</w:t>
      </w:r>
      <w:proofErr w:type="spellStart"/>
      <w:r w:rsidR="009A4964" w:rsidRPr="00ED11C0">
        <w:rPr>
          <w:rFonts w:ascii="Times New Roman" w:hAnsi="Times New Roman" w:cs="Times New Roman"/>
        </w:rPr>
        <w:t>расч</w:t>
      </w:r>
      <w:proofErr w:type="spellEnd"/>
      <w:r w:rsidR="009A4964"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/>
          <w:sz w:val="28"/>
          <w:szCs w:val="28"/>
        </w:rPr>
        <w:t xml:space="preserve"> - расчетная средняя ставка по земельному налогу с физических лиц за отчетный период, %.</w:t>
      </w:r>
    </w:p>
    <w:p w:rsidR="009126D1" w:rsidRPr="00ED11C0" w:rsidRDefault="009126D1" w:rsidP="009126D1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996C60" w:rsidRPr="00ED11C0" w:rsidRDefault="009126D1" w:rsidP="00996C60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>.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/>
          <w:sz w:val="28"/>
          <w:szCs w:val="28"/>
        </w:rPr>
        <w:t xml:space="preserve">– </w:t>
      </w:r>
      <w:r w:rsidR="00996C60" w:rsidRPr="00ED11C0">
        <w:rPr>
          <w:rFonts w:ascii="Times New Roman" w:hAnsi="Times New Roman"/>
          <w:sz w:val="28"/>
          <w:szCs w:val="28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996C60" w:rsidRPr="00ED11C0" w:rsidRDefault="00996C60" w:rsidP="00996C60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налога;</w:t>
      </w:r>
    </w:p>
    <w:p w:rsidR="009126D1" w:rsidRPr="00ED11C0" w:rsidRDefault="009126D1" w:rsidP="00996C60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/>
          <w:i/>
          <w:sz w:val="28"/>
          <w:szCs w:val="28"/>
        </w:rPr>
        <w:t xml:space="preserve"> –</w:t>
      </w:r>
      <w:r w:rsidRPr="00ED11C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D11C0">
        <w:rPr>
          <w:rFonts w:ascii="Times New Roman" w:hAnsi="Times New Roman"/>
          <w:sz w:val="28"/>
          <w:szCs w:val="28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126D1" w:rsidRPr="00ED11C0" w:rsidRDefault="009126D1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387EB3" w:rsidRPr="00ED11C0" w:rsidRDefault="00387EB3" w:rsidP="009126D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126D1" w:rsidRPr="00ED11C0" w:rsidRDefault="009126D1" w:rsidP="009126D1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724D8F" w:rsidRPr="00ED11C0" w:rsidRDefault="00724D8F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748F9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00" w:name="_Toc530409483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Налог на добычу полезных ископаемых</w:t>
      </w:r>
      <w:bookmarkEnd w:id="189"/>
      <w:bookmarkEnd w:id="190"/>
      <w:bookmarkEnd w:id="191"/>
      <w:bookmarkEnd w:id="192"/>
      <w:bookmarkEnd w:id="193"/>
      <w:bookmarkEnd w:id="194"/>
      <w:bookmarkEnd w:id="195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bookmarkEnd w:id="196"/>
      <w:bookmarkEnd w:id="198"/>
      <w:r w:rsidR="0012166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182 1 07 01000 01 0000 110</w:t>
      </w:r>
      <w:bookmarkEnd w:id="199"/>
      <w:bookmarkEnd w:id="200"/>
    </w:p>
    <w:bookmarkEnd w:id="197"/>
    <w:p w:rsidR="00C95D98" w:rsidRPr="00ED11C0" w:rsidRDefault="00C95D98" w:rsidP="00832AF7">
      <w:pPr>
        <w:rPr>
          <w:rFonts w:ascii="Times New Roman" w:hAnsi="Times New Roman" w:cs="Times New Roman"/>
          <w:sz w:val="28"/>
          <w:szCs w:val="28"/>
        </w:rPr>
      </w:pPr>
    </w:p>
    <w:p w:rsidR="00832AF7" w:rsidRPr="00ED11C0" w:rsidRDefault="00832AF7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доходов в консолидированный бюджет Свердловской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832AF7" w:rsidRPr="00ED11C0" w:rsidRDefault="00832AF7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832AF7" w:rsidRPr="00ED11C0" w:rsidRDefault="00832AF7" w:rsidP="00832AF7">
      <w:pPr>
        <w:rPr>
          <w:rFonts w:ascii="Times New Roman" w:hAnsi="Times New Roman" w:cs="Times New Roman"/>
          <w:sz w:val="28"/>
          <w:szCs w:val="28"/>
        </w:rPr>
      </w:pPr>
    </w:p>
    <w:p w:rsidR="00832AF7" w:rsidRPr="00ED11C0" w:rsidRDefault="000A1B2E" w:rsidP="00832AF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01" w:name="_Toc530409484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832AF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.1. Налог на добычу общераспространенных полезных ископаемых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</w:t>
      </w:r>
      <w:r w:rsidR="00832AF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182 1 07 01020 01 0000 110</w:t>
      </w:r>
      <w:bookmarkEnd w:id="201"/>
    </w:p>
    <w:p w:rsidR="00C95D98" w:rsidRPr="00ED11C0" w:rsidRDefault="00C95D98" w:rsidP="00832AF7">
      <w:pPr>
        <w:rPr>
          <w:rFonts w:ascii="Times New Roman" w:hAnsi="Times New Roman" w:cs="Times New Roman"/>
          <w:sz w:val="28"/>
          <w:szCs w:val="28"/>
        </w:rPr>
      </w:pPr>
    </w:p>
    <w:p w:rsidR="00832AF7" w:rsidRPr="00ED11C0" w:rsidRDefault="00832AF7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Для расчёта поступлений налога на добычу общераспространенных полезных ископаемых используются:</w:t>
      </w:r>
    </w:p>
    <w:p w:rsidR="00605FBA" w:rsidRPr="00ED11C0" w:rsidRDefault="00832AF7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605FBA" w:rsidRPr="00ED11C0">
        <w:rPr>
          <w:rFonts w:ascii="Times New Roman" w:hAnsi="Times New Roman" w:cs="Times New Roman"/>
          <w:sz w:val="28"/>
          <w:szCs w:val="28"/>
        </w:rPr>
        <w:t xml:space="preserve">показатели прогноза социально-экономического развития Свердловской области на очередной финансовый год и плановый период (индекс промышленного производства по видам экономической деятельности, дефляторы), разрабатываемые Министерством </w:t>
      </w:r>
      <w:r w:rsidR="000E6167" w:rsidRPr="00ED11C0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="00605FBA" w:rsidRPr="00ED11C0">
        <w:rPr>
          <w:rFonts w:ascii="Times New Roman" w:hAnsi="Times New Roman" w:cs="Times New Roman"/>
          <w:sz w:val="28"/>
          <w:szCs w:val="28"/>
        </w:rPr>
        <w:t>Свердловской области и утверждаемые Правительством Свердловской области;</w:t>
      </w:r>
    </w:p>
    <w:p w:rsidR="00832AF7" w:rsidRPr="00ED11C0" w:rsidRDefault="00605FBA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832AF7" w:rsidRPr="00ED11C0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№ 5-НДПИ «Отчет о налоговой базе и структуре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начислений по налогу на добычу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полезных ископаемых», сложившаяся за предыдущие периоды;</w:t>
      </w:r>
    </w:p>
    <w:p w:rsidR="00832AF7" w:rsidRPr="00ED11C0" w:rsidRDefault="00832AF7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2250E3" w:rsidRPr="00ED11C0" w:rsidRDefault="002250E3" w:rsidP="00832AF7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250E3" w:rsidRPr="00ED11C0" w:rsidRDefault="002250E3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EF58D5" w:rsidRPr="00ED11C0" w:rsidRDefault="00EF58D5" w:rsidP="00C5761A">
      <w:pPr>
        <w:rPr>
          <w:rFonts w:ascii="Times New Roman" w:hAnsi="Times New Roman" w:cs="Times New Roman"/>
          <w:sz w:val="28"/>
          <w:szCs w:val="28"/>
        </w:rPr>
      </w:pPr>
    </w:p>
    <w:p w:rsidR="00E2498C" w:rsidRPr="00ED11C0" w:rsidRDefault="00E2498C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добычу </w:t>
      </w:r>
      <w:r w:rsidR="00605FBA" w:rsidRPr="00ED11C0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ED11C0">
        <w:rPr>
          <w:rFonts w:ascii="Times New Roman" w:hAnsi="Times New Roman" w:cs="Times New Roman"/>
          <w:sz w:val="28"/>
          <w:szCs w:val="28"/>
        </w:rPr>
        <w:t>полезных ископаемых рассчитывается по формуле:</w:t>
      </w:r>
    </w:p>
    <w:p w:rsidR="00E2498C" w:rsidRPr="00ED11C0" w:rsidRDefault="00E2498C" w:rsidP="00C5761A">
      <w:pPr>
        <w:rPr>
          <w:rFonts w:ascii="Times New Roman" w:hAnsi="Times New Roman" w:cs="Times New Roman"/>
          <w:sz w:val="28"/>
          <w:szCs w:val="28"/>
        </w:rPr>
      </w:pPr>
    </w:p>
    <w:p w:rsidR="0085041A" w:rsidRPr="00ED11C0" w:rsidRDefault="00E2498C" w:rsidP="00C5761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</w:t>
      </w:r>
      <w:r w:rsidR="0085041A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ПИ</w:t>
      </w:r>
      <w:r w:rsidR="00605FBA" w:rsidRPr="00ED11C0">
        <w:rPr>
          <w:rFonts w:ascii="Times New Roman" w:hAnsi="Times New Roman" w:cs="Times New Roman"/>
          <w:lang w:eastAsia="en-US"/>
        </w:rPr>
        <w:t>общ</w:t>
      </w:r>
      <w:proofErr w:type="spellEnd"/>
      <w:r w:rsidR="00D510C8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85041A" w:rsidRPr="00ED11C0">
        <w:rPr>
          <w:rFonts w:ascii="Times New Roman" w:hAnsi="Times New Roman" w:cs="Times New Roman"/>
          <w:lang w:eastAsia="en-US"/>
        </w:rPr>
        <w:t>=</w:t>
      </w:r>
      <w:r w:rsidR="00584FD9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923192" w:rsidRPr="00ED11C0">
        <w:rPr>
          <w:rFonts w:ascii="Times New Roman" w:hAnsi="Times New Roman" w:cs="Times New Roman"/>
          <w:sz w:val="28"/>
          <w:szCs w:val="28"/>
        </w:rPr>
        <w:t>∑(</w:t>
      </w:r>
      <w:proofErr w:type="spellStart"/>
      <w:r w:rsidR="00923192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U</w:t>
      </w:r>
      <w:r w:rsidR="00584FD9" w:rsidRPr="00ED11C0">
        <w:rPr>
          <w:rFonts w:ascii="Times New Roman" w:hAnsi="Times New Roman" w:cs="Times New Roman"/>
        </w:rPr>
        <w:t>общ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="00AF3BB3"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Pr="00ED11C0">
        <w:rPr>
          <w:rFonts w:ascii="Times New Roman" w:hAnsi="Times New Roman" w:cs="Times New Roman"/>
          <w:lang w:eastAsia="en-US"/>
        </w:rPr>
        <w:t xml:space="preserve"> </w:t>
      </w:r>
      <w:r w:rsidR="00923192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J</w:t>
      </w:r>
      <w:r w:rsidR="00584FD9" w:rsidRPr="00ED11C0">
        <w:rPr>
          <w:rFonts w:ascii="Times New Roman" w:hAnsi="Times New Roman" w:cs="Times New Roman"/>
          <w:lang w:eastAsia="en-US"/>
        </w:rPr>
        <w:t xml:space="preserve">общ </w:t>
      </w:r>
      <w:r w:rsidR="00584FD9"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632EA6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84FD9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="00584FD9" w:rsidRPr="00ED11C0">
        <w:rPr>
          <w:rFonts w:ascii="Times New Roman" w:hAnsi="Times New Roman" w:cs="Times New Roman"/>
          <w:b/>
        </w:rPr>
        <w:t>(</w:t>
      </w:r>
      <w:r w:rsidR="00584FD9" w:rsidRPr="00ED11C0">
        <w:rPr>
          <w:rFonts w:ascii="Times New Roman" w:hAnsi="Times New Roman" w:cs="Times New Roman"/>
        </w:rPr>
        <w:t>или</w:t>
      </w:r>
      <w:r w:rsidR="00584FD9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FD9"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84FD9" w:rsidRPr="00ED11C0">
        <w:rPr>
          <w:rFonts w:ascii="Times New Roman" w:hAnsi="Times New Roman" w:cs="Times New Roman"/>
        </w:rPr>
        <w:t>расчет</w:t>
      </w:r>
      <w:r w:rsidR="00584FD9" w:rsidRPr="00ED11C0">
        <w:rPr>
          <w:rFonts w:ascii="Times New Roman" w:hAnsi="Times New Roman" w:cs="Times New Roman"/>
          <w:b/>
        </w:rPr>
        <w:t>)</w:t>
      </w:r>
      <w:r w:rsidR="00923192" w:rsidRPr="00ED11C0">
        <w:rPr>
          <w:rFonts w:ascii="Times New Roman" w:hAnsi="Times New Roman" w:cs="Times New Roman"/>
          <w:b/>
          <w:sz w:val="28"/>
          <w:szCs w:val="28"/>
        </w:rPr>
        <w:t>)</w:t>
      </w:r>
      <w:r w:rsidR="002250E3" w:rsidRPr="00ED11C0">
        <w:rPr>
          <w:rFonts w:ascii="Times New Roman" w:hAnsi="Times New Roman" w:cs="Times New Roman"/>
          <w:b/>
          <w:sz w:val="28"/>
          <w:szCs w:val="28"/>
        </w:rPr>
        <w:t xml:space="preserve"> (+/-)Р) </w:t>
      </w:r>
      <w:r w:rsidR="00584FD9" w:rsidRPr="00ED11C0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584FD9"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="0085041A" w:rsidRPr="00ED11C0">
        <w:rPr>
          <w:rFonts w:ascii="Times New Roman" w:hAnsi="Times New Roman" w:cs="Times New Roman"/>
          <w:lang w:eastAsia="en-US"/>
        </w:rPr>
        <w:t xml:space="preserve">,  </w:t>
      </w:r>
      <w:r w:rsidR="0085041A" w:rsidRPr="00ED11C0">
        <w:rPr>
          <w:rFonts w:ascii="Times New Roman" w:hAnsi="Times New Roman" w:cs="Times New Roman"/>
          <w:sz w:val="28"/>
          <w:szCs w:val="28"/>
        </w:rPr>
        <w:t>где</w:t>
      </w:r>
      <w:r w:rsidR="0019743C" w:rsidRPr="00ED11C0">
        <w:rPr>
          <w:rFonts w:ascii="Times New Roman" w:hAnsi="Times New Roman" w:cs="Times New Roman"/>
          <w:sz w:val="28"/>
          <w:szCs w:val="28"/>
        </w:rPr>
        <w:t>:</w:t>
      </w:r>
    </w:p>
    <w:p w:rsidR="001748F9" w:rsidRPr="00ED11C0" w:rsidRDefault="001748F9" w:rsidP="00C5761A">
      <w:pPr>
        <w:rPr>
          <w:rFonts w:ascii="Times New Roman" w:hAnsi="Times New Roman" w:cs="Times New Roman"/>
          <w:sz w:val="28"/>
          <w:szCs w:val="28"/>
        </w:rPr>
      </w:pPr>
    </w:p>
    <w:p w:rsidR="00BF137D" w:rsidRPr="00ED11C0" w:rsidRDefault="00BF137D" w:rsidP="00C5761A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="00ED0B01" w:rsidRPr="00ED11C0">
        <w:rPr>
          <w:rFonts w:ascii="Times New Roman" w:hAnsi="Times New Roman" w:cs="Times New Roman"/>
          <w:lang w:eastAsia="en-US"/>
        </w:rPr>
        <w:t>общ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по налогу на добычу </w:t>
      </w:r>
      <w:r w:rsidR="00ED0B01" w:rsidRPr="00ED11C0">
        <w:rPr>
          <w:rFonts w:ascii="Times New Roman" w:hAnsi="Times New Roman" w:cs="Times New Roman"/>
          <w:sz w:val="28"/>
          <w:szCs w:val="28"/>
        </w:rPr>
        <w:t xml:space="preserve">общераспространенных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полезных ископаемых,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ED0B01" w:rsidRPr="00ED11C0" w:rsidRDefault="00923192" w:rsidP="00C5761A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U</w:t>
      </w:r>
      <w:r w:rsidRPr="00ED11C0">
        <w:rPr>
          <w:rFonts w:ascii="Times New Roman" w:hAnsi="Times New Roman" w:cs="Times New Roman"/>
        </w:rPr>
        <w:t>общ</w:t>
      </w:r>
      <w:proofErr w:type="spellEnd"/>
      <w:r w:rsidR="00ED0B01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C60E0A" w:rsidRPr="00ED11C0">
        <w:rPr>
          <w:rFonts w:ascii="Times New Roman" w:hAnsi="Times New Roman" w:cs="Times New Roman"/>
          <w:sz w:val="28"/>
          <w:szCs w:val="28"/>
          <w:lang w:eastAsia="en-US"/>
        </w:rPr>
        <w:t>тыс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 рублей;</w:t>
      </w:r>
    </w:p>
    <w:p w:rsidR="00ED0B01" w:rsidRPr="00ED11C0" w:rsidRDefault="00923192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J</w:t>
      </w:r>
      <w:r w:rsidRPr="00ED11C0">
        <w:rPr>
          <w:rFonts w:ascii="Times New Roman" w:hAnsi="Times New Roman" w:cs="Times New Roman"/>
          <w:lang w:eastAsia="en-US"/>
        </w:rPr>
        <w:t>общ</w:t>
      </w:r>
      <w:r w:rsidR="00ED0B01" w:rsidRPr="00ED11C0">
        <w:rPr>
          <w:rFonts w:ascii="Times New Roman" w:hAnsi="Times New Roman" w:cs="Times New Roman"/>
          <w:lang w:eastAsia="en-US"/>
        </w:rPr>
        <w:t xml:space="preserve"> - </w:t>
      </w:r>
      <w:r w:rsidR="00ED0B01" w:rsidRPr="00ED11C0">
        <w:rPr>
          <w:rFonts w:ascii="Times New Roman" w:hAnsi="Times New Roman" w:cs="Times New Roman"/>
          <w:sz w:val="28"/>
          <w:szCs w:val="28"/>
        </w:rPr>
        <w:t>индексы, характеризующие динамику производства (индекс промышленного производства по вид</w:t>
      </w:r>
      <w:r w:rsidR="00494D2D" w:rsidRPr="00ED11C0">
        <w:rPr>
          <w:rFonts w:ascii="Times New Roman" w:hAnsi="Times New Roman" w:cs="Times New Roman"/>
          <w:sz w:val="28"/>
          <w:szCs w:val="28"/>
        </w:rPr>
        <w:t>у</w:t>
      </w:r>
      <w:r w:rsidR="00ED0B01" w:rsidRPr="00ED11C0">
        <w:rPr>
          <w:rFonts w:ascii="Times New Roman" w:hAnsi="Times New Roman" w:cs="Times New Roman"/>
          <w:sz w:val="28"/>
          <w:szCs w:val="28"/>
        </w:rPr>
        <w:t xml:space="preserve"> экономической деятельности) и др.;</w:t>
      </w:r>
    </w:p>
    <w:p w:rsidR="00ED0B01" w:rsidRPr="00ED11C0" w:rsidRDefault="00ED0B01" w:rsidP="00C5761A">
      <w:pPr>
        <w:rPr>
          <w:rFonts w:ascii="Times New Roman" w:hAnsi="Times New Roman" w:cs="Times New Roman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</w:rPr>
        <w:t>ставка налога на добычу  общераспространенных полезных ископаемых, установленная в соответствии с НК РФ, %;</w:t>
      </w:r>
    </w:p>
    <w:p w:rsidR="00ED0B01" w:rsidRPr="00ED11C0" w:rsidRDefault="00ED0B01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 –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расчетная ставка налога, %;</w:t>
      </w:r>
    </w:p>
    <w:p w:rsidR="00ED0B01" w:rsidRPr="00ED11C0" w:rsidRDefault="00ED0B01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Расчетная ставка налога (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</w:t>
      </w:r>
      <w:r w:rsidRPr="00ED11C0">
        <w:rPr>
          <w:rFonts w:ascii="Times New Roman" w:hAnsi="Times New Roman" w:cs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C55382" w:rsidRPr="00ED11C0" w:rsidRDefault="00C55382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ED0B01" w:rsidRPr="00ED11C0" w:rsidRDefault="00ED0B01" w:rsidP="00ED0B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- 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C50EC4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996C60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ED0B01" w:rsidRPr="00ED11C0" w:rsidRDefault="00ED0B01" w:rsidP="00ED0B01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налога;</w:t>
      </w:r>
    </w:p>
    <w:p w:rsidR="00E2498C" w:rsidRPr="00ED11C0" w:rsidRDefault="00E2498C" w:rsidP="00C5761A">
      <w:pPr>
        <w:rPr>
          <w:rFonts w:ascii="Times New Roman" w:hAnsi="Times New Roman" w:cs="Times New Roman"/>
          <w:sz w:val="28"/>
          <w:szCs w:val="28"/>
          <w:lang w:eastAsia="en-US"/>
        </w:rPr>
      </w:pPr>
      <w:bookmarkStart w:id="202" w:name="sub_415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9517C" w:rsidRPr="00ED11C0" w:rsidRDefault="00A9517C" w:rsidP="00A9517C">
      <w:pPr>
        <w:rPr>
          <w:rFonts w:ascii="Times New Roman" w:hAnsi="Times New Roman" w:cs="Times New Roman"/>
          <w:sz w:val="28"/>
          <w:szCs w:val="28"/>
          <w:lang w:eastAsia="en-US"/>
        </w:rPr>
      </w:pPr>
      <w:bookmarkStart w:id="203" w:name="_Toc460922069"/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9517C" w:rsidRPr="00ED11C0" w:rsidRDefault="00A9517C" w:rsidP="00A9517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налогооблагаемой базе в виде исключения объёмных и стоимостных показателей, облагаемых по ставке 0;</w:t>
      </w:r>
    </w:p>
    <w:p w:rsidR="00A9517C" w:rsidRPr="00ED11C0" w:rsidRDefault="00A9517C" w:rsidP="00A9517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9517C" w:rsidRPr="00ED11C0" w:rsidRDefault="00A9517C" w:rsidP="00A9517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F416F" w:rsidRPr="00ED11C0" w:rsidRDefault="005E32BE" w:rsidP="00A9517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Налог на добычу общераспространённых полезных ископаемых зачисляется в бюджет Свердловской области по нормативам, установленным в соответствии со статьями БК РФ.</w:t>
      </w:r>
      <w:bookmarkEnd w:id="203"/>
    </w:p>
    <w:p w:rsidR="00722413" w:rsidRPr="00ED11C0" w:rsidRDefault="00722413" w:rsidP="00850D28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850D28" w:rsidRPr="00ED11C0" w:rsidRDefault="000A1B2E" w:rsidP="00850D28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04" w:name="_Toc53040948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850D2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.2. Налог на добычу прочих полезных ископаемых (за исключением полезных ископаемых в виде природных алмазов)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850D28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182 1 07 01030 01 0000 110</w:t>
      </w:r>
      <w:bookmarkEnd w:id="204"/>
    </w:p>
    <w:p w:rsidR="00C95D98" w:rsidRPr="00ED11C0" w:rsidRDefault="00C95D98" w:rsidP="00850D28">
      <w:pPr>
        <w:rPr>
          <w:rFonts w:ascii="Times New Roman" w:hAnsi="Times New Roman" w:cs="Times New Roman"/>
          <w:sz w:val="28"/>
          <w:szCs w:val="28"/>
        </w:rPr>
      </w:pPr>
    </w:p>
    <w:p w:rsidR="005B2FB2" w:rsidRPr="00ED11C0" w:rsidRDefault="005B2FB2" w:rsidP="005B2FB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В прогнозе поступлений налога на добычу прочих полезных ископаемых </w:t>
      </w:r>
    </w:p>
    <w:p w:rsidR="005B2FB2" w:rsidRPr="00ED11C0" w:rsidRDefault="005B2FB2" w:rsidP="005B2FB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(за исключением полезных ископаемых в виде природных алмазов) учитываются:</w:t>
      </w:r>
    </w:p>
    <w:p w:rsidR="00850D28" w:rsidRPr="00ED11C0" w:rsidRDefault="00850D28" w:rsidP="005B2FB2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показатели прогноза социально-экономического развития Свердловской области на очередной финансовый год и плановый период индекс промышленного производства по видам экономической деятельности, дефляторы), разрабатываемые Министерством </w:t>
      </w:r>
      <w:r w:rsidR="005B2FB2" w:rsidRPr="00ED11C0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ED11C0">
        <w:rPr>
          <w:rFonts w:ascii="Times New Roman" w:hAnsi="Times New Roman" w:cs="Times New Roman"/>
          <w:sz w:val="28"/>
          <w:szCs w:val="28"/>
        </w:rPr>
        <w:t>Свердловской области и утверждаемые Правительством Свердловской области;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 - динамика налоговой базы по налогу согласно данным отчёта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B636F7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B636F7" w:rsidRPr="00ED11C0">
        <w:rPr>
          <w:rFonts w:ascii="Times New Roman" w:hAnsi="Times New Roman" w:cs="Times New Roman"/>
          <w:sz w:val="28"/>
          <w:szCs w:val="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50D28" w:rsidRPr="00ED11C0" w:rsidRDefault="005B2FB2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</w:t>
      </w:r>
      <w:r w:rsidR="00850D28" w:rsidRPr="00ED11C0">
        <w:rPr>
          <w:rFonts w:ascii="Times New Roman" w:hAnsi="Times New Roman" w:cs="Times New Roman"/>
          <w:sz w:val="28"/>
          <w:szCs w:val="28"/>
        </w:rPr>
        <w:t>метод</w:t>
      </w:r>
      <w:r w:rsidRPr="00ED11C0">
        <w:rPr>
          <w:rFonts w:ascii="Times New Roman" w:hAnsi="Times New Roman" w:cs="Times New Roman"/>
          <w:sz w:val="28"/>
          <w:szCs w:val="28"/>
        </w:rPr>
        <w:t>ом</w:t>
      </w:r>
      <w:r w:rsidR="00850D28" w:rsidRPr="00ED11C0">
        <w:rPr>
          <w:rFonts w:ascii="Times New Roman" w:hAnsi="Times New Roman" w:cs="Times New Roman"/>
          <w:sz w:val="28"/>
          <w:szCs w:val="28"/>
        </w:rPr>
        <w:t xml:space="preserve">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</w:t>
      </w:r>
      <w:r w:rsidRPr="00ED11C0">
        <w:rPr>
          <w:rFonts w:ascii="Times New Roman" w:hAnsi="Times New Roman" w:cs="Times New Roman"/>
          <w:sz w:val="28"/>
          <w:szCs w:val="28"/>
        </w:rPr>
        <w:t xml:space="preserve"> (индексы, характеризующие динамику цен и производства, динамика объемов добычи полезных ископаемых, уровень собираемости, переходящие платежи, изменения налогового и бюджетного законодательства и др.)</w:t>
      </w:r>
      <w:r w:rsidR="00850D28" w:rsidRPr="00ED11C0">
        <w:rPr>
          <w:rFonts w:ascii="Times New Roman" w:hAnsi="Times New Roman" w:cs="Times New Roman"/>
          <w:sz w:val="28"/>
          <w:szCs w:val="28"/>
        </w:rPr>
        <w:t>.</w:t>
      </w:r>
    </w:p>
    <w:p w:rsidR="00EF58D5" w:rsidRPr="00ED11C0" w:rsidRDefault="00EF58D5" w:rsidP="00850D28">
      <w:pPr>
        <w:rPr>
          <w:rFonts w:ascii="Times New Roman" w:hAnsi="Times New Roman" w:cs="Times New Roman"/>
          <w:sz w:val="28"/>
          <w:szCs w:val="28"/>
        </w:rPr>
      </w:pPr>
    </w:p>
    <w:p w:rsidR="00850D28" w:rsidRPr="00ED11C0" w:rsidRDefault="005B2FB2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</w:t>
      </w:r>
      <w:r w:rsidR="00850D28" w:rsidRPr="00ED11C0">
        <w:rPr>
          <w:rFonts w:ascii="Times New Roman" w:hAnsi="Times New Roman" w:cs="Times New Roman"/>
          <w:sz w:val="28"/>
          <w:szCs w:val="28"/>
        </w:rPr>
        <w:t xml:space="preserve">бъем поступлений по налогу на добычу </w:t>
      </w:r>
      <w:r w:rsidR="00850D28" w:rsidRPr="00ED11C0">
        <w:rPr>
          <w:rFonts w:ascii="Times New Roman" w:hAnsi="Times New Roman" w:cs="Times New Roman"/>
          <w:bCs/>
          <w:sz w:val="28"/>
          <w:szCs w:val="28"/>
        </w:rPr>
        <w:t xml:space="preserve">прочих полезных ископаемых (за исключением полезных ископаемых в виде природных алмазов) </w:t>
      </w:r>
      <w:r w:rsidR="00850D28" w:rsidRPr="00ED11C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Pr="00ED11C0">
        <w:rPr>
          <w:rFonts w:ascii="Times New Roman" w:hAnsi="Times New Roman" w:cs="Times New Roman"/>
          <w:lang w:eastAsia="en-US"/>
        </w:rPr>
        <w:t>проч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lang w:eastAsia="en-US"/>
        </w:rPr>
        <w:t>=</w:t>
      </w:r>
      <w:r w:rsidR="00D6197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proofErr w:type="spellStart"/>
      <w:r w:rsidR="005B2FB2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U</w:t>
      </w:r>
      <w:r w:rsidR="005B2FB2" w:rsidRPr="00ED11C0">
        <w:rPr>
          <w:rFonts w:ascii="Times New Roman" w:hAnsi="Times New Roman" w:cs="Times New Roman"/>
          <w:lang w:eastAsia="en-US"/>
        </w:rPr>
        <w:t>проч</w:t>
      </w:r>
      <w:proofErr w:type="spellEnd"/>
      <w:r w:rsidR="005B2FB2"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Pr="00ED11C0">
        <w:rPr>
          <w:rFonts w:ascii="Times New Roman" w:hAnsi="Times New Roman" w:cs="Times New Roman"/>
          <w:lang w:eastAsia="en-US"/>
        </w:rPr>
        <w:t xml:space="preserve"> </w:t>
      </w:r>
      <w:r w:rsidR="005B2FB2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J</w:t>
      </w:r>
      <w:proofErr w:type="spellStart"/>
      <w:r w:rsidRPr="00ED11C0">
        <w:rPr>
          <w:rFonts w:ascii="Times New Roman" w:hAnsi="Times New Roman" w:cs="Times New Roman"/>
          <w:lang w:eastAsia="en-US"/>
        </w:rPr>
        <w:t>проч</w:t>
      </w:r>
      <w:proofErr w:type="spellEnd"/>
      <w:r w:rsidRPr="00ED11C0">
        <w:rPr>
          <w:rFonts w:ascii="Times New Roman" w:hAnsi="Times New Roman" w:cs="Times New Roman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B636F7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lang w:eastAsia="en-US"/>
        </w:rPr>
        <w:t>(</w:t>
      </w:r>
      <w:r w:rsidRPr="00ED11C0">
        <w:rPr>
          <w:rFonts w:ascii="Times New Roman" w:hAnsi="Times New Roman" w:cs="Times New Roman"/>
        </w:rPr>
        <w:t>или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</w:t>
      </w:r>
      <w:r w:rsidRPr="00ED11C0">
        <w:rPr>
          <w:rFonts w:ascii="Times New Roman" w:hAnsi="Times New Roman" w:cs="Times New Roman"/>
          <w:lang w:eastAsia="en-US"/>
        </w:rPr>
        <w:t>)</w:t>
      </w:r>
      <w:r w:rsidR="00EC7374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  <w:r w:rsidR="00B636F7" w:rsidRPr="00ED11C0">
        <w:rPr>
          <w:rFonts w:ascii="Times New Roman" w:hAnsi="Times New Roman" w:cs="Times New Roman"/>
          <w:b/>
          <w:sz w:val="28"/>
          <w:szCs w:val="28"/>
        </w:rPr>
        <w:t xml:space="preserve"> (+/-)</w:t>
      </w:r>
      <w:r w:rsidR="00CF232F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6F7" w:rsidRPr="00ED11C0">
        <w:rPr>
          <w:rFonts w:ascii="Times New Roman" w:hAnsi="Times New Roman" w:cs="Times New Roman"/>
          <w:b/>
          <w:sz w:val="28"/>
          <w:szCs w:val="28"/>
        </w:rPr>
        <w:t xml:space="preserve">Р) </w:t>
      </w:r>
      <w:r w:rsidRPr="00ED11C0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lang w:eastAsia="en-US"/>
        </w:rPr>
        <w:t xml:space="preserve">, 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</w:p>
    <w:p w:rsidR="00850D28" w:rsidRPr="00ED11C0" w:rsidRDefault="00850D28" w:rsidP="00850D28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Pr="00ED11C0">
        <w:rPr>
          <w:rFonts w:ascii="Times New Roman" w:hAnsi="Times New Roman" w:cs="Times New Roman"/>
          <w:lang w:eastAsia="en-US"/>
        </w:rPr>
        <w:t>проч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по налогу на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>прочих полезных ископаемых (за исключением полезных ископаемых в виде природных алмазов)</w:t>
      </w:r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CF232F" w:rsidRPr="00ED11C0" w:rsidRDefault="005B2FB2" w:rsidP="00850D28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U</w:t>
      </w:r>
      <w:r w:rsidRPr="00ED11C0">
        <w:rPr>
          <w:rFonts w:ascii="Times New Roman" w:hAnsi="Times New Roman" w:cs="Times New Roman"/>
          <w:lang w:eastAsia="en-US"/>
        </w:rPr>
        <w:t>проч</w:t>
      </w:r>
      <w:proofErr w:type="spellEnd"/>
      <w:r w:rsidR="00850D28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 </w:t>
      </w:r>
      <w:r w:rsidR="00CF232F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</w:t>
      </w:r>
      <w:r w:rsidR="00C60E0A" w:rsidRPr="00ED11C0">
        <w:rPr>
          <w:rFonts w:ascii="Times New Roman" w:hAnsi="Times New Roman" w:cs="Times New Roman"/>
          <w:sz w:val="28"/>
          <w:szCs w:val="28"/>
          <w:lang w:eastAsia="en-US"/>
        </w:rPr>
        <w:t>тыс</w:t>
      </w:r>
      <w:r w:rsidR="00CF232F" w:rsidRPr="00ED11C0">
        <w:rPr>
          <w:rFonts w:ascii="Times New Roman" w:hAnsi="Times New Roman" w:cs="Times New Roman"/>
          <w:sz w:val="28"/>
          <w:szCs w:val="28"/>
          <w:lang w:eastAsia="en-US"/>
        </w:rPr>
        <w:t>. рублей;</w:t>
      </w:r>
    </w:p>
    <w:p w:rsidR="00850D28" w:rsidRPr="00ED11C0" w:rsidRDefault="005B2FB2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J</w:t>
      </w:r>
      <w:proofErr w:type="spellStart"/>
      <w:r w:rsidRPr="00ED11C0">
        <w:rPr>
          <w:rFonts w:ascii="Times New Roman" w:hAnsi="Times New Roman" w:cs="Times New Roman"/>
          <w:lang w:eastAsia="en-US"/>
        </w:rPr>
        <w:t>проч</w:t>
      </w:r>
      <w:proofErr w:type="spellEnd"/>
      <w:r w:rsidR="00C33577" w:rsidRPr="00ED11C0">
        <w:rPr>
          <w:rFonts w:ascii="Times New Roman" w:hAnsi="Times New Roman" w:cs="Times New Roman"/>
          <w:lang w:eastAsia="en-US"/>
        </w:rPr>
        <w:t xml:space="preserve"> </w:t>
      </w:r>
      <w:r w:rsidR="00C33577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– </w:t>
      </w:r>
      <w:r w:rsidR="00850D28" w:rsidRPr="00ED11C0">
        <w:rPr>
          <w:rFonts w:ascii="Times New Roman" w:hAnsi="Times New Roman" w:cs="Times New Roman"/>
          <w:lang w:eastAsia="en-US"/>
        </w:rPr>
        <w:t xml:space="preserve"> </w:t>
      </w:r>
      <w:r w:rsidR="00850D28" w:rsidRPr="00ED11C0">
        <w:rPr>
          <w:rFonts w:ascii="Times New Roman" w:hAnsi="Times New Roman" w:cs="Times New Roman"/>
          <w:sz w:val="28"/>
          <w:szCs w:val="28"/>
        </w:rPr>
        <w:t>индексы, характеризующие динамику производства (индекс промышленного производства по в</w:t>
      </w:r>
      <w:r w:rsidR="00494D2D" w:rsidRPr="00ED11C0">
        <w:rPr>
          <w:rFonts w:ascii="Times New Roman" w:hAnsi="Times New Roman" w:cs="Times New Roman"/>
          <w:sz w:val="28"/>
          <w:szCs w:val="28"/>
        </w:rPr>
        <w:t>идам экономической деятельности</w:t>
      </w:r>
      <w:r w:rsidR="00850D28" w:rsidRPr="00ED11C0">
        <w:rPr>
          <w:rFonts w:ascii="Times New Roman" w:hAnsi="Times New Roman" w:cs="Times New Roman"/>
          <w:sz w:val="28"/>
          <w:szCs w:val="28"/>
        </w:rPr>
        <w:t>) и др.;</w:t>
      </w:r>
    </w:p>
    <w:p w:rsidR="00850D28" w:rsidRPr="00ED11C0" w:rsidRDefault="00850D28" w:rsidP="00850D28">
      <w:pPr>
        <w:rPr>
          <w:rFonts w:ascii="Times New Roman" w:hAnsi="Times New Roman" w:cs="Times New Roman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</w:rPr>
        <w:t xml:space="preserve">ставка налога </w:t>
      </w:r>
      <w:r w:rsidR="00407596" w:rsidRPr="00ED11C0">
        <w:rPr>
          <w:rFonts w:ascii="Times New Roman" w:hAnsi="Times New Roman" w:cs="Times New Roman"/>
          <w:sz w:val="28"/>
          <w:szCs w:val="28"/>
        </w:rPr>
        <w:t xml:space="preserve">на добычу </w:t>
      </w:r>
      <w:r w:rsidR="00407596" w:rsidRPr="00ED11C0">
        <w:rPr>
          <w:rFonts w:ascii="Times New Roman" w:hAnsi="Times New Roman" w:cs="Times New Roman"/>
          <w:bCs/>
          <w:sz w:val="28"/>
          <w:szCs w:val="28"/>
        </w:rPr>
        <w:t>прочих полезных ископаемых (за исключением полезных ископаемых в виде природных алмазов)</w:t>
      </w:r>
      <w:r w:rsidR="005B2FB2" w:rsidRPr="00ED11C0">
        <w:rPr>
          <w:rFonts w:ascii="Times New Roman" w:hAnsi="Times New Roman" w:cs="Times New Roman"/>
          <w:bCs/>
          <w:sz w:val="28"/>
          <w:szCs w:val="28"/>
        </w:rPr>
        <w:t xml:space="preserve"> по видам полезных ископаемых</w:t>
      </w:r>
      <w:r w:rsidRPr="00ED11C0">
        <w:rPr>
          <w:rFonts w:ascii="Times New Roman" w:hAnsi="Times New Roman" w:cs="Times New Roman"/>
          <w:sz w:val="28"/>
          <w:szCs w:val="28"/>
        </w:rPr>
        <w:t>, установленная в соответствии с НК РФ, %;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 –</w:t>
      </w:r>
      <w:r w:rsidR="00946BBF">
        <w:rPr>
          <w:rFonts w:ascii="Times New Roman" w:hAnsi="Times New Roman" w:cs="Times New Roman"/>
          <w:sz w:val="28"/>
          <w:szCs w:val="28"/>
        </w:rPr>
        <w:t xml:space="preserve"> расчетная ставка налога </w:t>
      </w:r>
      <w:r w:rsidR="005B2FB2" w:rsidRPr="00ED11C0">
        <w:rPr>
          <w:rFonts w:ascii="Times New Roman" w:hAnsi="Times New Roman" w:cs="Times New Roman"/>
          <w:sz w:val="28"/>
          <w:szCs w:val="28"/>
        </w:rPr>
        <w:t xml:space="preserve">по видам полезных ископаемых, </w:t>
      </w:r>
      <w:r w:rsidRPr="00ED11C0">
        <w:rPr>
          <w:rFonts w:ascii="Times New Roman" w:hAnsi="Times New Roman" w:cs="Times New Roman"/>
          <w:sz w:val="28"/>
          <w:szCs w:val="28"/>
        </w:rPr>
        <w:t>%;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Расчетная ставка налога (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</w:t>
      </w:r>
      <w:r w:rsidRPr="00ED11C0">
        <w:rPr>
          <w:rFonts w:ascii="Times New Roman" w:hAnsi="Times New Roman" w:cs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B636F7" w:rsidRPr="00ED11C0" w:rsidRDefault="00B636F7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- 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996C60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налога;</w:t>
      </w:r>
    </w:p>
    <w:p w:rsidR="00850D28" w:rsidRPr="00ED11C0" w:rsidRDefault="00850D28" w:rsidP="00850D28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3577" w:rsidRPr="00ED11C0" w:rsidRDefault="00C33577" w:rsidP="00C3357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C33577" w:rsidRPr="00ED11C0" w:rsidRDefault="00C33577" w:rsidP="00C3357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налогооблагаемой базе в виде исключения объёмных и стоимостных показателей, облагаемых по ставке 0;</w:t>
      </w:r>
    </w:p>
    <w:p w:rsidR="00C33577" w:rsidRPr="00ED11C0" w:rsidRDefault="00C33577" w:rsidP="00C3357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C33577" w:rsidRPr="00ED11C0" w:rsidRDefault="00C33577" w:rsidP="00C3357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850D28" w:rsidRPr="00ED11C0" w:rsidRDefault="00850D28" w:rsidP="00C3357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Налог на 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прочих полезных ископаемых (за исключением полезных ископаемых в виде природных алмазов)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зачисляется в бюджет Свердловской области по нормативам, установленным в соответствии со статьями БК РФ.</w:t>
      </w:r>
    </w:p>
    <w:p w:rsidR="00622722" w:rsidRPr="00ED11C0" w:rsidRDefault="00622722" w:rsidP="00C5761A"/>
    <w:p w:rsidR="00407596" w:rsidRPr="00ED11C0" w:rsidRDefault="000A1B2E" w:rsidP="00407596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05" w:name="_Toc530409486"/>
      <w:bookmarkStart w:id="206" w:name="_Toc460574502"/>
      <w:bookmarkStart w:id="207" w:name="_Toc460574590"/>
      <w:bookmarkStart w:id="208" w:name="_Toc460574624"/>
      <w:bookmarkStart w:id="209" w:name="_Toc460574842"/>
      <w:bookmarkStart w:id="210" w:name="_Toc460574879"/>
      <w:bookmarkStart w:id="211" w:name="_Toc460576578"/>
      <w:bookmarkStart w:id="212" w:name="_Toc460576650"/>
      <w:bookmarkStart w:id="213" w:name="_Toc460580571"/>
      <w:bookmarkStart w:id="214" w:name="_Toc460596791"/>
      <w:bookmarkStart w:id="215" w:name="_Toc460922070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40759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.3. Налог на добычу прочих полезных ископаемых в виде природных алмазов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407596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182 1 07 01050 01 0000 110</w:t>
      </w:r>
      <w:bookmarkEnd w:id="205"/>
    </w:p>
    <w:p w:rsidR="00C95D98" w:rsidRPr="00ED11C0" w:rsidRDefault="00C95D98" w:rsidP="00407596">
      <w:pPr>
        <w:rPr>
          <w:rFonts w:ascii="Times New Roman" w:hAnsi="Times New Roman" w:cs="Times New Roman"/>
          <w:sz w:val="28"/>
          <w:szCs w:val="28"/>
        </w:rPr>
      </w:pPr>
    </w:p>
    <w:p w:rsidR="003C1661" w:rsidRPr="00ED11C0" w:rsidRDefault="003C1661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показатели прогноза социально-экономического развития Свердловской области на очередной финансовый год и плановый период (индекс промышленного производства по видам экономической деятельности, дефляторы), разрабатываемые Министерством </w:t>
      </w:r>
      <w:r w:rsidR="003C1661" w:rsidRPr="00ED11C0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ED11C0">
        <w:rPr>
          <w:rFonts w:ascii="Times New Roman" w:hAnsi="Times New Roman" w:cs="Times New Roman"/>
          <w:sz w:val="28"/>
          <w:szCs w:val="28"/>
        </w:rPr>
        <w:t>Свердловской области и утверждаемые Правительством Свердловской области;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 - динамика налоговой базы по налогу согласно данным отчёта по форме № 5-НДПИ «Отчет о налоговой базе и структуре начислений по налогу на добычу полезных ископаемых», сложившаяся за предыдущие периоды»;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336505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336505" w:rsidRPr="00ED11C0">
        <w:rPr>
          <w:rFonts w:ascii="Times New Roman" w:hAnsi="Times New Roman" w:cs="Times New Roman"/>
          <w:sz w:val="28"/>
          <w:szCs w:val="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407596" w:rsidRPr="00ED11C0" w:rsidRDefault="006C7923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</w:t>
      </w:r>
      <w:r w:rsidR="00407596" w:rsidRPr="00ED11C0">
        <w:rPr>
          <w:rFonts w:ascii="Times New Roman" w:hAnsi="Times New Roman" w:cs="Times New Roman"/>
          <w:sz w:val="28"/>
          <w:szCs w:val="28"/>
        </w:rPr>
        <w:t>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</w:t>
      </w:r>
      <w:r w:rsidRPr="00ED11C0">
        <w:rPr>
          <w:rFonts w:ascii="Times New Roman" w:hAnsi="Times New Roman" w:cs="Times New Roman"/>
          <w:sz w:val="28"/>
          <w:szCs w:val="28"/>
        </w:rPr>
        <w:t xml:space="preserve"> (индексы, характеризующие динамику производства,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</w:t>
      </w:r>
      <w:r w:rsidR="00407596" w:rsidRPr="00ED11C0">
        <w:rPr>
          <w:rFonts w:ascii="Times New Roman" w:hAnsi="Times New Roman" w:cs="Times New Roman"/>
          <w:sz w:val="28"/>
          <w:szCs w:val="28"/>
        </w:rPr>
        <w:t>.</w:t>
      </w:r>
    </w:p>
    <w:p w:rsidR="00EF58D5" w:rsidRPr="00ED11C0" w:rsidRDefault="00EF58D5" w:rsidP="00407596">
      <w:pPr>
        <w:rPr>
          <w:rFonts w:ascii="Times New Roman" w:hAnsi="Times New Roman" w:cs="Times New Roman"/>
          <w:sz w:val="28"/>
          <w:szCs w:val="28"/>
        </w:rPr>
      </w:pP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прочих полезных ископаемых в виде природных алмазов 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Pr="00ED11C0">
        <w:rPr>
          <w:rFonts w:ascii="Times New Roman" w:hAnsi="Times New Roman" w:cs="Times New Roman"/>
          <w:lang w:eastAsia="en-US"/>
        </w:rPr>
        <w:t>алмазы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6C7923" w:rsidRPr="00ED11C0">
        <w:rPr>
          <w:rFonts w:ascii="Times New Roman" w:hAnsi="Times New Roman" w:cs="Times New Roman"/>
          <w:lang w:eastAsia="en-US"/>
        </w:rPr>
        <w:t xml:space="preserve">= </w:t>
      </w:r>
      <w:r w:rsidR="006C7923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6C7923"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="006C7923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proofErr w:type="spellStart"/>
      <w:r w:rsidR="006C7923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U</w:t>
      </w:r>
      <w:r w:rsidRPr="00ED11C0">
        <w:rPr>
          <w:rFonts w:ascii="Times New Roman" w:hAnsi="Times New Roman" w:cs="Times New Roman"/>
          <w:lang w:eastAsia="en-US"/>
        </w:rPr>
        <w:t>алмазы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Pr="00ED11C0">
        <w:rPr>
          <w:rFonts w:ascii="Times New Roman" w:hAnsi="Times New Roman" w:cs="Times New Roman"/>
          <w:lang w:eastAsia="en-US"/>
        </w:rPr>
        <w:t xml:space="preserve"> </w:t>
      </w:r>
      <w:r w:rsidR="006C7923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J</w:t>
      </w:r>
      <w:r w:rsidRPr="00ED11C0">
        <w:rPr>
          <w:rFonts w:ascii="Times New Roman" w:hAnsi="Times New Roman" w:cs="Times New Roman"/>
          <w:lang w:eastAsia="en-US"/>
        </w:rPr>
        <w:t xml:space="preserve">алмазы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6C7923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</w:rPr>
        <w:t>(</w:t>
      </w:r>
      <w:r w:rsidRPr="00ED11C0">
        <w:rPr>
          <w:rFonts w:ascii="Times New Roman" w:hAnsi="Times New Roman" w:cs="Times New Roman"/>
        </w:rPr>
        <w:t>или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</w:t>
      </w:r>
      <w:r w:rsidR="00336505" w:rsidRPr="00ED11C0">
        <w:rPr>
          <w:rFonts w:ascii="Times New Roman" w:hAnsi="Times New Roman" w:cs="Times New Roman"/>
          <w:b/>
        </w:rPr>
        <w:t>)</w:t>
      </w:r>
      <w:r w:rsidR="006C7923" w:rsidRPr="00ED11C0">
        <w:rPr>
          <w:rFonts w:ascii="Times New Roman" w:hAnsi="Times New Roman" w:cs="Times New Roman"/>
          <w:b/>
          <w:sz w:val="28"/>
          <w:szCs w:val="28"/>
        </w:rPr>
        <w:t>)</w:t>
      </w:r>
      <w:r w:rsidR="00336505" w:rsidRPr="00ED11C0">
        <w:rPr>
          <w:rFonts w:ascii="Times New Roman" w:hAnsi="Times New Roman" w:cs="Times New Roman"/>
          <w:b/>
          <w:sz w:val="28"/>
          <w:szCs w:val="28"/>
        </w:rPr>
        <w:t xml:space="preserve"> (+/-)Р) </w:t>
      </w:r>
      <w:r w:rsidRPr="00ED11C0">
        <w:rPr>
          <w:rFonts w:ascii="Times New Roman" w:hAnsi="Times New Roman" w:cs="Times New Roman"/>
          <w:b/>
          <w:sz w:val="28"/>
          <w:szCs w:val="28"/>
        </w:rPr>
        <w:t>*</w:t>
      </w:r>
      <w:r w:rsidR="006C7923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="00722413" w:rsidRPr="00ED11C0">
        <w:rPr>
          <w:rFonts w:ascii="Times New Roman" w:hAnsi="Times New Roman" w:cs="Times New Roman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lang w:eastAsia="en-US"/>
        </w:rPr>
        <w:t xml:space="preserve">, 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407596" w:rsidRPr="00ED11C0" w:rsidRDefault="00407596" w:rsidP="0040759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Pr="00ED11C0">
        <w:rPr>
          <w:rFonts w:ascii="Times New Roman" w:hAnsi="Times New Roman" w:cs="Times New Roman"/>
          <w:lang w:eastAsia="en-US"/>
        </w:rPr>
        <w:t>алмазы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по налогу на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>прочих полезных ископаемых в виде природных алмазов</w:t>
      </w:r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6C7923" w:rsidRPr="00ED11C0" w:rsidRDefault="006C7923" w:rsidP="00407596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U</w:t>
      </w:r>
      <w:r w:rsidR="00407596" w:rsidRPr="00ED11C0">
        <w:rPr>
          <w:rFonts w:ascii="Times New Roman" w:hAnsi="Times New Roman" w:cs="Times New Roman"/>
        </w:rPr>
        <w:t>алмазы</w:t>
      </w:r>
      <w:proofErr w:type="spellEnd"/>
      <w:r w:rsidR="00407596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фактическая стоимость добытых полезных ископаемых в виде природных алмазов, за последний годовой период,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="00C60E0A" w:rsidRPr="00ED11C0">
        <w:rPr>
          <w:rFonts w:ascii="Times New Roman" w:hAnsi="Times New Roman" w:cs="Times New Roman"/>
          <w:sz w:val="28"/>
          <w:szCs w:val="28"/>
          <w:lang w:eastAsia="en-US"/>
        </w:rPr>
        <w:t>тыс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 рублей;</w:t>
      </w:r>
    </w:p>
    <w:p w:rsidR="00407596" w:rsidRPr="00ED11C0" w:rsidRDefault="006C7923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J</w:t>
      </w:r>
      <w:r w:rsidR="00407596" w:rsidRPr="00ED11C0">
        <w:rPr>
          <w:rFonts w:ascii="Times New Roman" w:hAnsi="Times New Roman" w:cs="Times New Roman"/>
          <w:lang w:eastAsia="en-US"/>
        </w:rPr>
        <w:t xml:space="preserve">алмазы - </w:t>
      </w:r>
      <w:r w:rsidR="00407596" w:rsidRPr="00ED11C0">
        <w:rPr>
          <w:rFonts w:ascii="Times New Roman" w:hAnsi="Times New Roman" w:cs="Times New Roman"/>
          <w:sz w:val="28"/>
          <w:szCs w:val="28"/>
        </w:rPr>
        <w:t>индексы, характеризующие динамику производства (индекс промышленного производства по в</w:t>
      </w:r>
      <w:r w:rsidR="00494D2D" w:rsidRPr="00ED11C0">
        <w:rPr>
          <w:rFonts w:ascii="Times New Roman" w:hAnsi="Times New Roman" w:cs="Times New Roman"/>
          <w:sz w:val="28"/>
          <w:szCs w:val="28"/>
        </w:rPr>
        <w:t>идам экономической деятельности</w:t>
      </w:r>
      <w:r w:rsidR="00407596" w:rsidRPr="00ED11C0">
        <w:rPr>
          <w:rFonts w:ascii="Times New Roman" w:hAnsi="Times New Roman" w:cs="Times New Roman"/>
          <w:sz w:val="28"/>
          <w:szCs w:val="28"/>
        </w:rPr>
        <w:t>) и др.;</w:t>
      </w:r>
    </w:p>
    <w:p w:rsidR="00407596" w:rsidRPr="00ED11C0" w:rsidRDefault="00407596" w:rsidP="00407596">
      <w:pPr>
        <w:rPr>
          <w:rFonts w:ascii="Times New Roman" w:hAnsi="Times New Roman" w:cs="Times New Roman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D11C0">
        <w:rPr>
          <w:rFonts w:ascii="Times New Roman" w:hAnsi="Times New Roman" w:cs="Times New Roman"/>
          <w:sz w:val="28"/>
          <w:szCs w:val="28"/>
        </w:rPr>
        <w:t xml:space="preserve">ставка налога на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>прочих полезных ископаемых в виде природных алмазов</w:t>
      </w:r>
      <w:r w:rsidRPr="00ED11C0">
        <w:rPr>
          <w:rFonts w:ascii="Times New Roman" w:hAnsi="Times New Roman" w:cs="Times New Roman"/>
          <w:sz w:val="28"/>
          <w:szCs w:val="28"/>
        </w:rPr>
        <w:t>, установленная в соответствии с НК РФ, %;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 –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расчетная ставка налога, %;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Расчетная ставка налога (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</w:t>
      </w:r>
      <w:r w:rsidRPr="00ED11C0">
        <w:rPr>
          <w:rFonts w:ascii="Times New Roman" w:hAnsi="Times New Roman" w:cs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336505" w:rsidRPr="00ED11C0" w:rsidRDefault="00336505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- 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996C60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налога;</w:t>
      </w:r>
    </w:p>
    <w:p w:rsidR="00407596" w:rsidRPr="00ED11C0" w:rsidRDefault="00407596" w:rsidP="0040759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C7923" w:rsidRPr="00ED11C0" w:rsidRDefault="006C7923" w:rsidP="006C792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C7923" w:rsidRPr="00ED11C0" w:rsidRDefault="006C7923" w:rsidP="006C792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налогооблагаемой базе в виде исключения объёмных и стоимостных показателей, облагаемых по ставке 0;</w:t>
      </w:r>
    </w:p>
    <w:p w:rsidR="006C7923" w:rsidRPr="00ED11C0" w:rsidRDefault="006C7923" w:rsidP="006C792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C7923" w:rsidRPr="00ED11C0" w:rsidRDefault="006C7923" w:rsidP="006C792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407596" w:rsidRPr="00ED11C0" w:rsidRDefault="00407596" w:rsidP="006C792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Налог на 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прочих полезных ископаемых в виде природных алмазов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зачисляется в бюджет Свердловской области по нормативам, установленным в соответствии со статьями БК РФ.</w:t>
      </w:r>
    </w:p>
    <w:p w:rsidR="00F1497F" w:rsidRPr="00ED11C0" w:rsidRDefault="00F1497F" w:rsidP="00F149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ED6672" w:rsidRPr="00ED11C0" w:rsidRDefault="000A1B2E" w:rsidP="00F149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16" w:name="_Toc53040948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F1497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.4. Налог на добычу полезных ископаемых в виде угля</w:t>
      </w:r>
      <w:bookmarkEnd w:id="216"/>
    </w:p>
    <w:p w:rsidR="00F1497F" w:rsidRPr="00ED11C0" w:rsidRDefault="000C76BE" w:rsidP="00F1497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</w:t>
      </w:r>
      <w:bookmarkStart w:id="217" w:name="_Toc530409488"/>
      <w:r w:rsidR="00F1497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182 1 07 01060 01 0000 110</w:t>
      </w:r>
      <w:bookmarkEnd w:id="217"/>
    </w:p>
    <w:p w:rsidR="00C95D98" w:rsidRPr="00ED11C0" w:rsidRDefault="00C95D98" w:rsidP="00F1497F">
      <w:pPr>
        <w:rPr>
          <w:rFonts w:ascii="Times New Roman" w:hAnsi="Times New Roman" w:cs="Times New Roman"/>
          <w:sz w:val="28"/>
          <w:szCs w:val="28"/>
        </w:rPr>
      </w:pPr>
    </w:p>
    <w:p w:rsidR="00133CC0" w:rsidRPr="00ED11C0" w:rsidRDefault="00133CC0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Свердловской области на очередной финансовый год и плановый период (индексы, характеризующие динамику производства - индекс промышленного производства по в</w:t>
      </w:r>
      <w:r w:rsidR="00494D2D" w:rsidRPr="00ED11C0">
        <w:rPr>
          <w:rFonts w:ascii="Times New Roman" w:hAnsi="Times New Roman" w:cs="Times New Roman"/>
          <w:sz w:val="28"/>
          <w:szCs w:val="28"/>
        </w:rPr>
        <w:t>идам экономической деятельности</w:t>
      </w:r>
      <w:r w:rsidRPr="00ED11C0">
        <w:rPr>
          <w:rFonts w:ascii="Times New Roman" w:hAnsi="Times New Roman" w:cs="Times New Roman"/>
          <w:sz w:val="28"/>
          <w:szCs w:val="28"/>
        </w:rPr>
        <w:t xml:space="preserve">), разрабатываемые Министерством </w:t>
      </w:r>
      <w:r w:rsidR="00133CC0" w:rsidRPr="00ED11C0"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ED11C0">
        <w:rPr>
          <w:rFonts w:ascii="Times New Roman" w:hAnsi="Times New Roman" w:cs="Times New Roman"/>
          <w:sz w:val="28"/>
          <w:szCs w:val="28"/>
        </w:rPr>
        <w:t>Свердловской области и утверждаемые Правительством Свердловской области;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 - динамика налоговой базы по налогу согласно данным отчёта по форме № 5-НДПИ «Отчет о налоговой базе и структуре начислений по налогу на добычу полезных ископаемых», сложившаяся за предыдущие периоды»;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36505" w:rsidRPr="00ED11C0">
        <w:rPr>
          <w:rFonts w:ascii="Times New Roman" w:hAnsi="Times New Roman" w:cs="Times New Roman"/>
          <w:sz w:val="28"/>
          <w:szCs w:val="28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133CC0" w:rsidRPr="00ED11C0" w:rsidRDefault="00133CC0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EF58D5" w:rsidRPr="00ED11C0" w:rsidRDefault="00EF58D5" w:rsidP="00F1497F">
      <w:pPr>
        <w:rPr>
          <w:rFonts w:ascii="Times New Roman" w:hAnsi="Times New Roman" w:cs="Times New Roman"/>
          <w:sz w:val="28"/>
          <w:szCs w:val="28"/>
        </w:rPr>
      </w:pP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полезных ископаемых в виде угля </w:t>
      </w:r>
      <w:r w:rsidRPr="00ED11C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Pr="00ED11C0">
        <w:rPr>
          <w:rFonts w:ascii="Times New Roman" w:hAnsi="Times New Roman" w:cs="Times New Roman"/>
          <w:lang w:eastAsia="en-US"/>
        </w:rPr>
        <w:t>уголь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lang w:eastAsia="en-US"/>
        </w:rPr>
        <w:t>=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23DE0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723DE0"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="00723DE0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="00723DE0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lang w:eastAsia="en-US"/>
        </w:rPr>
        <w:t>уголь</w:t>
      </w:r>
      <w:r w:rsidR="009516B1" w:rsidRPr="00ED11C0">
        <w:rPr>
          <w:rFonts w:ascii="Times New Roman" w:hAnsi="Times New Roman" w:cs="Times New Roman"/>
          <w:lang w:eastAsia="en-US"/>
        </w:rPr>
        <w:t>1,2,3…</w:t>
      </w:r>
      <w:r w:rsidR="009516B1" w:rsidRPr="00ED11C0">
        <w:rPr>
          <w:rFonts w:ascii="Times New Roman" w:hAnsi="Times New Roman" w:cs="Times New Roman"/>
          <w:lang w:val="en-US" w:eastAsia="en-US"/>
        </w:rPr>
        <w:t>n</w:t>
      </w:r>
      <w:r w:rsidRPr="00ED11C0">
        <w:rPr>
          <w:rFonts w:ascii="Times New Roman" w:hAnsi="Times New Roman" w:cs="Times New Roman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Pr="00ED11C0">
        <w:rPr>
          <w:rFonts w:ascii="Times New Roman" w:hAnsi="Times New Roman" w:cs="Times New Roman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D11C0">
        <w:rPr>
          <w:rFonts w:ascii="Times New Roman" w:hAnsi="Times New Roman" w:cs="Times New Roman"/>
        </w:rPr>
        <w:t>расчет</w:t>
      </w:r>
      <w:r w:rsidR="00DE230E" w:rsidRPr="00ED11C0">
        <w:rPr>
          <w:rFonts w:ascii="Times New Roman" w:hAnsi="Times New Roman" w:cs="Times New Roman"/>
          <w:b/>
        </w:rPr>
        <w:t>)</w:t>
      </w:r>
      <w:r w:rsidR="00DE230E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–</w:t>
      </w:r>
      <w:r w:rsidR="00D7029C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="00D7029C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D7029C" w:rsidRPr="00ED11C0">
        <w:rPr>
          <w:rFonts w:ascii="Times New Roman" w:hAnsi="Times New Roman" w:cs="Times New Roman"/>
          <w:lang w:eastAsia="en-US"/>
        </w:rPr>
        <w:t>льгот</w:t>
      </w:r>
      <w:r w:rsidR="00D7029C" w:rsidRPr="00ED11C0">
        <w:rPr>
          <w:rFonts w:ascii="Times New Roman" w:hAnsi="Times New Roman" w:cs="Times New Roman"/>
          <w:b/>
          <w:sz w:val="28"/>
          <w:szCs w:val="28"/>
        </w:rPr>
        <w:t>)</w:t>
      </w:r>
      <w:r w:rsidR="00D7029C" w:rsidRPr="00ED11C0">
        <w:rPr>
          <w:rFonts w:ascii="Times New Roman" w:hAnsi="Times New Roman" w:cs="Times New Roman"/>
          <w:lang w:eastAsia="en-US"/>
        </w:rPr>
        <w:t xml:space="preserve"> </w:t>
      </w:r>
      <w:r w:rsidR="00DE230E" w:rsidRPr="00ED11C0">
        <w:rPr>
          <w:rFonts w:ascii="Times New Roman" w:hAnsi="Times New Roman" w:cs="Times New Roman"/>
          <w:b/>
          <w:sz w:val="28"/>
          <w:szCs w:val="28"/>
        </w:rPr>
        <w:t xml:space="preserve">(+/-)Р) </w:t>
      </w:r>
      <w:r w:rsidRPr="00ED11C0">
        <w:rPr>
          <w:rFonts w:ascii="Times New Roman" w:hAnsi="Times New Roman" w:cs="Times New Roman"/>
          <w:b/>
          <w:sz w:val="28"/>
          <w:szCs w:val="28"/>
        </w:rPr>
        <w:t>*</w:t>
      </w:r>
      <w:r w:rsidR="003F2B29" w:rsidRPr="00ED1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(+/-)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lang w:eastAsia="en-US"/>
        </w:rPr>
        <w:t xml:space="preserve">,  </w:t>
      </w:r>
      <w:r w:rsidRPr="00ED11C0">
        <w:rPr>
          <w:rFonts w:ascii="Times New Roman" w:hAnsi="Times New Roman" w:cs="Times New Roman"/>
          <w:sz w:val="28"/>
          <w:szCs w:val="28"/>
        </w:rPr>
        <w:t>где:</w:t>
      </w:r>
    </w:p>
    <w:p w:rsidR="00F1497F" w:rsidRPr="00ED11C0" w:rsidRDefault="00F1497F" w:rsidP="00F1497F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НДПИ</w:t>
      </w:r>
      <w:r w:rsidRPr="00ED11C0">
        <w:rPr>
          <w:rFonts w:ascii="Times New Roman" w:hAnsi="Times New Roman" w:cs="Times New Roman"/>
          <w:lang w:eastAsia="en-US"/>
        </w:rPr>
        <w:t>уголь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-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по налогу на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>полезных ископаемых в виде угля</w:t>
      </w:r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>;</w:t>
      </w:r>
    </w:p>
    <w:p w:rsidR="00723DE0" w:rsidRPr="00ED11C0" w:rsidRDefault="002436B9" w:rsidP="00F1497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lang w:eastAsia="en-US"/>
        </w:rPr>
        <w:t>уголь1,2,3…</w:t>
      </w:r>
      <w:r w:rsidRPr="00ED11C0">
        <w:rPr>
          <w:rFonts w:ascii="Times New Roman" w:hAnsi="Times New Roman" w:cs="Times New Roman"/>
          <w:lang w:val="en-US" w:eastAsia="en-US"/>
        </w:rPr>
        <w:t>n</w:t>
      </w:r>
      <w:r w:rsidRPr="00ED11C0">
        <w:rPr>
          <w:rFonts w:ascii="Times New Roman" w:hAnsi="Times New Roman" w:cs="Times New Roman"/>
        </w:rPr>
        <w:t xml:space="preserve"> </w:t>
      </w:r>
      <w:r w:rsidR="00F1497F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– </w:t>
      </w:r>
      <w:r w:rsidR="00723DE0" w:rsidRPr="00ED11C0">
        <w:rPr>
          <w:rFonts w:ascii="Times New Roman" w:hAnsi="Times New Roman" w:cs="Times New Roman"/>
          <w:sz w:val="28"/>
          <w:szCs w:val="28"/>
          <w:lang w:eastAsia="en-US"/>
        </w:rPr>
        <w:t>налогооблагаемый объем добычи полезных ископаемых в виде угля по всем видам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угля (антрацит, уголь коксующийся, уголь бурый, уголь за исключением антрацита, угля коксующегося и угля бурого)</w:t>
      </w:r>
      <w:r w:rsidR="00723DE0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60E0A" w:rsidRPr="00ED11C0">
        <w:rPr>
          <w:rFonts w:ascii="Times New Roman" w:hAnsi="Times New Roman" w:cs="Times New Roman"/>
          <w:sz w:val="28"/>
          <w:szCs w:val="28"/>
          <w:lang w:eastAsia="en-US"/>
        </w:rPr>
        <w:t>тыс</w:t>
      </w:r>
      <w:r w:rsidR="00723DE0" w:rsidRPr="00ED11C0">
        <w:rPr>
          <w:rFonts w:ascii="Times New Roman" w:hAnsi="Times New Roman" w:cs="Times New Roman"/>
          <w:sz w:val="28"/>
          <w:szCs w:val="28"/>
          <w:lang w:eastAsia="en-US"/>
        </w:rPr>
        <w:t>. тонн;</w:t>
      </w:r>
    </w:p>
    <w:p w:rsidR="00D7029C" w:rsidRPr="00ED11C0" w:rsidRDefault="00D7029C" w:rsidP="00D702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</w:rPr>
        <w:t>расчёт</w:t>
      </w:r>
      <w:r w:rsidRPr="00ED11C0">
        <w:rPr>
          <w:rFonts w:ascii="Times New Roman" w:hAnsi="Times New Roman" w:cs="Times New Roman"/>
          <w:snapToGrid w:val="0"/>
          <w:sz w:val="27"/>
          <w:szCs w:val="27"/>
        </w:rPr>
        <w:t xml:space="preserve">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D7029C" w:rsidRPr="00ED11C0" w:rsidRDefault="00D7029C" w:rsidP="00D702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Pr="00ED11C0">
        <w:rPr>
          <w:rFonts w:ascii="Times New Roman" w:hAnsi="Times New Roman" w:cs="Times New Roman"/>
          <w:i/>
          <w:sz w:val="27"/>
          <w:szCs w:val="27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ED11C0">
        <w:rPr>
          <w:rFonts w:ascii="Times New Roman" w:hAnsi="Times New Roman" w:cs="Times New Roman"/>
          <w:lang w:eastAsia="en-US"/>
        </w:rPr>
        <w:t xml:space="preserve">льгот 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– сумма налоговых льгот, предоставленных налогоплательщикам,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DE230E" w:rsidRPr="00ED11C0" w:rsidRDefault="00DE230E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P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- 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0A1B2E" w:rsidRPr="00ED11C0">
        <w:rPr>
          <w:rFonts w:ascii="Times New Roman" w:hAnsi="Times New Roman" w:cs="Times New Roman"/>
          <w:sz w:val="28"/>
          <w:szCs w:val="28"/>
        </w:rPr>
        <w:t xml:space="preserve">отчетные </w:t>
      </w:r>
      <w:r w:rsidRPr="00ED11C0">
        <w:rPr>
          <w:rFonts w:ascii="Times New Roman" w:hAnsi="Times New Roman" w:cs="Times New Roman"/>
          <w:sz w:val="28"/>
          <w:szCs w:val="28"/>
        </w:rPr>
        <w:t xml:space="preserve">периоды, </w:t>
      </w:r>
      <w:r w:rsidR="00F757FC" w:rsidRPr="00ED11C0">
        <w:rPr>
          <w:rFonts w:ascii="Times New Roman" w:hAnsi="Times New Roman" w:cs="Times New Roman"/>
          <w:sz w:val="28"/>
          <w:szCs w:val="28"/>
        </w:rPr>
        <w:t xml:space="preserve">учитывает  работу по погашению задолженности по налогу, </w:t>
      </w:r>
      <w:r w:rsidRPr="00ED11C0">
        <w:rPr>
          <w:rFonts w:ascii="Times New Roman" w:hAnsi="Times New Roman" w:cs="Times New Roman"/>
          <w:sz w:val="28"/>
          <w:szCs w:val="28"/>
        </w:rPr>
        <w:t>%.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налога;</w:t>
      </w:r>
    </w:p>
    <w:p w:rsidR="00F1497F" w:rsidRPr="00ED11C0" w:rsidRDefault="00F1497F" w:rsidP="00F1497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7029C" w:rsidRPr="00ED11C0" w:rsidRDefault="00D7029C" w:rsidP="00F1497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7029C" w:rsidRPr="00ED11C0" w:rsidRDefault="00D7029C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="00F757FC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="00F757FC" w:rsidRPr="00ED11C0">
        <w:rPr>
          <w:rFonts w:ascii="Times New Roman" w:hAnsi="Times New Roman" w:cs="Times New Roman"/>
          <w:lang w:eastAsia="en-US"/>
        </w:rPr>
        <w:t>расчёт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 как:</w:t>
      </w:r>
    </w:p>
    <w:p w:rsidR="00D7029C" w:rsidRPr="00ED11C0" w:rsidRDefault="002436B9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</w:rPr>
        <w:t>расчёт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= 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S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029C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D7029C" w:rsidRPr="00ED11C0">
        <w:rPr>
          <w:rFonts w:ascii="Times New Roman" w:hAnsi="Times New Roman" w:cs="Times New Roman"/>
        </w:rPr>
        <w:t>дф</w:t>
      </w:r>
      <w:proofErr w:type="spellEnd"/>
      <w:r w:rsidR="00D7029C" w:rsidRPr="00ED11C0">
        <w:rPr>
          <w:rFonts w:ascii="Times New Roman" w:hAnsi="Times New Roman" w:cs="Times New Roman"/>
        </w:rPr>
        <w:t xml:space="preserve"> (уголь1,2,3,…,n),</w:t>
      </w:r>
      <w:r w:rsidR="00967FB7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где:</w:t>
      </w:r>
    </w:p>
    <w:p w:rsidR="00D21AAD" w:rsidRPr="00ED11C0" w:rsidRDefault="00D21AAD" w:rsidP="00D7029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7029C" w:rsidRPr="00ED11C0" w:rsidRDefault="00D7029C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S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основная налоговая ставка за 1 тонну каждого добытого вида угля  (антрацит, уголь коксующийся, уголь бурый, уголь за исключением антрацита,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угля коксующегося и угля бурого), которая определяется в соответствии с НК РФ, рублей;</w:t>
      </w:r>
    </w:p>
    <w:p w:rsidR="00D7029C" w:rsidRPr="00ED11C0" w:rsidRDefault="002436B9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дф</w:t>
      </w:r>
      <w:proofErr w:type="spellEnd"/>
      <w:r w:rsidRPr="00ED11C0">
        <w:rPr>
          <w:rFonts w:ascii="Times New Roman" w:hAnsi="Times New Roman" w:cs="Times New Roman"/>
        </w:rPr>
        <w:t xml:space="preserve"> (уголь1,2,3,…,n)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D7029C" w:rsidRPr="00ED11C0" w:rsidRDefault="00D7029C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Сумма налоговых льгот (</w:t>
      </w:r>
      <w:r w:rsidR="00D957B1"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="00D957B1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L</w:t>
      </w:r>
      <w:r w:rsidR="00D957B1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57B1" w:rsidRPr="00ED11C0">
        <w:rPr>
          <w:rFonts w:ascii="Times New Roman" w:hAnsi="Times New Roman" w:cs="Times New Roman"/>
        </w:rPr>
        <w:t>льгот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определяется:</w:t>
      </w:r>
    </w:p>
    <w:p w:rsidR="00D7029C" w:rsidRPr="00ED11C0" w:rsidRDefault="00D7029C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7029C" w:rsidRPr="00ED11C0" w:rsidRDefault="002436B9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L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7029C" w:rsidRPr="00ED11C0">
        <w:rPr>
          <w:rFonts w:ascii="Times New Roman" w:hAnsi="Times New Roman" w:cs="Times New Roman"/>
        </w:rPr>
        <w:t>льгот</w:t>
      </w:r>
      <w:r w:rsidR="00D957B1" w:rsidRPr="00ED11C0">
        <w:rPr>
          <w:rFonts w:ascii="Times New Roman" w:hAnsi="Times New Roman" w:cs="Times New Roman"/>
        </w:rPr>
        <w:t xml:space="preserve"> 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=</w:t>
      </w:r>
      <w:r w:rsidR="00D957B1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∑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((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Pr="00ED11C0">
        <w:rPr>
          <w:rFonts w:ascii="Times New Roman" w:hAnsi="Times New Roman" w:cs="Times New Roman"/>
        </w:rPr>
        <w:t>уголь1,2,3,…,n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57B1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="00D957B1" w:rsidRPr="00ED11C0">
        <w:rPr>
          <w:rFonts w:ascii="Times New Roman" w:hAnsi="Times New Roman" w:cs="Times New Roman"/>
        </w:rPr>
        <w:t>расчёт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) - (</w:t>
      </w:r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="00D957B1" w:rsidRPr="00ED11C0">
        <w:rPr>
          <w:rFonts w:ascii="Times New Roman" w:hAnsi="Times New Roman" w:cs="Times New Roman"/>
        </w:rPr>
        <w:t>уголь1,2,3,…,n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57B1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57B1"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="00D957B1" w:rsidRPr="00ED11C0">
        <w:rPr>
          <w:rFonts w:ascii="Times New Roman" w:hAnsi="Times New Roman" w:cs="Times New Roman"/>
        </w:rPr>
        <w:t>расчёт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D957B1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D957B1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*</w:t>
      </w:r>
      <w:r w:rsidR="00D957B1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7029C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="00D957B1" w:rsidRPr="00ED11C0">
        <w:rPr>
          <w:rFonts w:ascii="Times New Roman" w:hAnsi="Times New Roman" w:cs="Times New Roman"/>
        </w:rPr>
        <w:t>льгот</w:t>
      </w:r>
      <w:proofErr w:type="spellEnd"/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967FB7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где:</w:t>
      </w:r>
    </w:p>
    <w:p w:rsidR="00D7029C" w:rsidRPr="00ED11C0" w:rsidRDefault="00D957B1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V</w:t>
      </w:r>
      <w:r w:rsidRPr="00ED11C0">
        <w:rPr>
          <w:rFonts w:ascii="Times New Roman" w:hAnsi="Times New Roman" w:cs="Times New Roman"/>
        </w:rPr>
        <w:t>уголь1,2,3,…,n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всем видам угля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</w:t>
      </w:r>
      <w:r w:rsidR="00C60E0A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тыс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>. тонн;</w:t>
      </w:r>
    </w:p>
    <w:p w:rsidR="00D7029C" w:rsidRPr="00ED11C0" w:rsidRDefault="00D957B1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</w:rPr>
        <w:t>расчёт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D7029C" w:rsidRPr="00ED11C0" w:rsidRDefault="00D957B1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Pr="00ED11C0">
        <w:rPr>
          <w:rFonts w:ascii="Times New Roman" w:hAnsi="Times New Roman" w:cs="Times New Roman"/>
        </w:rPr>
        <w:t>льгот</w:t>
      </w:r>
      <w:proofErr w:type="spellEnd"/>
      <w:r w:rsidRPr="00ED11C0">
        <w:rPr>
          <w:rFonts w:ascii="Times New Roman" w:hAnsi="Times New Roman" w:cs="Times New Roman"/>
        </w:rPr>
        <w:t xml:space="preserve"> </w:t>
      </w:r>
      <w:r w:rsidR="00D7029C"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– показатель, определяющий долю льготы по налогу, %. </w:t>
      </w:r>
    </w:p>
    <w:p w:rsidR="00D7029C" w:rsidRPr="00ED11C0" w:rsidRDefault="00D7029C" w:rsidP="00D7029C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Показатель, определяющий долю льготы по налогу (</w:t>
      </w:r>
      <w:proofErr w:type="spellStart"/>
      <w:r w:rsidR="00D957B1"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Д</w:t>
      </w:r>
      <w:r w:rsidR="00D957B1" w:rsidRPr="00ED11C0">
        <w:rPr>
          <w:rFonts w:ascii="Times New Roman" w:hAnsi="Times New Roman" w:cs="Times New Roman"/>
        </w:rPr>
        <w:t>льгот</w:t>
      </w:r>
      <w:proofErr w:type="spellEnd"/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форме № 5-НДПИ).</w:t>
      </w:r>
    </w:p>
    <w:p w:rsidR="00B11A50" w:rsidRPr="00ED11C0" w:rsidRDefault="00B11A50" w:rsidP="00B11A5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11A50" w:rsidRPr="00ED11C0" w:rsidRDefault="00B11A50" w:rsidP="00B11A5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налогооблагаемой базе в виде исключения объёмных и стоимостных показателей, облагаемых по ставке 0;</w:t>
      </w:r>
    </w:p>
    <w:p w:rsidR="00B11A50" w:rsidRPr="00ED11C0" w:rsidRDefault="00B11A50" w:rsidP="00B11A5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11A50" w:rsidRPr="00ED11C0" w:rsidRDefault="00B11A50" w:rsidP="00B11A5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F1497F" w:rsidRPr="00ED11C0" w:rsidRDefault="00F1497F" w:rsidP="00B11A5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Налог на  добычу 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полезных ископаемых в виде </w:t>
      </w:r>
      <w:r w:rsidR="00856306" w:rsidRPr="00ED11C0">
        <w:rPr>
          <w:rFonts w:ascii="Times New Roman" w:hAnsi="Times New Roman" w:cs="Times New Roman"/>
          <w:bCs/>
          <w:sz w:val="28"/>
          <w:szCs w:val="28"/>
        </w:rPr>
        <w:t>угля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зачисляется в бюджет Свердловской области по нормативам, установленным в соответствии со статьями БК РФ.</w:t>
      </w:r>
    </w:p>
    <w:p w:rsidR="00ED6672" w:rsidRPr="00ED11C0" w:rsidRDefault="00ED6672" w:rsidP="00B11A5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D6672" w:rsidRPr="00ED11C0" w:rsidRDefault="00ED6672" w:rsidP="00ED6672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18" w:name="_Toc530409489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</w:r>
      <w:bookmarkEnd w:id="218"/>
    </w:p>
    <w:p w:rsidR="00ED6672" w:rsidRPr="00ED11C0" w:rsidRDefault="00ED6672" w:rsidP="00ED6672"/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ED6672" w:rsidRPr="00ED11C0" w:rsidRDefault="00ED6672" w:rsidP="00ED66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ED6672" w:rsidRPr="00ED11C0" w:rsidRDefault="00ED6672" w:rsidP="00ED6672"/>
    <w:p w:rsidR="00AB228D" w:rsidRPr="00ED11C0" w:rsidRDefault="00AB228D" w:rsidP="00AB228D">
      <w:pPr>
        <w:keepNext/>
        <w:widowControl/>
        <w:tabs>
          <w:tab w:val="left" w:pos="1985"/>
        </w:tabs>
        <w:autoSpaceDE/>
        <w:autoSpaceDN/>
        <w:adjustRightInd/>
        <w:spacing w:before="120" w:after="120"/>
        <w:ind w:left="1985" w:right="1134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9" w:name="_Toc519259653"/>
      <w:bookmarkStart w:id="220" w:name="_Toc530409490"/>
      <w:r w:rsidRPr="00ED11C0">
        <w:rPr>
          <w:rFonts w:ascii="Cambria" w:hAnsi="Cambria" w:cs="Times New Roman"/>
          <w:b/>
          <w:bCs/>
          <w:sz w:val="27"/>
          <w:szCs w:val="27"/>
          <w:lang w:eastAsia="en-US"/>
        </w:rPr>
        <w:lastRenderedPageBreak/>
        <w:t>2</w:t>
      </w:r>
      <w:r w:rsidRPr="00ED11C0">
        <w:rPr>
          <w:rFonts w:ascii="Times New Roman" w:hAnsi="Times New Roman" w:cs="Times New Roman"/>
          <w:b/>
          <w:sz w:val="28"/>
          <w:szCs w:val="28"/>
        </w:rPr>
        <w:t>.1</w:t>
      </w:r>
      <w:r w:rsidR="00262FC5" w:rsidRPr="00ED11C0">
        <w:rPr>
          <w:rFonts w:ascii="Times New Roman" w:hAnsi="Times New Roman" w:cs="Times New Roman"/>
          <w:b/>
          <w:sz w:val="28"/>
          <w:szCs w:val="28"/>
        </w:rPr>
        <w:t>4</w:t>
      </w:r>
      <w:r w:rsidRPr="00ED11C0">
        <w:rPr>
          <w:rFonts w:ascii="Times New Roman" w:hAnsi="Times New Roman" w:cs="Times New Roman"/>
          <w:b/>
          <w:sz w:val="28"/>
          <w:szCs w:val="28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ED11C0">
        <w:rPr>
          <w:rFonts w:ascii="Times New Roman" w:hAnsi="Times New Roman" w:cs="Times New Roman"/>
          <w:b/>
          <w:sz w:val="28"/>
          <w:szCs w:val="28"/>
        </w:rPr>
        <w:br/>
        <w:t>182 1 07 02020 01 0000 110</w:t>
      </w:r>
      <w:bookmarkEnd w:id="219"/>
      <w:bookmarkEnd w:id="220"/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ED11C0">
        <w:rPr>
          <w:rFonts w:ascii="Times New Roman" w:hAnsi="Times New Roman" w:cs="Times New Roman"/>
          <w:sz w:val="28"/>
          <w:szCs w:val="28"/>
          <w:lang w:eastAsia="en-US"/>
        </w:rPr>
        <w:t>Urals</w:t>
      </w:r>
      <w:proofErr w:type="spellEnd"/>
      <w:r w:rsidRPr="00ED11C0">
        <w:rPr>
          <w:rFonts w:ascii="Times New Roman" w:hAnsi="Times New Roman" w:cs="Times New Roman"/>
          <w:sz w:val="28"/>
          <w:szCs w:val="28"/>
          <w:lang w:eastAsia="en-US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ED11C0">
        <w:rPr>
          <w:rFonts w:ascii="Times New Roman" w:hAnsi="Times New Roman" w:cs="Times New Roman"/>
          <w:sz w:val="28"/>
          <w:szCs w:val="28"/>
          <w:lang w:eastAsia="en-US"/>
        </w:rPr>
        <w:t>Харьягинское</w:t>
      </w:r>
      <w:proofErr w:type="spellEnd"/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месторождение»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br/>
        <w:t>от 20 декабря 1995 года;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ED11C0">
        <w:rPr>
          <w:rFonts w:ascii="Times New Roman" w:hAnsi="Times New Roman" w:cs="Times New Roman"/>
          <w:sz w:val="28"/>
          <w:szCs w:val="28"/>
          <w:lang w:eastAsia="en-US"/>
        </w:rPr>
        <w:t>Urals</w:t>
      </w:r>
      <w:proofErr w:type="spellEnd"/>
      <w:r w:rsidRPr="00ED11C0">
        <w:rPr>
          <w:rFonts w:ascii="Times New Roman" w:hAnsi="Times New Roman" w:cs="Times New Roman"/>
          <w:sz w:val="28"/>
          <w:szCs w:val="28"/>
          <w:lang w:eastAsia="en-US"/>
        </w:rPr>
        <w:t>», показатели курса доллара США по отношению к рублю и др.).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 исходя из следующего алгоритма расчёта:</w:t>
      </w:r>
    </w:p>
    <w:p w:rsidR="00AB228D" w:rsidRPr="00ED11C0" w:rsidRDefault="00AB228D" w:rsidP="00AB228D">
      <w:pPr>
        <w:widowControl/>
        <w:autoSpaceDE/>
        <w:autoSpaceDN/>
        <w:adjustRightInd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= ((Ʃ(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× Ц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нефть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× 7,3×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×К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$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))- </w:t>
      </w:r>
    </w:p>
    <w:p w:rsidR="00AB228D" w:rsidRPr="00ED11C0" w:rsidRDefault="00AB228D" w:rsidP="00AB228D">
      <w:pPr>
        <w:widowControl/>
        <w:autoSpaceDE/>
        <w:autoSpaceDN/>
        <w:adjustRightInd/>
        <w:spacing w:before="120" w:after="120"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∆Р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«Сахалин-2»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(+-)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F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где,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lastRenderedPageBreak/>
        <w:t>V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i/>
          <w:sz w:val="28"/>
          <w:szCs w:val="28"/>
          <w:vertAlign w:val="subscript"/>
          <w:lang w:eastAsia="en-US"/>
        </w:rPr>
        <w:t xml:space="preserve"> 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– объёмы добычи </w:t>
      </w:r>
      <w:r w:rsidRPr="00ED11C0">
        <w:rPr>
          <w:rFonts w:ascii="Times New Roman" w:hAnsi="Times New Roman" w:cs="Times New Roman"/>
          <w:bCs/>
          <w:snapToGrid w:val="0"/>
          <w:sz w:val="28"/>
          <w:szCs w:val="28"/>
        </w:rPr>
        <w:t>нефти и газового конденсата по проектам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, млн. тонн;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нефть</w:t>
      </w:r>
      <w:r w:rsidRPr="00ED11C0">
        <w:rPr>
          <w:rFonts w:ascii="Times New Roman" w:hAnsi="Times New Roman" w:cs="Times New Roman"/>
          <w:b/>
          <w:i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– среднегодовая цена на нефть марки «</w:t>
      </w:r>
      <w:r w:rsidRPr="00ED11C0">
        <w:rPr>
          <w:rFonts w:ascii="Times New Roman" w:hAnsi="Times New Roman" w:cs="Times New Roman"/>
          <w:snapToGrid w:val="0"/>
          <w:sz w:val="28"/>
          <w:szCs w:val="28"/>
          <w:lang w:val="en-US"/>
        </w:rPr>
        <w:t>Urals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», долл./баррель;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7,3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– коэффициент перевода барреля в тонну;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ставки </w:t>
      </w:r>
      <w:r w:rsidRPr="00ED11C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регулярных платежей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за добычу полезных ископаемых (роялти) при выполнении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соглашений о разделе продукции по проектам, %;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$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среднегодовой курс доллара США по отношению к рублю, рублей;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∆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«Сахалин-2»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ED11C0">
        <w:rPr>
          <w:rFonts w:ascii="Times New Roman" w:hAnsi="Times New Roman" w:cs="Times New Roman"/>
          <w:sz w:val="28"/>
          <w:szCs w:val="28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napToGrid w:val="0"/>
          <w:sz w:val="28"/>
          <w:szCs w:val="28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∆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«Сахалин-2»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)</w:t>
      </w:r>
      <w:r w:rsidRPr="00ED11C0">
        <w:rPr>
          <w:rFonts w:ascii="Times New Roman" w:hAnsi="Times New Roman" w:cs="Times New Roman"/>
          <w:b/>
          <w:i/>
          <w:sz w:val="28"/>
          <w:szCs w:val="28"/>
          <w:vertAlign w:val="subscript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, возникает в случае превышения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и рассчитывается по формуле</w:t>
      </w:r>
      <w:r w:rsidRPr="00ED11C0">
        <w:rPr>
          <w:rFonts w:ascii="Times New Roman" w:hAnsi="Times New Roman" w:cs="Times New Roman"/>
          <w:sz w:val="28"/>
          <w:szCs w:val="28"/>
        </w:rPr>
        <w:t>: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AB228D" w:rsidRPr="00ED11C0" w:rsidRDefault="00AB228D" w:rsidP="00AB228D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>∆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нефть/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г.к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.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«Сахалин-2»</w:t>
      </w:r>
      <w:r w:rsidRPr="00ED11C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=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СРП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перед.газ</w:t>
      </w:r>
      <w:proofErr w:type="spellEnd"/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×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газ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×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$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газ «Сахалин-2»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×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газ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× 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×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$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, где,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СРП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перед.газ</w:t>
      </w:r>
      <w:proofErr w:type="spellEnd"/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газ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цена на газ природный (дальнее зарубежье), долл./</w:t>
      </w:r>
      <w:proofErr w:type="spellStart"/>
      <w:r w:rsidRPr="00ED11C0">
        <w:rPr>
          <w:rFonts w:ascii="Times New Roman" w:hAnsi="Times New Roman" w:cs="Times New Roman"/>
          <w:snapToGrid w:val="0"/>
          <w:sz w:val="28"/>
          <w:szCs w:val="28"/>
        </w:rPr>
        <w:t>тыс.куб.м</w:t>
      </w:r>
      <w:proofErr w:type="spellEnd"/>
      <w:r w:rsidRPr="00ED11C0">
        <w:rPr>
          <w:rFonts w:ascii="Times New Roman" w:hAnsi="Times New Roman" w:cs="Times New Roman"/>
          <w:snapToGrid w:val="0"/>
          <w:sz w:val="28"/>
          <w:szCs w:val="28"/>
        </w:rPr>
        <w:t>.;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$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– среднегодовой курс доллара США по отношению к рублю, рублей.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V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СРП газ «Сахалин-2»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Pr="00ED11C0">
        <w:rPr>
          <w:rFonts w:ascii="Times New Roman" w:hAnsi="Times New Roman" w:cs="Times New Roman"/>
          <w:bCs/>
          <w:snapToGrid w:val="0"/>
          <w:sz w:val="28"/>
          <w:szCs w:val="28"/>
        </w:rPr>
        <w:t>объём добычи газа горючего природного по проекту «Сахалин-2», млн. тонн;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S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 xml:space="preserve"> – ставка </w:t>
      </w:r>
      <w:r w:rsidRPr="00ED11C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регулярных платежей </w:t>
      </w:r>
      <w:r w:rsidRPr="00ED11C0">
        <w:rPr>
          <w:rFonts w:ascii="Times New Roman" w:hAnsi="Times New Roman" w:cs="Times New Roman"/>
          <w:sz w:val="28"/>
          <w:szCs w:val="28"/>
        </w:rPr>
        <w:t xml:space="preserve">за добычу полезных ископаемых (роялти) при выполнении </w:t>
      </w:r>
      <w:r w:rsidRPr="00ED11C0">
        <w:rPr>
          <w:rFonts w:ascii="Times New Roman" w:hAnsi="Times New Roman" w:cs="Times New Roman"/>
          <w:snapToGrid w:val="0"/>
          <w:sz w:val="28"/>
          <w:szCs w:val="28"/>
        </w:rPr>
        <w:t>соглашений о разделе продукции по проекту «Сахалин-2», %.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случае,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AB228D" w:rsidRPr="00ED11C0" w:rsidRDefault="00AB228D" w:rsidP="00AB228D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Объём выпадающих доходов определяется в рамках прописанного алгоритма расчёта прогнозного объёма поступлений регулярных платежей.</w:t>
      </w:r>
    </w:p>
    <w:p w:rsidR="00AB228D" w:rsidRPr="00ED11C0" w:rsidRDefault="00AB228D" w:rsidP="00AB228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B228D" w:rsidRPr="00ED11C0" w:rsidRDefault="00AB228D" w:rsidP="00ED6672"/>
    <w:p w:rsidR="00724D8F" w:rsidRPr="00ED11C0" w:rsidRDefault="00724D8F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1748F9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21" w:name="_Toc530409491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Сбор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ы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за пользование объектами животного мира</w:t>
      </w:r>
      <w:bookmarkEnd w:id="206"/>
      <w:bookmarkEnd w:id="207"/>
      <w:bookmarkEnd w:id="208"/>
      <w:bookmarkEnd w:id="209"/>
      <w:bookmarkEnd w:id="210"/>
      <w:bookmarkEnd w:id="211"/>
      <w:bookmarkEnd w:id="212"/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и за пользование объектами водных биологических ресурсов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182 1 07 040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0</w:t>
      </w:r>
      <w:r w:rsidR="000E2B5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0 01 0000 110</w:t>
      </w:r>
      <w:bookmarkEnd w:id="213"/>
      <w:bookmarkEnd w:id="214"/>
      <w:bookmarkEnd w:id="215"/>
      <w:bookmarkEnd w:id="221"/>
    </w:p>
    <w:bookmarkEnd w:id="202"/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8D76F6" w:rsidRPr="00ED11C0" w:rsidRDefault="008D76F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FF2089" w:rsidRPr="00ED11C0">
        <w:rPr>
          <w:rFonts w:ascii="Times New Roman" w:hAnsi="Times New Roman" w:cs="Times New Roman"/>
          <w:sz w:val="28"/>
          <w:szCs w:val="28"/>
        </w:rPr>
        <w:t>к</w:t>
      </w:r>
      <w:r w:rsidRPr="00ED11C0">
        <w:rPr>
          <w:rFonts w:ascii="Times New Roman" w:hAnsi="Times New Roman" w:cs="Times New Roman"/>
          <w:sz w:val="28"/>
          <w:szCs w:val="28"/>
        </w:rPr>
        <w:t xml:space="preserve">онсолидированный бюджет Свердловской области от уплаты сбора за пользование объектами животного мира </w:t>
      </w:r>
      <w:r w:rsidR="00FF2089" w:rsidRPr="00ED11C0">
        <w:rPr>
          <w:rFonts w:ascii="Times New Roman" w:hAnsi="Times New Roman" w:cs="Times New Roman"/>
          <w:bCs/>
          <w:sz w:val="28"/>
          <w:szCs w:val="28"/>
        </w:rPr>
        <w:t xml:space="preserve">и сбора </w:t>
      </w:r>
      <w:r w:rsidR="00FF2089" w:rsidRPr="00ED11C0">
        <w:rPr>
          <w:rFonts w:ascii="Times New Roman" w:hAnsi="Times New Roman" w:cs="Times New Roman"/>
          <w:sz w:val="28"/>
          <w:szCs w:val="28"/>
        </w:rPr>
        <w:t xml:space="preserve">за пользование объектами водных биологических ресурсов </w:t>
      </w:r>
      <w:r w:rsidRPr="00ED11C0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8C1148" w:rsidRPr="00ED11C0" w:rsidRDefault="008D76F6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Сбор</w:t>
      </w:r>
      <w:r w:rsidR="00FF2089" w:rsidRPr="00ED11C0">
        <w:rPr>
          <w:rFonts w:ascii="Times New Roman" w:hAnsi="Times New Roman" w:cs="Times New Roman"/>
          <w:sz w:val="28"/>
          <w:szCs w:val="28"/>
        </w:rPr>
        <w:t>ы</w:t>
      </w:r>
      <w:r w:rsidRPr="00ED11C0">
        <w:rPr>
          <w:rFonts w:ascii="Times New Roman" w:hAnsi="Times New Roman" w:cs="Times New Roman"/>
          <w:sz w:val="28"/>
          <w:szCs w:val="28"/>
        </w:rPr>
        <w:t xml:space="preserve"> за пользование объектами животного мира  </w:t>
      </w:r>
      <w:r w:rsidR="00FF2089" w:rsidRPr="00ED11C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F2089" w:rsidRPr="00ED11C0">
        <w:rPr>
          <w:rFonts w:ascii="Times New Roman" w:hAnsi="Times New Roman" w:cs="Times New Roman"/>
          <w:sz w:val="28"/>
          <w:szCs w:val="28"/>
        </w:rPr>
        <w:t xml:space="preserve">за пользование объектами водных биологических ресурсов </w:t>
      </w:r>
      <w:r w:rsidRPr="00ED11C0">
        <w:rPr>
          <w:rFonts w:ascii="Times New Roman" w:hAnsi="Times New Roman" w:cs="Times New Roman"/>
          <w:sz w:val="28"/>
          <w:szCs w:val="28"/>
        </w:rPr>
        <w:t>взимаются на территории Свердловской области в соответствии с положениями главы 25.1 части второй НК РФ и зачисляется в бюджет Свердловской области по норматив</w:t>
      </w:r>
      <w:r w:rsidR="008C1148" w:rsidRPr="00ED11C0">
        <w:rPr>
          <w:rFonts w:ascii="Times New Roman" w:hAnsi="Times New Roman" w:cs="Times New Roman"/>
          <w:sz w:val="28"/>
          <w:szCs w:val="28"/>
        </w:rPr>
        <w:t>ам</w:t>
      </w:r>
      <w:r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="008C1148" w:rsidRPr="00ED11C0">
        <w:rPr>
          <w:rFonts w:ascii="Times New Roman" w:hAnsi="Times New Roman" w:cs="Times New Roman"/>
          <w:sz w:val="28"/>
          <w:szCs w:val="28"/>
        </w:rPr>
        <w:t>установленным в соответствии со статьями 50 и 56 БК РФ.</w:t>
      </w:r>
    </w:p>
    <w:p w:rsidR="00FF2089" w:rsidRPr="00ED11C0" w:rsidRDefault="00FF2089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 объёма поступлений по сборам осуществляется отдельно по каждому виду.</w:t>
      </w:r>
    </w:p>
    <w:p w:rsidR="00211D83" w:rsidRPr="00ED11C0" w:rsidRDefault="00211D83" w:rsidP="00211D83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поступлений сборов за пользование объектами животного мира и за пользование объектами водных биологических ресурсов учитываются следующие факторы: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bookmarkStart w:id="222" w:name="_Toc460922071"/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систему Российской Федерации»;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изменения в законодательстве;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иные факторы.</w:t>
      </w:r>
    </w:p>
    <w:p w:rsidR="00AE64FC" w:rsidRPr="00ED11C0" w:rsidRDefault="007721B7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динамика налоговой базы по сбору согласно данным отчета по форме № 5-ЖМ «О структуре начислений по сбору за пользование объектами животного мира».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EF58D5" w:rsidRPr="00ED11C0" w:rsidRDefault="00EF58D5" w:rsidP="00FB38B0">
      <w:pPr>
        <w:rPr>
          <w:rFonts w:ascii="Times New Roman" w:hAnsi="Times New Roman" w:cs="Times New Roman"/>
          <w:sz w:val="28"/>
          <w:szCs w:val="28"/>
        </w:rPr>
      </w:pP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ED11C0">
        <w:rPr>
          <w:rFonts w:ascii="Times New Roman" w:hAnsi="Times New Roman" w:cs="Times New Roman"/>
          <w:b/>
          <w:sz w:val="28"/>
          <w:szCs w:val="28"/>
        </w:rPr>
        <w:t>ВБР</w:t>
      </w:r>
      <w:r w:rsidRPr="00ED11C0">
        <w:rPr>
          <w:rFonts w:ascii="Times New Roman" w:hAnsi="Times New Roman" w:cs="Times New Roman"/>
          <w:sz w:val="28"/>
          <w:szCs w:val="28"/>
        </w:rPr>
        <w:t>), определяется исходя из следующего алгоритма расчёта:</w:t>
      </w:r>
    </w:p>
    <w:p w:rsidR="00D21AAD" w:rsidRPr="00ED11C0" w:rsidRDefault="00D21AAD" w:rsidP="00FB38B0">
      <w:pPr>
        <w:rPr>
          <w:rFonts w:ascii="Times New Roman" w:hAnsi="Times New Roman" w:cs="Times New Roman"/>
          <w:sz w:val="28"/>
          <w:szCs w:val="28"/>
        </w:rPr>
      </w:pP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ВБР</w:t>
      </w:r>
      <w:r w:rsidRPr="00ED11C0">
        <w:rPr>
          <w:rFonts w:ascii="Times New Roman" w:hAnsi="Times New Roman" w:cs="Times New Roman"/>
        </w:rPr>
        <w:t>прогноз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= ∑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разреш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 * </w:t>
      </w:r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</w:rPr>
        <w:t>ВБРрасчет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) (+/-) 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>, где:</w:t>
      </w:r>
    </w:p>
    <w:p w:rsidR="00D21AAD" w:rsidRPr="00ED11C0" w:rsidRDefault="00D21AAD" w:rsidP="00FB38B0">
      <w:pPr>
        <w:rPr>
          <w:rFonts w:ascii="Times New Roman" w:hAnsi="Times New Roman" w:cs="Times New Roman"/>
          <w:sz w:val="28"/>
          <w:szCs w:val="28"/>
        </w:rPr>
      </w:pP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разреш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 – прогнозируемое количество полученных разрешений по видам водных объектов, штук;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</w:rPr>
        <w:t>ВБРрасчет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средняя расчетная ставка сбора в разрезе КБК, предусмотренная для конкретного вида водных объектов, тыс. рублей/1 разрешение;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Средняя расчетная ставка сбора в разрезе КБК по конкретному виду водных объектов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</w:rPr>
        <w:t>ВБРрасчет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ВБР</w:t>
      </w:r>
      <w:r w:rsidRPr="00ED11C0">
        <w:rPr>
          <w:rFonts w:ascii="Times New Roman" w:hAnsi="Times New Roman" w:cs="Times New Roman"/>
        </w:rPr>
        <w:t>пред</w:t>
      </w:r>
      <w:proofErr w:type="spellEnd"/>
      <w:r w:rsidRPr="00ED11C0">
        <w:rPr>
          <w:rFonts w:ascii="Times New Roman" w:hAnsi="Times New Roman" w:cs="Times New Roman"/>
        </w:rPr>
        <w:t>. период</w:t>
      </w:r>
      <w:r w:rsidRPr="00ED11C0">
        <w:rPr>
          <w:rFonts w:ascii="Times New Roman" w:hAnsi="Times New Roman" w:cs="Times New Roman"/>
          <w:sz w:val="28"/>
          <w:szCs w:val="28"/>
        </w:rPr>
        <w:t>) на общее количество полученных разрешений за предыдущий период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разреш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</w:rPr>
        <w:t>пред. период</w:t>
      </w:r>
      <w:r w:rsidRPr="00ED11C0">
        <w:rPr>
          <w:rFonts w:ascii="Times New Roman" w:hAnsi="Times New Roman" w:cs="Times New Roman"/>
          <w:sz w:val="28"/>
          <w:szCs w:val="28"/>
        </w:rPr>
        <w:t>) по конкретному виду водных объектов.</w:t>
      </w:r>
    </w:p>
    <w:p w:rsidR="00C81706" w:rsidRPr="00ED11C0" w:rsidRDefault="00C81706" w:rsidP="00FB38B0">
      <w:pPr>
        <w:rPr>
          <w:rFonts w:ascii="Times New Roman" w:hAnsi="Times New Roman" w:cs="Times New Roman"/>
          <w:b/>
          <w:sz w:val="28"/>
          <w:szCs w:val="28"/>
        </w:rPr>
      </w:pPr>
    </w:p>
    <w:p w:rsidR="00FB38B0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S</w:t>
      </w:r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C0">
        <w:rPr>
          <w:rFonts w:ascii="Times New Roman" w:hAnsi="Times New Roman" w:cs="Times New Roman"/>
        </w:rPr>
        <w:t>ВБРрасчет</w:t>
      </w:r>
      <w:proofErr w:type="spellEnd"/>
      <w:r w:rsidRPr="00ED11C0">
        <w:rPr>
          <w:rFonts w:ascii="Times New Roman" w:hAnsi="Times New Roman" w:cs="Times New Roman"/>
        </w:rPr>
        <w:t>.</w:t>
      </w:r>
      <w:r w:rsidRPr="00ED11C0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ВБР</w:t>
      </w:r>
      <w:r w:rsidRPr="00ED11C0">
        <w:rPr>
          <w:rFonts w:ascii="Times New Roman" w:hAnsi="Times New Roman" w:cs="Times New Roman"/>
        </w:rPr>
        <w:t>пред</w:t>
      </w:r>
      <w:proofErr w:type="spellEnd"/>
      <w:r w:rsidRPr="00ED11C0">
        <w:rPr>
          <w:rFonts w:ascii="Times New Roman" w:hAnsi="Times New Roman" w:cs="Times New Roman"/>
        </w:rPr>
        <w:t>. период</w:t>
      </w:r>
      <w:r w:rsidRPr="00ED11C0">
        <w:rPr>
          <w:rFonts w:ascii="Times New Roman" w:hAnsi="Times New Roman" w:cs="Times New Roman"/>
          <w:sz w:val="28"/>
          <w:szCs w:val="28"/>
        </w:rPr>
        <w:t xml:space="preserve"> ÷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разреш</w:t>
      </w:r>
      <w:proofErr w:type="spellEnd"/>
      <w:r w:rsidRPr="00ED11C0">
        <w:rPr>
          <w:rFonts w:ascii="Times New Roman" w:hAnsi="Times New Roman" w:cs="Times New Roman"/>
        </w:rPr>
        <w:t>. пред. период</w:t>
      </w:r>
      <w:r w:rsidRPr="00ED11C0">
        <w:rPr>
          <w:rFonts w:ascii="Times New Roman" w:hAnsi="Times New Roman" w:cs="Times New Roman"/>
          <w:sz w:val="28"/>
          <w:szCs w:val="28"/>
        </w:rPr>
        <w:t>)</w:t>
      </w:r>
    </w:p>
    <w:p w:rsidR="00105D56" w:rsidRPr="00ED11C0" w:rsidRDefault="00105D56" w:rsidP="00FB38B0">
      <w:pPr>
        <w:rPr>
          <w:rFonts w:ascii="Times New Roman" w:hAnsi="Times New Roman" w:cs="Times New Roman"/>
          <w:sz w:val="28"/>
          <w:szCs w:val="28"/>
        </w:rPr>
      </w:pPr>
    </w:p>
    <w:p w:rsidR="008C1148" w:rsidRPr="00ED11C0" w:rsidRDefault="00FB38B0" w:rsidP="00FB38B0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этом, количество полученных разрешений за предыдущий период (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V</w:t>
      </w:r>
      <w:r w:rsidRPr="00ED11C0">
        <w:rPr>
          <w:rFonts w:ascii="Times New Roman" w:hAnsi="Times New Roman" w:cs="Times New Roman"/>
        </w:rPr>
        <w:t>разреш</w:t>
      </w:r>
      <w:proofErr w:type="spellEnd"/>
      <w:r w:rsidRPr="00ED11C0">
        <w:rPr>
          <w:rFonts w:ascii="Times New Roman" w:hAnsi="Times New Roman" w:cs="Times New Roman"/>
        </w:rPr>
        <w:t>. пред. период</w:t>
      </w:r>
      <w:r w:rsidRPr="00ED11C0">
        <w:rPr>
          <w:rFonts w:ascii="Times New Roman" w:hAnsi="Times New Roman" w:cs="Times New Roman"/>
          <w:sz w:val="28"/>
          <w:szCs w:val="28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разрешений (из показателей отчёта по форме № 5-ВБР).</w:t>
      </w:r>
    </w:p>
    <w:p w:rsidR="00FB38B0" w:rsidRPr="00ED11C0" w:rsidRDefault="00FB38B0" w:rsidP="00FB38B0"/>
    <w:p w:rsidR="00FF2089" w:rsidRPr="00ED11C0" w:rsidRDefault="000A1B2E" w:rsidP="00105D56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23" w:name="_Toc530409492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.1. Сбор за пользование объектами животного мира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       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182107 04010 01 0000110</w:t>
      </w:r>
      <w:bookmarkEnd w:id="222"/>
      <w:bookmarkEnd w:id="223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FF2089" w:rsidRPr="00ED11C0" w:rsidRDefault="008431F5" w:rsidP="00105D56">
      <w:pPr>
        <w:rPr>
          <w:rFonts w:ascii="Times New Roman" w:hAnsi="Times New Roman" w:cs="Times New Roman"/>
          <w:sz w:val="28"/>
          <w:szCs w:val="28"/>
        </w:rPr>
      </w:pPr>
      <w:bookmarkStart w:id="224" w:name="sub_416"/>
      <w:r w:rsidRPr="00ED11C0">
        <w:rPr>
          <w:rFonts w:ascii="Times New Roman" w:hAnsi="Times New Roman" w:cs="Times New Roman"/>
          <w:sz w:val="28"/>
          <w:szCs w:val="28"/>
        </w:rPr>
        <w:t>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подведомственных субъектов Российской Федерации.</w:t>
      </w:r>
    </w:p>
    <w:p w:rsidR="008431F5" w:rsidRPr="00ED11C0" w:rsidRDefault="008431F5" w:rsidP="000813CF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25" w:name="_Toc475107861"/>
    </w:p>
    <w:p w:rsidR="00AE64FC" w:rsidRPr="00ED11C0" w:rsidRDefault="00AE64FC" w:rsidP="00AE64F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Прогнозный объём поступлений сбора за пользование объектами животного мира (</w:t>
      </w:r>
      <w:r w:rsidRPr="00ED11C0">
        <w:rPr>
          <w:rFonts w:ascii="Times New Roman" w:hAnsi="Times New Roman" w:cs="Times New Roman"/>
          <w:b/>
          <w:sz w:val="28"/>
          <w:szCs w:val="28"/>
        </w:rPr>
        <w:t>ЖМ</w:t>
      </w:r>
      <w:r w:rsidRPr="00ED11C0">
        <w:rPr>
          <w:rFonts w:ascii="Times New Roman" w:hAnsi="Times New Roman" w:cs="Times New Roman"/>
          <w:sz w:val="28"/>
          <w:szCs w:val="28"/>
        </w:rPr>
        <w:t>), определяется исходя из следующего алгоритма расчёта:</w:t>
      </w:r>
    </w:p>
    <w:p w:rsidR="00AE64FC" w:rsidRPr="00ED11C0" w:rsidRDefault="00AE64FC" w:rsidP="00AE64FC">
      <w:pPr>
        <w:rPr>
          <w:rFonts w:ascii="Times New Roman" w:hAnsi="Times New Roman" w:cs="Times New Roman"/>
          <w:sz w:val="28"/>
          <w:szCs w:val="28"/>
        </w:rPr>
      </w:pPr>
    </w:p>
    <w:p w:rsidR="00AE64FC" w:rsidRPr="00ED11C0" w:rsidRDefault="00AE64FC" w:rsidP="00AE64F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 xml:space="preserve">ЖМ </w:t>
      </w:r>
      <w:r w:rsidRPr="00ED11C0">
        <w:rPr>
          <w:rFonts w:ascii="Times New Roman" w:hAnsi="Times New Roman" w:cs="Times New Roman"/>
        </w:rPr>
        <w:t>прогноз</w:t>
      </w:r>
      <w:r w:rsidRPr="00ED11C0">
        <w:rPr>
          <w:rFonts w:ascii="Times New Roman" w:hAnsi="Times New Roman" w:cs="Times New Roman"/>
          <w:sz w:val="28"/>
          <w:szCs w:val="28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жм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соб</w:t>
      </w:r>
      <w:proofErr w:type="spellEnd"/>
      <w:r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4D2BC9" w:rsidRPr="00ED11C0">
        <w:rPr>
          <w:rFonts w:ascii="Times New Roman" w:hAnsi="Times New Roman" w:cs="Times New Roman"/>
          <w:sz w:val="28"/>
          <w:szCs w:val="28"/>
        </w:rPr>
        <w:t xml:space="preserve">* </w:t>
      </w:r>
      <w:r w:rsidR="004D2BC9"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="004D2BC9" w:rsidRPr="00ED11C0">
        <w:rPr>
          <w:rFonts w:ascii="Times New Roman" w:hAnsi="Times New Roman" w:cs="Times New Roman"/>
        </w:rPr>
        <w:t>ор</w:t>
      </w:r>
      <w:r w:rsidR="004D2BC9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 xml:space="preserve">(+/-) </w:t>
      </w: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>, где:</w:t>
      </w:r>
    </w:p>
    <w:p w:rsidR="00AE64FC" w:rsidRPr="00ED11C0" w:rsidRDefault="00AE64FC" w:rsidP="00AE64FC">
      <w:pPr>
        <w:rPr>
          <w:rFonts w:ascii="Times New Roman" w:hAnsi="Times New Roman" w:cs="Times New Roman"/>
          <w:b/>
          <w:sz w:val="28"/>
          <w:szCs w:val="28"/>
        </w:rPr>
      </w:pPr>
    </w:p>
    <w:p w:rsidR="004D2BC9" w:rsidRPr="00ED11C0" w:rsidRDefault="00AE64FC" w:rsidP="004D2BC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iCs/>
          <w:snapToGrid w:val="0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D11C0">
        <w:rPr>
          <w:rFonts w:ascii="Times New Roman" w:hAnsi="Times New Roman" w:cs="Times New Roman"/>
          <w:sz w:val="28"/>
          <w:szCs w:val="28"/>
        </w:rPr>
        <w:t>жм</w:t>
      </w:r>
      <w:proofErr w:type="spellEnd"/>
      <w:r w:rsidR="004D2BC9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4D2BC9" w:rsidRPr="00ED11C0">
        <w:rPr>
          <w:rFonts w:ascii="Times New Roman" w:hAnsi="Times New Roman" w:cs="Times New Roman"/>
          <w:iCs/>
          <w:snapToGrid w:val="0"/>
          <w:sz w:val="28"/>
          <w:szCs w:val="28"/>
        </w:rPr>
        <w:t>– сумма исчисленного налога за предыдущий период, тыс. рублей.</w:t>
      </w:r>
    </w:p>
    <w:p w:rsidR="004D2BC9" w:rsidRPr="00ED11C0" w:rsidRDefault="004D2BC9" w:rsidP="004D2B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  <w:color w:val="000000"/>
          <w:lang w:eastAsia="en-US"/>
        </w:rPr>
        <w:t>соб</w:t>
      </w:r>
      <w:proofErr w:type="spellEnd"/>
      <w:r w:rsidRPr="00ED11C0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- расчётный уровень собираемости, с учётом динамики показателя собираемости по данному виду налога, сложившегося в предшествующие отчетные периоды, учитывает  работу по погашению задолженности по налогу, %.</w:t>
      </w:r>
    </w:p>
    <w:p w:rsidR="004D2BC9" w:rsidRPr="00ED11C0" w:rsidRDefault="004D2BC9" w:rsidP="004D2BC9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налога;</w:t>
      </w:r>
    </w:p>
    <w:p w:rsidR="004D2BC9" w:rsidRPr="00ED11C0" w:rsidRDefault="004D2BC9" w:rsidP="004D2BC9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К</w:t>
      </w:r>
      <w:r w:rsidRPr="00ED11C0">
        <w:rPr>
          <w:rFonts w:ascii="Times New Roman" w:hAnsi="Times New Roman" w:cs="Times New Roman"/>
        </w:rPr>
        <w:t>ор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коэффициент ожидаемого роста (снижения) поступлений налога на имущество </w:t>
      </w:r>
      <w:r w:rsidRPr="00ED11C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организаций </w:t>
      </w:r>
      <w:r w:rsidRPr="00ED11C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(по данным прогноза Министерства экономики и территориального развития Свердловской области);</w:t>
      </w:r>
    </w:p>
    <w:p w:rsidR="00AE64FC" w:rsidRPr="00ED11C0" w:rsidRDefault="00AE64FC" w:rsidP="00AE64FC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b/>
          <w:sz w:val="28"/>
          <w:szCs w:val="28"/>
        </w:rPr>
        <w:t>F</w:t>
      </w:r>
      <w:r w:rsidRPr="00ED11C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64FC" w:rsidRPr="00ED11C0" w:rsidRDefault="00AE64FC" w:rsidP="00AE64FC">
      <w:pPr>
        <w:rPr>
          <w:rFonts w:ascii="Times New Roman" w:hAnsi="Times New Roman" w:cs="Times New Roman"/>
          <w:sz w:val="28"/>
          <w:szCs w:val="28"/>
        </w:rPr>
      </w:pPr>
    </w:p>
    <w:p w:rsidR="000813CF" w:rsidRPr="00ED11C0" w:rsidRDefault="000813CF" w:rsidP="000813CF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26" w:name="_Toc530409493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.2. Сбор за пользование объектами водных биологических ресурсов (исключая внутренние водные объекты)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182 1 07 04020 01 0000 110</w:t>
      </w:r>
      <w:bookmarkEnd w:id="225"/>
      <w:bookmarkEnd w:id="226"/>
    </w:p>
    <w:p w:rsidR="00C95D98" w:rsidRPr="00ED11C0" w:rsidRDefault="00C95D98" w:rsidP="000813CF">
      <w:pPr>
        <w:ind w:firstLine="709"/>
        <w:rPr>
          <w:rFonts w:ascii="Times New Roman" w:hAnsi="Times New Roman"/>
          <w:sz w:val="28"/>
          <w:szCs w:val="28"/>
        </w:rPr>
      </w:pPr>
    </w:p>
    <w:p w:rsidR="000813CF" w:rsidRPr="00ED11C0" w:rsidRDefault="000813CF" w:rsidP="000813CF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</w:t>
      </w:r>
      <w:r w:rsidR="00232BCD" w:rsidRPr="00ED11C0">
        <w:rPr>
          <w:rFonts w:ascii="Times New Roman" w:hAnsi="Times New Roman"/>
          <w:sz w:val="28"/>
          <w:szCs w:val="28"/>
        </w:rPr>
        <w:t>3</w:t>
      </w:r>
      <w:r w:rsidRPr="00ED11C0">
        <w:rPr>
          <w:rFonts w:ascii="Times New Roman" w:hAnsi="Times New Roman"/>
          <w:sz w:val="28"/>
          <w:szCs w:val="28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13CF" w:rsidRPr="00ED11C0" w:rsidRDefault="000813CF" w:rsidP="000813CF"/>
    <w:p w:rsidR="00DF416F" w:rsidRPr="00ED11C0" w:rsidRDefault="000A1B2E" w:rsidP="000D5AC5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27" w:name="_Toc460922072"/>
      <w:bookmarkStart w:id="228" w:name="_Toc530409494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5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0813C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3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Сбор за пользование объектами водных биологических ресурсов (по внутренним водным</w:t>
      </w:r>
      <w:r w:rsidR="00E87FB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и 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объектам)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F208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182 1 07 04030 01 0000110</w:t>
      </w:r>
      <w:bookmarkEnd w:id="227"/>
      <w:bookmarkEnd w:id="228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FF2089" w:rsidRPr="00ED11C0" w:rsidRDefault="000813CF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lastRenderedPageBreak/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</w:t>
      </w:r>
      <w:r w:rsidR="00232BCD" w:rsidRPr="00ED11C0">
        <w:rPr>
          <w:rFonts w:ascii="Times New Roman" w:hAnsi="Times New Roman" w:cs="Times New Roman"/>
          <w:sz w:val="28"/>
          <w:szCs w:val="28"/>
        </w:rPr>
        <w:t>3</w:t>
      </w:r>
      <w:r w:rsidRPr="00ED11C0">
        <w:rPr>
          <w:rFonts w:ascii="Times New Roman" w:hAnsi="Times New Roman" w:cs="Times New Roman"/>
          <w:sz w:val="28"/>
          <w:szCs w:val="28"/>
        </w:rPr>
        <w:t xml:space="preserve">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13CF" w:rsidRPr="00ED11C0" w:rsidRDefault="000813CF" w:rsidP="00C5761A">
      <w:pPr>
        <w:rPr>
          <w:sz w:val="18"/>
          <w:szCs w:val="18"/>
        </w:rPr>
      </w:pPr>
    </w:p>
    <w:p w:rsidR="000813CF" w:rsidRPr="00ED11C0" w:rsidRDefault="000813CF" w:rsidP="00C5761A">
      <w:pPr>
        <w:rPr>
          <w:sz w:val="18"/>
          <w:szCs w:val="18"/>
        </w:rPr>
      </w:pPr>
    </w:p>
    <w:p w:rsidR="001748F9" w:rsidRPr="00ED11C0" w:rsidRDefault="000A1B2E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29" w:name="_Toc460574503"/>
      <w:bookmarkStart w:id="230" w:name="_Toc460574591"/>
      <w:bookmarkStart w:id="231" w:name="_Toc460574625"/>
      <w:bookmarkStart w:id="232" w:name="_Toc460574843"/>
      <w:bookmarkStart w:id="233" w:name="_Toc460574880"/>
      <w:bookmarkStart w:id="234" w:name="_Toc460576579"/>
      <w:bookmarkStart w:id="235" w:name="_Toc460576651"/>
      <w:bookmarkStart w:id="236" w:name="_Toc460580572"/>
      <w:bookmarkStart w:id="237" w:name="_Toc460596792"/>
      <w:bookmarkStart w:id="238" w:name="_Toc460922073"/>
      <w:bookmarkStart w:id="239" w:name="_Toc53040949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6</w:t>
      </w:r>
      <w:r w:rsidR="001748F9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Государственная пошлина</w:t>
      </w:r>
      <w:bookmarkEnd w:id="229"/>
      <w:bookmarkEnd w:id="230"/>
      <w:bookmarkEnd w:id="231"/>
      <w:bookmarkEnd w:id="232"/>
      <w:bookmarkEnd w:id="233"/>
      <w:bookmarkEnd w:id="234"/>
      <w:bookmarkEnd w:id="235"/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BD7F9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182 1 08 00000 01 0000 000</w:t>
      </w:r>
      <w:bookmarkEnd w:id="236"/>
      <w:bookmarkEnd w:id="237"/>
      <w:bookmarkEnd w:id="238"/>
      <w:bookmarkEnd w:id="239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0D5AC5" w:rsidRPr="00ED11C0">
        <w:rPr>
          <w:rFonts w:ascii="Times New Roman" w:hAnsi="Times New Roman" w:cs="Times New Roman"/>
          <w:sz w:val="28"/>
          <w:szCs w:val="28"/>
        </w:rPr>
        <w:t>к</w:t>
      </w:r>
      <w:r w:rsidRPr="00ED11C0">
        <w:rPr>
          <w:rFonts w:ascii="Times New Roman" w:hAnsi="Times New Roman" w:cs="Times New Roman"/>
          <w:sz w:val="28"/>
          <w:szCs w:val="28"/>
        </w:rPr>
        <w:t>онсолидированный бюджет Свердловской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Государственная пошлина взимается на территории </w:t>
      </w:r>
      <w:r w:rsidR="00F21AF5" w:rsidRPr="00ED11C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ED11C0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главы 25.3 части второй НК РФ и зачисляется в Консолидированный бюджет Свердловской области по нормативам, установленным в соответствии со статьями </w:t>
      </w:r>
      <w:r w:rsidR="007D4AFD" w:rsidRPr="00ED11C0">
        <w:rPr>
          <w:rFonts w:ascii="Times New Roman" w:hAnsi="Times New Roman" w:cs="Times New Roman"/>
          <w:sz w:val="28"/>
          <w:szCs w:val="28"/>
        </w:rPr>
        <w:t>5</w:t>
      </w:r>
      <w:r w:rsidR="004456C6" w:rsidRPr="00ED11C0">
        <w:rPr>
          <w:rFonts w:ascii="Times New Roman" w:hAnsi="Times New Roman" w:cs="Times New Roman"/>
          <w:sz w:val="28"/>
          <w:szCs w:val="28"/>
        </w:rPr>
        <w:t>0</w:t>
      </w:r>
      <w:r w:rsidRPr="00ED11C0">
        <w:rPr>
          <w:rFonts w:ascii="Times New Roman" w:hAnsi="Times New Roman" w:cs="Times New Roman"/>
          <w:sz w:val="28"/>
          <w:szCs w:val="28"/>
        </w:rPr>
        <w:t xml:space="preserve"> и </w:t>
      </w:r>
      <w:r w:rsidR="004456C6" w:rsidRPr="00ED11C0">
        <w:rPr>
          <w:rFonts w:ascii="Times New Roman" w:hAnsi="Times New Roman" w:cs="Times New Roman"/>
          <w:sz w:val="28"/>
          <w:szCs w:val="28"/>
        </w:rPr>
        <w:t>5</w:t>
      </w:r>
      <w:r w:rsidR="007D4AFD" w:rsidRPr="00ED11C0">
        <w:rPr>
          <w:rFonts w:ascii="Times New Roman" w:hAnsi="Times New Roman" w:cs="Times New Roman"/>
          <w:sz w:val="28"/>
          <w:szCs w:val="28"/>
        </w:rPr>
        <w:t>6</w:t>
      </w:r>
      <w:r w:rsidRPr="00ED11C0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изменения в законодательстве;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4456C6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индексы (индекс потребительских цен и др.);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EB11EB" w:rsidRPr="00ED11C0" w:rsidRDefault="00EB11EB" w:rsidP="00EB11EB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A95B3E" w:rsidRPr="00ED11C0" w:rsidRDefault="00EB11EB" w:rsidP="00EB11EB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государственной пошлины.</w:t>
      </w:r>
    </w:p>
    <w:p w:rsidR="00EB11EB" w:rsidRPr="00ED11C0" w:rsidRDefault="00EB11EB" w:rsidP="00EB11EB">
      <w:pPr>
        <w:rPr>
          <w:rFonts w:ascii="Times New Roman" w:hAnsi="Times New Roman" w:cs="Times New Roman"/>
          <w:sz w:val="28"/>
          <w:szCs w:val="28"/>
        </w:rPr>
      </w:pPr>
    </w:p>
    <w:p w:rsidR="00A95B3E" w:rsidRPr="00ED11C0" w:rsidRDefault="000A1B2E" w:rsidP="00A95B3E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40" w:name="_Toc53040949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6</w:t>
      </w:r>
      <w:r w:rsidR="00A95B3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.1. Государственная пошлина по делам, рассматриваемым конституционными (уставными) судами субъектов Российской Федерации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A95B3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182 1 08 02020 01 0000 110</w:t>
      </w:r>
      <w:bookmarkEnd w:id="240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определяется, исходя из следующего алгоритма расчёта: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7"/>
          <w:szCs w:val="27"/>
          <w:lang w:eastAsia="en-US"/>
        </w:rPr>
      </w:pPr>
    </w:p>
    <w:p w:rsidR="000D4602" w:rsidRPr="00ED11C0" w:rsidRDefault="000D4602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УС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УС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*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УС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F,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УС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количества государственных пошлин производится методом экстраполяции или методом усреднения.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УС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047AD0" w:rsidRPr="00ED11C0" w:rsidRDefault="00047AD0" w:rsidP="00047AD0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47AD0" w:rsidRPr="00ED11C0" w:rsidRDefault="000A1B2E" w:rsidP="00047AD0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41" w:name="_Toc53040949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6</w:t>
      </w:r>
      <w:r w:rsidR="00047AD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.2.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47AD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182 1 08 03010 01 0000 110</w:t>
      </w:r>
      <w:bookmarkEnd w:id="241"/>
    </w:p>
    <w:p w:rsidR="00C95D98" w:rsidRPr="00ED11C0" w:rsidRDefault="00C95D98" w:rsidP="00047AD0">
      <w:pPr>
        <w:rPr>
          <w:rFonts w:ascii="Times New Roman" w:hAnsi="Times New Roman" w:cs="Times New Roman"/>
          <w:sz w:val="28"/>
          <w:szCs w:val="28"/>
        </w:rPr>
      </w:pPr>
    </w:p>
    <w:bookmarkEnd w:id="224"/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определяется, исходя из следующего алгоритма расчёта: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D4602" w:rsidRPr="00ED11C0" w:rsidRDefault="000D4602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МС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МС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*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МС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МС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количества государственных пошлин производится методом экстраполяции или методом усреднения.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МС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047AD0" w:rsidRPr="00ED11C0" w:rsidRDefault="00047AD0" w:rsidP="00047AD0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47AD0" w:rsidRPr="00ED11C0" w:rsidRDefault="000A1B2E" w:rsidP="00047AD0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42" w:name="_Toc530409498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6</w:t>
      </w:r>
      <w:r w:rsidR="00047AD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47AD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182 1 08 07010 01 0000 110</w:t>
      </w:r>
      <w:bookmarkEnd w:id="242"/>
    </w:p>
    <w:p w:rsidR="00C95D98" w:rsidRPr="00ED11C0" w:rsidRDefault="00C95D98" w:rsidP="00047AD0">
      <w:pPr>
        <w:rPr>
          <w:rFonts w:ascii="Times New Roman" w:hAnsi="Times New Roman" w:cs="Times New Roman"/>
          <w:sz w:val="28"/>
          <w:szCs w:val="28"/>
        </w:rPr>
      </w:pP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РЕГ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определяется, исходя из следующего алгоритма расчёта: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D4602" w:rsidRPr="00ED11C0" w:rsidRDefault="000D4602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РЕГ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РЕГ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*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РЕГ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РЕГ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количества государственных пошлин производится методом экстраполяции или методом усреднения.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РЕГ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0D4602" w:rsidRPr="00ED11C0" w:rsidRDefault="000D4602" w:rsidP="000D4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0D4602" w:rsidRPr="00ED11C0" w:rsidRDefault="000D4602" w:rsidP="000D460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D3B1B" w:rsidRPr="00ED11C0" w:rsidRDefault="00DD3B1B" w:rsidP="00C5761A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DD3B1B" w:rsidRPr="00ED11C0" w:rsidRDefault="000A1B2E" w:rsidP="000D5AC5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43" w:name="_Toc460580573"/>
      <w:bookmarkStart w:id="244" w:name="_Toc460596793"/>
      <w:bookmarkStart w:id="245" w:name="_Toc460922074"/>
      <w:bookmarkStart w:id="246" w:name="_Toc530409499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7</w:t>
      </w:r>
      <w:r w:rsidR="00DD3B1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Задолженность и перерасчеты по отмененным налогам, сборам и иным обязательным платежам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D3B1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182 1 09 00000 00 0000 000</w:t>
      </w:r>
      <w:bookmarkEnd w:id="243"/>
      <w:bookmarkEnd w:id="244"/>
      <w:bookmarkEnd w:id="245"/>
      <w:bookmarkEnd w:id="246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DD3B1B" w:rsidRPr="00ED11C0" w:rsidRDefault="00DD3B1B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прогноза поступления доходов в Консолидированный бюджет Свердловской области от уплаты задолженности и перерасчетов по отменённым налогам, сборам и иным обязательным платежам, осуществляется с помощью применения метода экстраполяции,</w:t>
      </w:r>
      <w:r w:rsidR="00047AD0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="00047AD0" w:rsidRPr="00ED11C0">
        <w:rPr>
          <w:rFonts w:ascii="Times New Roman" w:hAnsi="Times New Roman"/>
          <w:sz w:val="28"/>
          <w:szCs w:val="28"/>
        </w:rPr>
        <w:t>исходя из суммы поступлений, согласно данным отчета по форме № 1-НМ за 3 последних года</w:t>
      </w:r>
      <w:r w:rsidR="00047AD0" w:rsidRPr="00ED11C0">
        <w:rPr>
          <w:rFonts w:ascii="Times New Roman" w:hAnsi="Times New Roman" w:cs="Times New Roman"/>
          <w:sz w:val="28"/>
          <w:szCs w:val="28"/>
        </w:rPr>
        <w:t xml:space="preserve">, </w:t>
      </w:r>
      <w:r w:rsidRPr="00ED11C0">
        <w:rPr>
          <w:rFonts w:ascii="Times New Roman" w:hAnsi="Times New Roman" w:cs="Times New Roman"/>
          <w:sz w:val="28"/>
          <w:szCs w:val="28"/>
        </w:rPr>
        <w:t>с учётом корректирующей суммы поступлений, учитывающей изменения законодательства о налогах и сборах, а также других факторов. При прогнозировании используются показатели отчета по форме № 4-НМ «</w:t>
      </w:r>
      <w:r w:rsidR="00BB295A" w:rsidRPr="00ED11C0">
        <w:rPr>
          <w:rFonts w:ascii="Times New Roman" w:hAnsi="Times New Roman" w:cs="Times New Roman"/>
          <w:sz w:val="28"/>
          <w:szCs w:val="28"/>
        </w:rPr>
        <w:t>Отчет о з</w:t>
      </w:r>
      <w:r w:rsidRPr="00ED11C0">
        <w:rPr>
          <w:rFonts w:ascii="Times New Roman" w:hAnsi="Times New Roman" w:cs="Times New Roman"/>
          <w:sz w:val="28"/>
          <w:szCs w:val="28"/>
        </w:rPr>
        <w:t>адолженност</w:t>
      </w:r>
      <w:r w:rsidR="00BB295A" w:rsidRPr="00ED11C0">
        <w:rPr>
          <w:rFonts w:ascii="Times New Roman" w:hAnsi="Times New Roman" w:cs="Times New Roman"/>
          <w:sz w:val="28"/>
          <w:szCs w:val="28"/>
        </w:rPr>
        <w:t>и</w:t>
      </w:r>
      <w:r w:rsidRPr="00ED11C0">
        <w:rPr>
          <w:rFonts w:ascii="Times New Roman" w:hAnsi="Times New Roman" w:cs="Times New Roman"/>
          <w:sz w:val="28"/>
          <w:szCs w:val="28"/>
        </w:rPr>
        <w:t xml:space="preserve"> по налогам и сборам, пеням</w:t>
      </w:r>
      <w:r w:rsidR="00BB295A" w:rsidRPr="00ED11C0">
        <w:rPr>
          <w:rFonts w:ascii="Times New Roman" w:hAnsi="Times New Roman" w:cs="Times New Roman"/>
          <w:sz w:val="28"/>
          <w:szCs w:val="28"/>
        </w:rPr>
        <w:t>,</w:t>
      </w:r>
      <w:r w:rsidRPr="00ED11C0">
        <w:rPr>
          <w:rFonts w:ascii="Times New Roman" w:hAnsi="Times New Roman" w:cs="Times New Roman"/>
          <w:sz w:val="28"/>
          <w:szCs w:val="28"/>
        </w:rPr>
        <w:t xml:space="preserve"> налоговым санкциям </w:t>
      </w:r>
      <w:r w:rsidR="00BB295A" w:rsidRPr="00ED11C0">
        <w:rPr>
          <w:rFonts w:ascii="Times New Roman" w:hAnsi="Times New Roman" w:cs="Times New Roman"/>
          <w:sz w:val="28"/>
          <w:szCs w:val="28"/>
        </w:rPr>
        <w:t xml:space="preserve">и страховым взносам </w:t>
      </w:r>
      <w:r w:rsidRPr="00ED11C0">
        <w:rPr>
          <w:rFonts w:ascii="Times New Roman" w:hAnsi="Times New Roman" w:cs="Times New Roman"/>
          <w:sz w:val="28"/>
          <w:szCs w:val="28"/>
        </w:rPr>
        <w:t>в бюджетную систему Российской Федерации».</w:t>
      </w:r>
    </w:p>
    <w:p w:rsidR="007378C5" w:rsidRPr="00ED11C0" w:rsidRDefault="007378C5" w:rsidP="00C5761A">
      <w:pPr>
        <w:rPr>
          <w:rFonts w:ascii="Times New Roman" w:hAnsi="Times New Roman" w:cs="Times New Roman"/>
          <w:sz w:val="18"/>
          <w:szCs w:val="18"/>
        </w:rPr>
      </w:pPr>
    </w:p>
    <w:p w:rsidR="007378C5" w:rsidRPr="00ED11C0" w:rsidRDefault="000A1B2E" w:rsidP="000D5AC5">
      <w:pPr>
        <w:pStyle w:val="1"/>
        <w:spacing w:before="0" w:after="0"/>
        <w:ind w:firstLine="28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47" w:name="_Toc460580574"/>
      <w:bookmarkStart w:id="248" w:name="_Toc460596794"/>
      <w:bookmarkStart w:id="249" w:name="_Toc460922075"/>
      <w:bookmarkStart w:id="250" w:name="_Toc530409500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8</w:t>
      </w:r>
      <w:r w:rsidR="007378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Регулярные платежи за пользование недрами при пользовании недрами на территории Российской Федерации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7378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182 1 12 02030 01 0000 120</w:t>
      </w:r>
      <w:bookmarkEnd w:id="247"/>
      <w:bookmarkEnd w:id="248"/>
      <w:bookmarkEnd w:id="249"/>
      <w:bookmarkEnd w:id="250"/>
    </w:p>
    <w:p w:rsidR="001922B2" w:rsidRPr="00ED11C0" w:rsidRDefault="001922B2" w:rsidP="00C5761A">
      <w:pPr>
        <w:rPr>
          <w:rFonts w:ascii="Times New Roman" w:hAnsi="Times New Roman" w:cs="Times New Roman"/>
          <w:sz w:val="28"/>
          <w:szCs w:val="28"/>
        </w:rPr>
      </w:pPr>
    </w:p>
    <w:p w:rsidR="001922B2" w:rsidRPr="00ED11C0" w:rsidRDefault="001922B2" w:rsidP="001922B2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 xml:space="preserve">Для расчёта прогноза поступлений доходов от уплаты регулярных платежей </w:t>
      </w:r>
      <w:r w:rsidRPr="00ED11C0">
        <w:rPr>
          <w:rFonts w:ascii="Times New Roman" w:hAnsi="Times New Roman" w:cs="Times New Roman"/>
          <w:bCs/>
          <w:sz w:val="28"/>
          <w:szCs w:val="28"/>
        </w:rPr>
        <w:t xml:space="preserve">за пользование недрами при пользовании недрами на территории Российской Федерации, </w:t>
      </w:r>
      <w:r w:rsidRPr="00ED11C0">
        <w:rPr>
          <w:rFonts w:ascii="Times New Roman" w:hAnsi="Times New Roman"/>
          <w:sz w:val="28"/>
          <w:szCs w:val="28"/>
        </w:rPr>
        <w:t xml:space="preserve">используются: </w:t>
      </w:r>
    </w:p>
    <w:p w:rsidR="001922B2" w:rsidRPr="00ED11C0" w:rsidRDefault="001922B2" w:rsidP="001922B2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922B2" w:rsidRPr="00ED11C0" w:rsidRDefault="001922B2" w:rsidP="001922B2">
      <w:pPr>
        <w:ind w:firstLine="709"/>
        <w:rPr>
          <w:rFonts w:ascii="Times New Roman" w:hAnsi="Times New Roman"/>
          <w:sz w:val="28"/>
          <w:szCs w:val="28"/>
        </w:rPr>
      </w:pPr>
      <w:r w:rsidRPr="00ED11C0">
        <w:rPr>
          <w:rFonts w:ascii="Times New Roman" w:hAnsi="Times New Roman"/>
          <w:sz w:val="28"/>
          <w:szCs w:val="28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</w:t>
      </w:r>
      <w:r w:rsidR="001922B2" w:rsidRPr="00ED11C0">
        <w:rPr>
          <w:rFonts w:ascii="Times New Roman" w:hAnsi="Times New Roman"/>
          <w:sz w:val="28"/>
          <w:szCs w:val="28"/>
        </w:rPr>
        <w:t xml:space="preserve"> исходя из суммы поступлений, согласно данным отчета по форме № 1-НМ за 3 последних года</w:t>
      </w:r>
      <w:r w:rsidR="001922B2" w:rsidRPr="00ED11C0">
        <w:rPr>
          <w:rFonts w:ascii="Times New Roman" w:hAnsi="Times New Roman" w:cs="Times New Roman"/>
          <w:sz w:val="28"/>
          <w:szCs w:val="28"/>
        </w:rPr>
        <w:t>, с учётом корректирующей суммы поступлений,</w:t>
      </w:r>
      <w:r w:rsidRPr="00ED11C0">
        <w:rPr>
          <w:rFonts w:ascii="Times New Roman" w:hAnsi="Times New Roman" w:cs="Times New Roman"/>
          <w:sz w:val="28"/>
          <w:szCs w:val="28"/>
        </w:rPr>
        <w:t xml:space="preserve"> с учётом корректирующей суммы поступлений, учитывающей изменения законодательства Российской Федерации, а также други</w:t>
      </w:r>
      <w:r w:rsidR="008E5B59" w:rsidRPr="00ED11C0">
        <w:rPr>
          <w:rFonts w:ascii="Times New Roman" w:hAnsi="Times New Roman" w:cs="Times New Roman"/>
          <w:sz w:val="28"/>
          <w:szCs w:val="28"/>
        </w:rPr>
        <w:t>х</w:t>
      </w:r>
      <w:r w:rsidRPr="00ED11C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8E5B59" w:rsidRPr="00ED11C0">
        <w:rPr>
          <w:rFonts w:ascii="Times New Roman" w:hAnsi="Times New Roman" w:cs="Times New Roman"/>
          <w:sz w:val="28"/>
          <w:szCs w:val="28"/>
        </w:rPr>
        <w:t>ов</w:t>
      </w:r>
      <w:r w:rsidRPr="00ED11C0">
        <w:rPr>
          <w:rFonts w:ascii="Times New Roman" w:hAnsi="Times New Roman" w:cs="Times New Roman"/>
          <w:sz w:val="28"/>
          <w:szCs w:val="28"/>
        </w:rPr>
        <w:t>.</w:t>
      </w:r>
    </w:p>
    <w:p w:rsidR="007378C5" w:rsidRPr="00ED11C0" w:rsidRDefault="007378C5" w:rsidP="00C5761A">
      <w:pPr>
        <w:rPr>
          <w:rFonts w:ascii="Times New Roman" w:hAnsi="Times New Roman" w:cs="Times New Roman"/>
          <w:sz w:val="18"/>
          <w:szCs w:val="18"/>
        </w:rPr>
      </w:pPr>
    </w:p>
    <w:p w:rsidR="00737A4F" w:rsidRPr="00ED11C0" w:rsidRDefault="000A1B2E" w:rsidP="00737A4F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51" w:name="_Toc530409501"/>
      <w:bookmarkStart w:id="252" w:name="_Toc460580575"/>
      <w:bookmarkStart w:id="253" w:name="_Toc460596795"/>
      <w:bookmarkStart w:id="254" w:name="_Toc46092207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="007378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</w:t>
      </w:r>
      <w:r w:rsidR="00737A4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Доходы от оказания платных услуг (работ) и компенсации затрат государства 182 1 13 00000 00 0000 000</w:t>
      </w:r>
      <w:bookmarkEnd w:id="251"/>
    </w:p>
    <w:p w:rsidR="00737A4F" w:rsidRPr="00ED11C0" w:rsidRDefault="00737A4F" w:rsidP="00FB2C9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изменений в законодательстве;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динамики поступления за периоды, предшествующие прогнозируемому, динамики текущих поступлений;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- данные форм статистической налоговой отчетности и сведений;</w:t>
      </w:r>
    </w:p>
    <w:p w:rsidR="00737A4F" w:rsidRPr="00ED11C0" w:rsidRDefault="00737A4F" w:rsidP="00737A4F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- иных факторов (в том числе поступления, имеющие нестабильный «разовый» характер и др.). </w:t>
      </w:r>
    </w:p>
    <w:p w:rsidR="00737A4F" w:rsidRPr="00ED11C0" w:rsidRDefault="00737A4F" w:rsidP="00737A4F"/>
    <w:p w:rsidR="005030FE" w:rsidRPr="00ED11C0" w:rsidRDefault="00737A4F" w:rsidP="00FB2C9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55" w:name="_Toc530409502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.1. </w:t>
      </w:r>
      <w:r w:rsidR="00274B81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255"/>
    </w:p>
    <w:p w:rsidR="00274B81" w:rsidRPr="00ED11C0" w:rsidRDefault="00274B81" w:rsidP="00FB2C9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847B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</w:t>
      </w:r>
      <w:bookmarkStart w:id="256" w:name="_Toc530409503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182 1 13 01020 01 0000 130</w:t>
      </w:r>
      <w:bookmarkEnd w:id="256"/>
    </w:p>
    <w:p w:rsidR="00274B81" w:rsidRPr="00ED11C0" w:rsidRDefault="00274B81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274B81" w:rsidRPr="00ED11C0" w:rsidRDefault="00274B81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274B81" w:rsidRPr="00ED11C0" w:rsidRDefault="00274B81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D11C0">
        <w:rPr>
          <w:rFonts w:ascii="Times New Roman" w:hAnsi="Times New Roman" w:cs="Times New Roman"/>
          <w:vertAlign w:val="subscript"/>
          <w:lang w:eastAsia="en-US"/>
        </w:rPr>
        <w:t>ЕГРН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определяется, исходя из следующего алгоритма расчёта:</w:t>
      </w:r>
    </w:p>
    <w:p w:rsidR="00274B81" w:rsidRPr="00ED11C0" w:rsidRDefault="00274B81" w:rsidP="00D21AAD">
      <w:pPr>
        <w:widowControl/>
        <w:autoSpaceDE/>
        <w:autoSpaceDN/>
        <w:adjustRightInd/>
        <w:spacing w:before="120" w:after="120"/>
        <w:ind w:right="-284"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D11C0">
        <w:rPr>
          <w:rFonts w:ascii="Times New Roman" w:hAnsi="Times New Roman" w:cs="Times New Roman"/>
          <w:vertAlign w:val="subscript"/>
          <w:lang w:eastAsia="en-US"/>
        </w:rPr>
        <w:t>ЕГРН</w:t>
      </w:r>
      <w:r w:rsidRPr="00ED11C0">
        <w:rPr>
          <w:rFonts w:ascii="Times New Roman" w:hAnsi="Times New Roman" w:cs="Times New Roman"/>
          <w:b/>
          <w:i/>
          <w:sz w:val="26"/>
          <w:szCs w:val="26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=</w:t>
      </w:r>
      <w:r w:rsidRPr="00ED11C0">
        <w:rPr>
          <w:rFonts w:ascii="Times New Roman" w:hAnsi="Times New Roman" w:cs="Times New Roman"/>
          <w:b/>
          <w:i/>
          <w:sz w:val="26"/>
          <w:szCs w:val="26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vertAlign w:val="subscript"/>
          <w:lang w:eastAsia="en-US"/>
        </w:rPr>
        <w:t>ЕГРН</w:t>
      </w:r>
      <w:r w:rsidRPr="00ED11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*</w:t>
      </w:r>
      <w:r w:rsidRPr="00ED11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</w:t>
      </w:r>
      <w:r w:rsidRPr="00ED11C0">
        <w:rPr>
          <w:rFonts w:ascii="Times New Roman" w:hAnsi="Times New Roman" w:cs="Times New Roman"/>
          <w:b/>
          <w:sz w:val="26"/>
          <w:szCs w:val="26"/>
          <w:lang w:eastAsia="en-US"/>
        </w:rPr>
        <w:t> </w:t>
      </w:r>
      <w:r w:rsidRPr="00ED11C0">
        <w:rPr>
          <w:rFonts w:ascii="Times New Roman" w:hAnsi="Times New Roman" w:cs="Times New Roman"/>
          <w:vertAlign w:val="subscript"/>
          <w:lang w:eastAsia="en-US"/>
        </w:rPr>
        <w:t>ЕГРН</w:t>
      </w:r>
      <w:r w:rsidRPr="00ED11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D21AAD"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274B81" w:rsidRPr="00ED11C0" w:rsidRDefault="002E0D06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vertAlign w:val="subscript"/>
          <w:lang w:eastAsia="en-US"/>
        </w:rPr>
        <w:t>ЕГРН</w:t>
      </w:r>
      <w:r w:rsidRPr="00ED11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274B81" w:rsidRPr="00ED11C0">
        <w:rPr>
          <w:rFonts w:ascii="Times New Roman" w:hAnsi="Times New Roman" w:cs="Times New Roman"/>
          <w:sz w:val="28"/>
          <w:szCs w:val="28"/>
          <w:lang w:eastAsia="en-US"/>
        </w:rPr>
        <w:t>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274B81" w:rsidRPr="00ED11C0" w:rsidRDefault="00274B81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При этом расчёт количества обращений производится методом экстраполяции или методом усреднения.</w:t>
      </w:r>
    </w:p>
    <w:p w:rsidR="00274B81" w:rsidRPr="00ED11C0" w:rsidRDefault="002E0D06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</w:t>
      </w:r>
      <w:r w:rsidRPr="00ED11C0">
        <w:rPr>
          <w:rFonts w:ascii="Times New Roman" w:hAnsi="Times New Roman" w:cs="Times New Roman"/>
          <w:b/>
          <w:sz w:val="26"/>
          <w:szCs w:val="26"/>
          <w:lang w:eastAsia="en-US"/>
        </w:rPr>
        <w:t> </w:t>
      </w:r>
      <w:r w:rsidRPr="00ED11C0">
        <w:rPr>
          <w:rFonts w:ascii="Times New Roman" w:hAnsi="Times New Roman" w:cs="Times New Roman"/>
          <w:vertAlign w:val="subscript"/>
          <w:lang w:eastAsia="en-US"/>
        </w:rPr>
        <w:t>ЕГРН</w:t>
      </w:r>
      <w:r w:rsidR="00274B81" w:rsidRPr="00ED11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274B81" w:rsidRPr="00ED11C0">
        <w:rPr>
          <w:rFonts w:ascii="Times New Roman" w:hAnsi="Times New Roman" w:cs="Times New Roman"/>
          <w:sz w:val="28"/>
          <w:szCs w:val="28"/>
          <w:lang w:eastAsia="en-US"/>
        </w:rPr>
        <w:t>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274B81" w:rsidRPr="00ED11C0" w:rsidRDefault="00274B81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74B81" w:rsidRPr="00ED11C0" w:rsidRDefault="00274B81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737A4F" w:rsidRPr="00ED11C0" w:rsidRDefault="00737A4F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7A4F" w:rsidRPr="00ED11C0" w:rsidRDefault="00737A4F" w:rsidP="00737A4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57" w:name="_Toc530409504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.2. Плата за предоставление сведений, содержащихся в государственно</w:t>
      </w:r>
      <w:r w:rsidR="005030F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м адресном реестре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182 1 13 01060 01 0000 130</w:t>
      </w:r>
      <w:bookmarkEnd w:id="257"/>
    </w:p>
    <w:p w:rsidR="00737A4F" w:rsidRPr="00ED11C0" w:rsidRDefault="00737A4F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платы за предоставление сведений, содержащихся в государственном адресном реестре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 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ГАР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определяется, исходя из следующего алгоритма расчёта: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37A4F" w:rsidRPr="00ED11C0" w:rsidRDefault="00737A4F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ГАР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ГАР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*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ГАР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ГАР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При этом расчёт количества обращений производится методом экстраполяции или методом усреднения.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ГАР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737A4F" w:rsidRPr="00ED11C0" w:rsidRDefault="00737A4F" w:rsidP="00737A4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737A4F" w:rsidRPr="00ED11C0" w:rsidRDefault="00737A4F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47FE" w:rsidRPr="00ED11C0" w:rsidRDefault="00EB47FE" w:rsidP="00EB47FE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58" w:name="_Toc53040950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2.1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9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.3. Плата за предоставление информации из р</w:t>
      </w:r>
      <w:r w:rsidR="005030F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еестра дисквалифицированных лиц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182 1 13 01190 01 0000 130</w:t>
      </w:r>
      <w:bookmarkEnd w:id="258"/>
    </w:p>
    <w:p w:rsidR="00EB47FE" w:rsidRPr="00ED11C0" w:rsidRDefault="00EB47FE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платы за предоставление информации из реестра дисквалифицированных лиц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D11C0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ДЛ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определяется, исходя из следующего алгоритма расчёта:</w:t>
      </w:r>
    </w:p>
    <w:p w:rsidR="00EB47FE" w:rsidRPr="00ED11C0" w:rsidRDefault="00EB47FE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ДЛ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ДЛ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*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ДЛ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ДЛ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При этом расчёт количества обращений производится методом экстраполяции или методом усреднения.</w:t>
      </w: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ДЛ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размер платы за предоставление информации из реестра дисквалифицированных лиц, рублей;</w:t>
      </w: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EB47FE" w:rsidRPr="00ED11C0" w:rsidRDefault="00EB47FE" w:rsidP="00EB47F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B47FE" w:rsidRPr="00ED11C0" w:rsidRDefault="00EB47FE" w:rsidP="00274B8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378C5" w:rsidRPr="00ED11C0" w:rsidRDefault="004E1E97" w:rsidP="00C5761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59" w:name="_Toc53040950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 </w:t>
      </w:r>
      <w:r w:rsidR="007378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Штрафы, санкции, возмещение ущерба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7378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182 116 00000 00 0000 000</w:t>
      </w:r>
      <w:bookmarkEnd w:id="252"/>
      <w:bookmarkEnd w:id="253"/>
      <w:bookmarkEnd w:id="254"/>
      <w:bookmarkEnd w:id="259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Расчет прогноза поступления в бюджет штрафов, санкций, возмещения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ущерба основывается на следующих нормативных правовых актах:</w:t>
      </w:r>
    </w:p>
    <w:p w:rsidR="007378C5" w:rsidRPr="00ED11C0" w:rsidRDefault="005E44BE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- </w:t>
      </w:r>
      <w:r w:rsidR="007378C5" w:rsidRPr="00ED11C0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При расчете учитываются следующие факторы: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изменения в законодательстве;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DA350D" w:rsidRPr="00ED11C0">
        <w:rPr>
          <w:rFonts w:ascii="Times New Roman" w:hAnsi="Times New Roman" w:cs="Times New Roman"/>
          <w:sz w:val="28"/>
          <w:szCs w:val="28"/>
        </w:rPr>
        <w:t>Отчет о начислении и поступлении налогов, сборов и иных обязательных платежей в бюджетную систему Российской Федерации</w:t>
      </w:r>
      <w:r w:rsidRPr="00ED11C0">
        <w:rPr>
          <w:rFonts w:ascii="Times New Roman" w:hAnsi="Times New Roman" w:cs="Times New Roman"/>
          <w:sz w:val="28"/>
          <w:szCs w:val="28"/>
        </w:rPr>
        <w:t>»;</w:t>
      </w:r>
    </w:p>
    <w:p w:rsidR="004E1E97" w:rsidRPr="00ED11C0" w:rsidRDefault="004E1E97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7378C5" w:rsidRPr="00ED11C0" w:rsidRDefault="007378C5" w:rsidP="00C5761A">
      <w:pPr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-</w:t>
      </w:r>
      <w:r w:rsidR="005E44BE" w:rsidRPr="00ED11C0">
        <w:rPr>
          <w:rFonts w:ascii="Times New Roman" w:hAnsi="Times New Roman" w:cs="Times New Roman"/>
          <w:sz w:val="28"/>
          <w:szCs w:val="28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06489F" w:rsidRPr="00ED11C0" w:rsidRDefault="0006489F" w:rsidP="00C5761A">
      <w:pPr>
        <w:rPr>
          <w:rFonts w:ascii="Times New Roman" w:hAnsi="Times New Roman" w:cs="Times New Roman"/>
          <w:sz w:val="28"/>
          <w:szCs w:val="28"/>
        </w:rPr>
      </w:pPr>
    </w:p>
    <w:p w:rsidR="0006489F" w:rsidRPr="00ED11C0" w:rsidRDefault="000A1B2E" w:rsidP="0006489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60" w:name="_Toc530409507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.1. Денежные взыскания (штрафы) за нарушение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законодательства о налогах и сборах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  <w:r w:rsidR="00D45B2D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предусмотренные статьями 116, 1191, 1192, пунктами 1 и 2 статьи 120, статьями 125, 126, 126.1, 128, 129, 129.1, 129.4, 132, 133, 134, 135, 135.1, 135.2 Налогового кодекса Российской Федерации </w:t>
      </w:r>
      <w:r w:rsidR="00F847BB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                </w:t>
      </w:r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182 1 16 03000 00 0000 140</w:t>
      </w:r>
      <w:bookmarkEnd w:id="260"/>
    </w:p>
    <w:p w:rsidR="00C95D98" w:rsidRPr="00ED11C0" w:rsidRDefault="00C95D98" w:rsidP="00C5761A">
      <w:pPr>
        <w:rPr>
          <w:rFonts w:ascii="Times New Roman" w:hAnsi="Times New Roman" w:cs="Times New Roman"/>
          <w:sz w:val="28"/>
          <w:szCs w:val="28"/>
        </w:rPr>
      </w:pP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объем поступлений денежных взысканий (штрафов) за нарушение законодательства о налогах и сборах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НК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рассчитывается по формуле.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268F0" w:rsidRPr="00ED11C0" w:rsidRDefault="000268F0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НК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= (Штраф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пост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прош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год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(+-) F) × 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пост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прош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год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объем фактических поступлений денежных взысканий </w:t>
      </w:r>
      <w:r w:rsidRPr="00ED11C0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(штрафов) за прошлый год, тыс. рублей;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принимается равным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ИПЦ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(индекс потребительских цен, %).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11C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8E50D4" w:rsidRPr="00ED11C0" w:rsidRDefault="008E50D4" w:rsidP="00C5761A">
      <w:pPr>
        <w:rPr>
          <w:rFonts w:ascii="Times New Roman" w:hAnsi="Times New Roman" w:cs="Times New Roman"/>
          <w:sz w:val="28"/>
          <w:szCs w:val="28"/>
        </w:rPr>
      </w:pPr>
    </w:p>
    <w:p w:rsidR="00C95D98" w:rsidRPr="00ED11C0" w:rsidRDefault="00262FC5" w:rsidP="00DE18C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61" w:name="_Toc530409508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2.20</w:t>
      </w:r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.2. </w:t>
      </w:r>
      <w:r w:rsidR="00DE18C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  <w:bookmarkEnd w:id="261"/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поступления денежных взысканий (штрафов) за нарушение законодательства о налогах и сборах,</w:t>
      </w:r>
      <w:r w:rsidRPr="00ED11C0">
        <w:rPr>
          <w:rFonts w:ascii="Calibri" w:hAnsi="Calibri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объем поступлений денежных взысканий (штрафов) за нарушение законодательства о налогах и сборах,</w:t>
      </w:r>
      <w:r w:rsidRPr="00ED11C0">
        <w:rPr>
          <w:rFonts w:ascii="Calibri" w:hAnsi="Calibri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предусмотренные статьей 129.2 Налогового кодекса Российской Федерации,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129.2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рассчитывается по формуле.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268F0" w:rsidRPr="00ED11C0" w:rsidRDefault="000268F0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129.2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= (Штраф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пост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прош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год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(+-) F) × 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пост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прош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год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объем фактических поступлений денежных взысканий </w:t>
      </w:r>
      <w:r w:rsidRPr="00ED11C0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(штрафов) за прошлый год, тыс. рублей;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F 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темп изменения поступлений данного вида штрафа за ряд налоговых периодов, %.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E18C7" w:rsidRPr="00ED11C0" w:rsidRDefault="00DE18C7" w:rsidP="00DE18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5D98" w:rsidRPr="00ED11C0" w:rsidRDefault="000A1B2E" w:rsidP="00DE18C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62" w:name="_Toc530409509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.3.</w:t>
      </w:r>
      <w:bookmarkStart w:id="263" w:name="_Toc475107900"/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bookmarkEnd w:id="263"/>
      <w:r w:rsidR="00DE18C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bookmarkStart w:id="264" w:name="_Toc530409510"/>
      <w:bookmarkEnd w:id="262"/>
      <w:r w:rsidR="00946BB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              </w:t>
      </w:r>
      <w:r w:rsidR="00DE18C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182 1 16 03030 01 0000 140</w:t>
      </w:r>
      <w:bookmarkEnd w:id="264"/>
    </w:p>
    <w:p w:rsidR="00E219F6" w:rsidRPr="00ED11C0" w:rsidRDefault="00E219F6" w:rsidP="00E219F6"/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КОАП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), рассчитывается по формуле.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268F0" w:rsidRPr="00ED11C0" w:rsidRDefault="000268F0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КОАП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= (Штраф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пост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прош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год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(+-) F) × 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Штраф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пост </w:t>
      </w:r>
      <w:proofErr w:type="spellStart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прош</w:t>
      </w:r>
      <w:proofErr w:type="spellEnd"/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 год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объем фактических поступлений денежных взысканий </w:t>
      </w:r>
      <w:r w:rsidRPr="00ED11C0">
        <w:rPr>
          <w:rFonts w:ascii="Times New Roman" w:hAnsi="Times New Roman" w:cs="Times New Roman"/>
          <w:spacing w:val="-20"/>
          <w:sz w:val="28"/>
          <w:szCs w:val="28"/>
          <w:lang w:eastAsia="en-US"/>
        </w:rPr>
        <w:t>(штрафов) за прошлый год, тыс. рублей;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F –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 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штрафа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темп изменения поступлений данного вида штрафа за ряд налоговых периодов, %.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6489F" w:rsidRPr="00ED11C0" w:rsidRDefault="0006489F" w:rsidP="00DE18C7">
      <w:pPr>
        <w:ind w:firstLine="709"/>
        <w:rPr>
          <w:rFonts w:ascii="Times New Roman" w:hAnsi="Times New Roman"/>
          <w:sz w:val="28"/>
          <w:szCs w:val="28"/>
        </w:rPr>
      </w:pPr>
    </w:p>
    <w:p w:rsidR="00DD2B4A" w:rsidRPr="00ED11C0" w:rsidRDefault="00DD2B4A" w:rsidP="0006489F">
      <w:pPr>
        <w:ind w:firstLine="709"/>
        <w:rPr>
          <w:sz w:val="28"/>
          <w:szCs w:val="28"/>
        </w:rPr>
      </w:pPr>
    </w:p>
    <w:p w:rsidR="00DE18C7" w:rsidRPr="00ED11C0" w:rsidRDefault="000A1B2E" w:rsidP="00DE18C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65" w:name="_Toc530409511"/>
      <w:bookmarkStart w:id="266" w:name="_Toc475107901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.4.</w:t>
      </w:r>
      <w:r w:rsidR="0006489F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E18C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</w:t>
      </w:r>
      <w:r w:rsidR="005030F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с использованием платежных карт</w:t>
      </w:r>
      <w:bookmarkEnd w:id="265"/>
      <w:r w:rsidR="00946BB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    </w:t>
      </w:r>
      <w:r w:rsidR="00A374B1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bookmarkStart w:id="267" w:name="_Toc530409512"/>
      <w:r w:rsidR="00DE18C7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182 1 16 06000 01 0000 140</w:t>
      </w:r>
      <w:bookmarkEnd w:id="267"/>
    </w:p>
    <w:p w:rsidR="00DE18C7" w:rsidRPr="00ED11C0" w:rsidRDefault="00DE18C7" w:rsidP="0006489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Ш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ККТ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) определяется, исходя из следующего алгоритма расчёта: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268F0" w:rsidRPr="00ED11C0" w:rsidRDefault="000268F0" w:rsidP="00E219F6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Ш</w:t>
      </w:r>
      <w:r w:rsidRPr="00ED11C0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ККТ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=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ККТ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*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ККТ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(+/-)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ED11C0"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967FB7" w:rsidRPr="00ED11C0" w:rsidRDefault="00967FB7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К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 xml:space="preserve">ККТ 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При этом расчёт количества штрафов производится методом экстраполяции или методом усреднения.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Ср </w:t>
      </w:r>
      <w:r w:rsidRPr="00ED11C0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ККТ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b/>
          <w:sz w:val="28"/>
          <w:szCs w:val="28"/>
          <w:lang w:eastAsia="en-US"/>
        </w:rPr>
        <w:t>F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0268F0" w:rsidRPr="00ED11C0" w:rsidRDefault="000268F0" w:rsidP="000268F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E18C7" w:rsidRPr="00ED11C0" w:rsidRDefault="00DE18C7" w:rsidP="00DE18C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9690A" w:rsidRPr="00ED11C0" w:rsidRDefault="00262FC5" w:rsidP="00F9690A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68" w:name="_Toc530409513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2.20</w:t>
      </w:r>
      <w:r w:rsidR="00CE1E0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.5. </w:t>
      </w:r>
      <w:r w:rsidR="00F9690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</w:r>
      <w:bookmarkEnd w:id="268"/>
    </w:p>
    <w:p w:rsidR="00F9690A" w:rsidRPr="00ED11C0" w:rsidRDefault="00F9690A" w:rsidP="0006489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635B1C" w:rsidRPr="00ED11C0" w:rsidRDefault="00635B1C" w:rsidP="00635B1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635B1C" w:rsidRPr="00ED11C0" w:rsidRDefault="00635B1C" w:rsidP="00635B1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9690A" w:rsidRPr="00ED11C0" w:rsidRDefault="00F9690A" w:rsidP="00F9690A"/>
    <w:p w:rsidR="00C95D98" w:rsidRPr="00ED11C0" w:rsidRDefault="00F9690A" w:rsidP="00F9690A">
      <w:pPr>
        <w:pStyle w:val="1"/>
        <w:rPr>
          <w:rFonts w:ascii="Times New Roman" w:hAnsi="Times New Roman"/>
          <w:sz w:val="28"/>
          <w:szCs w:val="28"/>
        </w:rPr>
      </w:pPr>
      <w:bookmarkStart w:id="269" w:name="_Toc530409514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.6. </w:t>
      </w:r>
      <w:bookmarkEnd w:id="26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bookmarkEnd w:id="269"/>
    </w:p>
    <w:p w:rsidR="0006489F" w:rsidRPr="00ED11C0" w:rsidRDefault="0006489F" w:rsidP="0006489F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635B1C" w:rsidRPr="00ED11C0" w:rsidRDefault="00635B1C" w:rsidP="00635B1C">
      <w:pPr>
        <w:widowControl/>
        <w:autoSpaceDE/>
        <w:autoSpaceDN/>
        <w:adjustRightInd/>
        <w:ind w:firstLine="709"/>
        <w:rPr>
          <w:rFonts w:ascii="Calibri" w:hAnsi="Calibri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635B1C" w:rsidRPr="00ED11C0" w:rsidRDefault="00635B1C" w:rsidP="00635B1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</w:t>
      </w:r>
      <w:r w:rsidRPr="00ED11C0">
        <w:rPr>
          <w:rFonts w:ascii="Times New Roman" w:hAnsi="Times New Roman" w:cs="Times New Roman"/>
          <w:sz w:val="28"/>
          <w:szCs w:val="28"/>
        </w:rPr>
        <w:lastRenderedPageBreak/>
        <w:t>отсутствуют формы статистической отчётности, содержащие сведения о количественных характеристиках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9690A" w:rsidRPr="00ED11C0" w:rsidRDefault="00F9690A" w:rsidP="00F9690A">
      <w:pPr>
        <w:ind w:firstLine="709"/>
        <w:rPr>
          <w:rFonts w:ascii="Times New Roman" w:hAnsi="Times New Roman"/>
          <w:sz w:val="28"/>
          <w:szCs w:val="28"/>
        </w:rPr>
      </w:pPr>
    </w:p>
    <w:p w:rsidR="00DD2B4A" w:rsidRPr="00ED11C0" w:rsidRDefault="000A1B2E" w:rsidP="00F9690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70" w:name="_Toc475107907"/>
      <w:bookmarkStart w:id="271" w:name="_Toc530409515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9690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7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182 1 16 43000 01 0000 140</w:t>
      </w:r>
      <w:bookmarkEnd w:id="270"/>
      <w:bookmarkEnd w:id="271"/>
    </w:p>
    <w:p w:rsidR="00C95D98" w:rsidRPr="00ED11C0" w:rsidRDefault="00C95D98" w:rsidP="00DD2B4A">
      <w:pPr>
        <w:ind w:firstLine="709"/>
        <w:rPr>
          <w:rFonts w:ascii="Times New Roman" w:hAnsi="Times New Roman"/>
          <w:sz w:val="28"/>
          <w:szCs w:val="28"/>
        </w:rPr>
      </w:pPr>
    </w:p>
    <w:p w:rsidR="00982CEC" w:rsidRPr="00ED11C0" w:rsidRDefault="00982CEC" w:rsidP="00982CE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2CEC" w:rsidRPr="00ED11C0" w:rsidRDefault="00982CEC" w:rsidP="00982CE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D2B4A" w:rsidRPr="00ED11C0" w:rsidRDefault="00DD2B4A" w:rsidP="00DD2B4A">
      <w:pPr>
        <w:ind w:firstLine="709"/>
        <w:rPr>
          <w:rFonts w:ascii="Times New Roman" w:hAnsi="Times New Roman"/>
          <w:sz w:val="28"/>
          <w:szCs w:val="28"/>
        </w:rPr>
      </w:pPr>
    </w:p>
    <w:p w:rsidR="00DD2B4A" w:rsidRPr="00ED11C0" w:rsidRDefault="000A1B2E" w:rsidP="00DD2B4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72" w:name="_Toc475107911"/>
      <w:bookmarkStart w:id="273" w:name="_Toc530409516"/>
      <w:r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2.</w:t>
      </w:r>
      <w:r w:rsidR="00262FC5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20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F9690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8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. Прочие поступления от денежных взысканий (штрафов)</w:t>
      </w:r>
      <w:r w:rsidR="00920840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и иных сумм в возмещение ущерба</w:t>
      </w:r>
      <w:r w:rsidR="000C76BE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D2B4A" w:rsidRPr="00ED11C0">
        <w:rPr>
          <w:rFonts w:ascii="Times New Roman" w:hAnsi="Times New Roman" w:cs="Times New Roman"/>
          <w:bCs w:val="0"/>
          <w:color w:val="auto"/>
          <w:sz w:val="28"/>
          <w:szCs w:val="28"/>
        </w:rPr>
        <w:t>182 1 16 90000 00 0000 140</w:t>
      </w:r>
      <w:bookmarkEnd w:id="272"/>
      <w:bookmarkEnd w:id="273"/>
    </w:p>
    <w:p w:rsidR="00982CEC" w:rsidRPr="00ED11C0" w:rsidRDefault="00982CEC" w:rsidP="00982CE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  <w:lang w:eastAsia="en-US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2CEC" w:rsidRDefault="00982CEC" w:rsidP="00982CE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ED11C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D11C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C2343" w:rsidRPr="00982CEC" w:rsidRDefault="00DC2343" w:rsidP="00982CE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B4A" w:rsidRPr="00DD2B4A" w:rsidRDefault="00DD2B4A" w:rsidP="00982CEC">
      <w:pPr>
        <w:ind w:firstLine="709"/>
        <w:rPr>
          <w:rFonts w:ascii="Times New Roman" w:hAnsi="Times New Roman"/>
          <w:sz w:val="28"/>
          <w:szCs w:val="28"/>
        </w:rPr>
      </w:pPr>
    </w:p>
    <w:sectPr w:rsidR="00DD2B4A" w:rsidRPr="00DD2B4A" w:rsidSect="00912BB6">
      <w:headerReference w:type="default" r:id="rId10"/>
      <w:pgSz w:w="11900" w:h="16800"/>
      <w:pgMar w:top="851" w:right="851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C0" w:rsidRDefault="00ED11C0" w:rsidP="009B21F5">
      <w:r>
        <w:separator/>
      </w:r>
    </w:p>
  </w:endnote>
  <w:endnote w:type="continuationSeparator" w:id="0">
    <w:p w:rsidR="00ED11C0" w:rsidRDefault="00ED11C0" w:rsidP="009B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C0" w:rsidRDefault="00ED11C0" w:rsidP="009B21F5">
      <w:r>
        <w:separator/>
      </w:r>
    </w:p>
  </w:footnote>
  <w:footnote w:type="continuationSeparator" w:id="0">
    <w:p w:rsidR="00ED11C0" w:rsidRDefault="00ED11C0" w:rsidP="009B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C0" w:rsidRDefault="00ED11C0">
    <w:pPr>
      <w:pStyle w:val="affff2"/>
      <w:jc w:val="center"/>
    </w:pPr>
    <w:r>
      <w:fldChar w:fldCharType="begin"/>
    </w:r>
    <w:r>
      <w:instrText>PAGE   \* MERGEFORMAT</w:instrText>
    </w:r>
    <w:r>
      <w:fldChar w:fldCharType="separate"/>
    </w:r>
    <w:r w:rsidR="0073509D">
      <w:rPr>
        <w:noProof/>
      </w:rPr>
      <w:t>2</w:t>
    </w:r>
    <w:r>
      <w:fldChar w:fldCharType="end"/>
    </w:r>
  </w:p>
  <w:p w:rsidR="00ED11C0" w:rsidRDefault="00ED11C0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2C5898"/>
    <w:lvl w:ilvl="0">
      <w:numFmt w:val="bullet"/>
      <w:lvlText w:val="*"/>
      <w:lvlJc w:val="left"/>
    </w:lvl>
  </w:abstractNum>
  <w:abstractNum w:abstractNumId="1">
    <w:nsid w:val="24F91BEC"/>
    <w:multiLevelType w:val="hybridMultilevel"/>
    <w:tmpl w:val="A830AF18"/>
    <w:lvl w:ilvl="0" w:tplc="6FD6CBA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B42262"/>
    <w:multiLevelType w:val="hybridMultilevel"/>
    <w:tmpl w:val="77742F18"/>
    <w:lvl w:ilvl="0" w:tplc="1F4A9B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2025DB"/>
    <w:multiLevelType w:val="hybridMultilevel"/>
    <w:tmpl w:val="12AC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841A0"/>
    <w:multiLevelType w:val="hybridMultilevel"/>
    <w:tmpl w:val="02AA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AA"/>
    <w:rsid w:val="000033D6"/>
    <w:rsid w:val="00004678"/>
    <w:rsid w:val="0000556B"/>
    <w:rsid w:val="000243B1"/>
    <w:rsid w:val="00025237"/>
    <w:rsid w:val="000268F0"/>
    <w:rsid w:val="00026EDE"/>
    <w:rsid w:val="00027A4F"/>
    <w:rsid w:val="00035093"/>
    <w:rsid w:val="00037087"/>
    <w:rsid w:val="00040372"/>
    <w:rsid w:val="000436A7"/>
    <w:rsid w:val="00043951"/>
    <w:rsid w:val="00045F26"/>
    <w:rsid w:val="000472C0"/>
    <w:rsid w:val="00047AD0"/>
    <w:rsid w:val="00047B1F"/>
    <w:rsid w:val="000505B8"/>
    <w:rsid w:val="00051464"/>
    <w:rsid w:val="000522D2"/>
    <w:rsid w:val="000577F5"/>
    <w:rsid w:val="00057B5A"/>
    <w:rsid w:val="00060B1D"/>
    <w:rsid w:val="00060EBA"/>
    <w:rsid w:val="0006489F"/>
    <w:rsid w:val="00065674"/>
    <w:rsid w:val="0007127D"/>
    <w:rsid w:val="00073C3B"/>
    <w:rsid w:val="00074B6C"/>
    <w:rsid w:val="000813CF"/>
    <w:rsid w:val="00083175"/>
    <w:rsid w:val="0009286E"/>
    <w:rsid w:val="00093229"/>
    <w:rsid w:val="000A1B2E"/>
    <w:rsid w:val="000A4321"/>
    <w:rsid w:val="000C2CC4"/>
    <w:rsid w:val="000C76BE"/>
    <w:rsid w:val="000D24CF"/>
    <w:rsid w:val="000D4602"/>
    <w:rsid w:val="000D495F"/>
    <w:rsid w:val="000D5AC5"/>
    <w:rsid w:val="000E1429"/>
    <w:rsid w:val="000E2B50"/>
    <w:rsid w:val="000E46BD"/>
    <w:rsid w:val="000E4778"/>
    <w:rsid w:val="000E6167"/>
    <w:rsid w:val="000E62DB"/>
    <w:rsid w:val="000E6BA8"/>
    <w:rsid w:val="000E6F7E"/>
    <w:rsid w:val="000F1096"/>
    <w:rsid w:val="000F147C"/>
    <w:rsid w:val="000F6C9A"/>
    <w:rsid w:val="000F7C92"/>
    <w:rsid w:val="00100467"/>
    <w:rsid w:val="001037A8"/>
    <w:rsid w:val="001056E0"/>
    <w:rsid w:val="00105D56"/>
    <w:rsid w:val="00107345"/>
    <w:rsid w:val="0011047B"/>
    <w:rsid w:val="0011197D"/>
    <w:rsid w:val="0011468C"/>
    <w:rsid w:val="00121667"/>
    <w:rsid w:val="0012447B"/>
    <w:rsid w:val="00124B0C"/>
    <w:rsid w:val="00125D25"/>
    <w:rsid w:val="00130A54"/>
    <w:rsid w:val="00132BE3"/>
    <w:rsid w:val="00133CC0"/>
    <w:rsid w:val="001347D1"/>
    <w:rsid w:val="001402D6"/>
    <w:rsid w:val="001449A1"/>
    <w:rsid w:val="00147402"/>
    <w:rsid w:val="00154B90"/>
    <w:rsid w:val="00166220"/>
    <w:rsid w:val="001668EA"/>
    <w:rsid w:val="00170476"/>
    <w:rsid w:val="00171FEC"/>
    <w:rsid w:val="001748F9"/>
    <w:rsid w:val="00174933"/>
    <w:rsid w:val="001755FF"/>
    <w:rsid w:val="00181DDA"/>
    <w:rsid w:val="001919E9"/>
    <w:rsid w:val="0019227A"/>
    <w:rsid w:val="001922B2"/>
    <w:rsid w:val="00192933"/>
    <w:rsid w:val="00192ED1"/>
    <w:rsid w:val="00195FB4"/>
    <w:rsid w:val="00196C7C"/>
    <w:rsid w:val="0019743C"/>
    <w:rsid w:val="001A0450"/>
    <w:rsid w:val="001A1787"/>
    <w:rsid w:val="001A5E74"/>
    <w:rsid w:val="001A7276"/>
    <w:rsid w:val="001A72B4"/>
    <w:rsid w:val="001B32C0"/>
    <w:rsid w:val="001B4CAB"/>
    <w:rsid w:val="001C2001"/>
    <w:rsid w:val="001C2F1D"/>
    <w:rsid w:val="001C35A1"/>
    <w:rsid w:val="001C3958"/>
    <w:rsid w:val="001C604A"/>
    <w:rsid w:val="001C7490"/>
    <w:rsid w:val="001D78CA"/>
    <w:rsid w:val="001F4A4B"/>
    <w:rsid w:val="001F72D5"/>
    <w:rsid w:val="0020002C"/>
    <w:rsid w:val="002036A6"/>
    <w:rsid w:val="00204A26"/>
    <w:rsid w:val="002072D9"/>
    <w:rsid w:val="00211D83"/>
    <w:rsid w:val="00212119"/>
    <w:rsid w:val="00213804"/>
    <w:rsid w:val="00213BAB"/>
    <w:rsid w:val="00216564"/>
    <w:rsid w:val="00221D07"/>
    <w:rsid w:val="002250E3"/>
    <w:rsid w:val="00225114"/>
    <w:rsid w:val="002257DC"/>
    <w:rsid w:val="00225F1F"/>
    <w:rsid w:val="00227CDF"/>
    <w:rsid w:val="002306D5"/>
    <w:rsid w:val="00232BCD"/>
    <w:rsid w:val="00236EBE"/>
    <w:rsid w:val="00237368"/>
    <w:rsid w:val="002402E2"/>
    <w:rsid w:val="0024279A"/>
    <w:rsid w:val="00242EB0"/>
    <w:rsid w:val="002436B9"/>
    <w:rsid w:val="002436E6"/>
    <w:rsid w:val="002437B0"/>
    <w:rsid w:val="00244916"/>
    <w:rsid w:val="002478C2"/>
    <w:rsid w:val="0025075C"/>
    <w:rsid w:val="00253D20"/>
    <w:rsid w:val="00254123"/>
    <w:rsid w:val="00262FC5"/>
    <w:rsid w:val="00263E8F"/>
    <w:rsid w:val="00267C75"/>
    <w:rsid w:val="002735B4"/>
    <w:rsid w:val="00274B81"/>
    <w:rsid w:val="00275A0D"/>
    <w:rsid w:val="00282CA3"/>
    <w:rsid w:val="00282D6D"/>
    <w:rsid w:val="00284DAB"/>
    <w:rsid w:val="0029010A"/>
    <w:rsid w:val="00292DDB"/>
    <w:rsid w:val="00293945"/>
    <w:rsid w:val="00293C0A"/>
    <w:rsid w:val="0029520A"/>
    <w:rsid w:val="00295A11"/>
    <w:rsid w:val="002967A5"/>
    <w:rsid w:val="002B1567"/>
    <w:rsid w:val="002B17CE"/>
    <w:rsid w:val="002B23D1"/>
    <w:rsid w:val="002B79CD"/>
    <w:rsid w:val="002C3A95"/>
    <w:rsid w:val="002C4483"/>
    <w:rsid w:val="002C4F40"/>
    <w:rsid w:val="002C555A"/>
    <w:rsid w:val="002C76B5"/>
    <w:rsid w:val="002D1FC5"/>
    <w:rsid w:val="002E0D06"/>
    <w:rsid w:val="002E4F7D"/>
    <w:rsid w:val="002E7491"/>
    <w:rsid w:val="002F0CDB"/>
    <w:rsid w:val="002F62D7"/>
    <w:rsid w:val="00303C9B"/>
    <w:rsid w:val="0030442A"/>
    <w:rsid w:val="0030765D"/>
    <w:rsid w:val="003120A0"/>
    <w:rsid w:val="0031292B"/>
    <w:rsid w:val="0031554D"/>
    <w:rsid w:val="00315F28"/>
    <w:rsid w:val="0031618D"/>
    <w:rsid w:val="00320556"/>
    <w:rsid w:val="003213FD"/>
    <w:rsid w:val="00321DD1"/>
    <w:rsid w:val="00325053"/>
    <w:rsid w:val="0032561A"/>
    <w:rsid w:val="003275B0"/>
    <w:rsid w:val="00331162"/>
    <w:rsid w:val="00331C3C"/>
    <w:rsid w:val="00336505"/>
    <w:rsid w:val="00341EAD"/>
    <w:rsid w:val="00344561"/>
    <w:rsid w:val="00346CFA"/>
    <w:rsid w:val="00356D53"/>
    <w:rsid w:val="00363251"/>
    <w:rsid w:val="003635F5"/>
    <w:rsid w:val="00363AE2"/>
    <w:rsid w:val="00363DEF"/>
    <w:rsid w:val="00370130"/>
    <w:rsid w:val="003708A2"/>
    <w:rsid w:val="00372991"/>
    <w:rsid w:val="00372FF9"/>
    <w:rsid w:val="003767C1"/>
    <w:rsid w:val="003847EC"/>
    <w:rsid w:val="00387EB3"/>
    <w:rsid w:val="003922C2"/>
    <w:rsid w:val="00392A37"/>
    <w:rsid w:val="003A4554"/>
    <w:rsid w:val="003A53E5"/>
    <w:rsid w:val="003A7291"/>
    <w:rsid w:val="003A7EE8"/>
    <w:rsid w:val="003B4DE5"/>
    <w:rsid w:val="003B5A37"/>
    <w:rsid w:val="003B6AC9"/>
    <w:rsid w:val="003C1661"/>
    <w:rsid w:val="003C7B2F"/>
    <w:rsid w:val="003D2815"/>
    <w:rsid w:val="003E31BA"/>
    <w:rsid w:val="003E5C77"/>
    <w:rsid w:val="003E6808"/>
    <w:rsid w:val="003E7B1D"/>
    <w:rsid w:val="003F024D"/>
    <w:rsid w:val="003F2743"/>
    <w:rsid w:val="003F2B29"/>
    <w:rsid w:val="003F55EB"/>
    <w:rsid w:val="003F77CF"/>
    <w:rsid w:val="004059DE"/>
    <w:rsid w:val="0040715A"/>
    <w:rsid w:val="004072AD"/>
    <w:rsid w:val="00407596"/>
    <w:rsid w:val="00413329"/>
    <w:rsid w:val="00417184"/>
    <w:rsid w:val="00422F5E"/>
    <w:rsid w:val="00426DCC"/>
    <w:rsid w:val="00431EB9"/>
    <w:rsid w:val="00431EDF"/>
    <w:rsid w:val="00433340"/>
    <w:rsid w:val="004376EC"/>
    <w:rsid w:val="00442BAF"/>
    <w:rsid w:val="00443B91"/>
    <w:rsid w:val="0044454F"/>
    <w:rsid w:val="00444E3D"/>
    <w:rsid w:val="004456C6"/>
    <w:rsid w:val="00446DEE"/>
    <w:rsid w:val="00450167"/>
    <w:rsid w:val="00450205"/>
    <w:rsid w:val="00450E4F"/>
    <w:rsid w:val="00454CB6"/>
    <w:rsid w:val="00456D85"/>
    <w:rsid w:val="0046070D"/>
    <w:rsid w:val="00460FC7"/>
    <w:rsid w:val="004670A4"/>
    <w:rsid w:val="004712D3"/>
    <w:rsid w:val="0047251D"/>
    <w:rsid w:val="004725CA"/>
    <w:rsid w:val="00477F93"/>
    <w:rsid w:val="00481E80"/>
    <w:rsid w:val="00482C4B"/>
    <w:rsid w:val="004858C5"/>
    <w:rsid w:val="004872EE"/>
    <w:rsid w:val="00487EE8"/>
    <w:rsid w:val="00494D2D"/>
    <w:rsid w:val="00497734"/>
    <w:rsid w:val="004A02A1"/>
    <w:rsid w:val="004A1A44"/>
    <w:rsid w:val="004A1EF5"/>
    <w:rsid w:val="004A57D8"/>
    <w:rsid w:val="004A5B41"/>
    <w:rsid w:val="004A7466"/>
    <w:rsid w:val="004B1513"/>
    <w:rsid w:val="004B2731"/>
    <w:rsid w:val="004B589E"/>
    <w:rsid w:val="004B659E"/>
    <w:rsid w:val="004B65A5"/>
    <w:rsid w:val="004C7321"/>
    <w:rsid w:val="004C751D"/>
    <w:rsid w:val="004D00FA"/>
    <w:rsid w:val="004D0F42"/>
    <w:rsid w:val="004D2AE0"/>
    <w:rsid w:val="004D2BC9"/>
    <w:rsid w:val="004E0045"/>
    <w:rsid w:val="004E1E00"/>
    <w:rsid w:val="004E1E97"/>
    <w:rsid w:val="004E4452"/>
    <w:rsid w:val="004F3CF0"/>
    <w:rsid w:val="004F5855"/>
    <w:rsid w:val="004F7417"/>
    <w:rsid w:val="004F7A40"/>
    <w:rsid w:val="005005F5"/>
    <w:rsid w:val="005030FE"/>
    <w:rsid w:val="005050C8"/>
    <w:rsid w:val="005062E3"/>
    <w:rsid w:val="00506978"/>
    <w:rsid w:val="00511F5E"/>
    <w:rsid w:val="00515667"/>
    <w:rsid w:val="00523924"/>
    <w:rsid w:val="00524D0B"/>
    <w:rsid w:val="00530EFF"/>
    <w:rsid w:val="00532276"/>
    <w:rsid w:val="00532EDE"/>
    <w:rsid w:val="00533025"/>
    <w:rsid w:val="00534C18"/>
    <w:rsid w:val="00535CE2"/>
    <w:rsid w:val="00536B7D"/>
    <w:rsid w:val="0054228A"/>
    <w:rsid w:val="005534AC"/>
    <w:rsid w:val="00555C28"/>
    <w:rsid w:val="00562774"/>
    <w:rsid w:val="00562E45"/>
    <w:rsid w:val="00570A29"/>
    <w:rsid w:val="005724B4"/>
    <w:rsid w:val="00573464"/>
    <w:rsid w:val="00584FD9"/>
    <w:rsid w:val="00586078"/>
    <w:rsid w:val="005869AA"/>
    <w:rsid w:val="00587B9E"/>
    <w:rsid w:val="00590E8F"/>
    <w:rsid w:val="00591B17"/>
    <w:rsid w:val="00593BB0"/>
    <w:rsid w:val="005950BE"/>
    <w:rsid w:val="005A3F5C"/>
    <w:rsid w:val="005A4366"/>
    <w:rsid w:val="005B2053"/>
    <w:rsid w:val="005B2FB2"/>
    <w:rsid w:val="005B7112"/>
    <w:rsid w:val="005D212B"/>
    <w:rsid w:val="005D2FF0"/>
    <w:rsid w:val="005D6FF0"/>
    <w:rsid w:val="005E0343"/>
    <w:rsid w:val="005E08F1"/>
    <w:rsid w:val="005E1780"/>
    <w:rsid w:val="005E32BE"/>
    <w:rsid w:val="005E337F"/>
    <w:rsid w:val="005E44BE"/>
    <w:rsid w:val="005F5484"/>
    <w:rsid w:val="00600BA5"/>
    <w:rsid w:val="00601106"/>
    <w:rsid w:val="00602EAD"/>
    <w:rsid w:val="00604178"/>
    <w:rsid w:val="006050AE"/>
    <w:rsid w:val="00605FBA"/>
    <w:rsid w:val="006070A7"/>
    <w:rsid w:val="00614D10"/>
    <w:rsid w:val="006169EF"/>
    <w:rsid w:val="006173A4"/>
    <w:rsid w:val="00622722"/>
    <w:rsid w:val="00624301"/>
    <w:rsid w:val="00625752"/>
    <w:rsid w:val="00631117"/>
    <w:rsid w:val="00632EA6"/>
    <w:rsid w:val="00635B1C"/>
    <w:rsid w:val="00636748"/>
    <w:rsid w:val="00637D7F"/>
    <w:rsid w:val="00637F82"/>
    <w:rsid w:val="00640426"/>
    <w:rsid w:val="006452AB"/>
    <w:rsid w:val="006500EF"/>
    <w:rsid w:val="00651E30"/>
    <w:rsid w:val="006548E3"/>
    <w:rsid w:val="006552CA"/>
    <w:rsid w:val="00662F40"/>
    <w:rsid w:val="006633DB"/>
    <w:rsid w:val="00664D57"/>
    <w:rsid w:val="00665860"/>
    <w:rsid w:val="00666FAE"/>
    <w:rsid w:val="00667D76"/>
    <w:rsid w:val="0067208E"/>
    <w:rsid w:val="006742D7"/>
    <w:rsid w:val="00674532"/>
    <w:rsid w:val="0067488B"/>
    <w:rsid w:val="006833F8"/>
    <w:rsid w:val="00687681"/>
    <w:rsid w:val="0069021A"/>
    <w:rsid w:val="0069486B"/>
    <w:rsid w:val="00694D23"/>
    <w:rsid w:val="00695D73"/>
    <w:rsid w:val="006A16CD"/>
    <w:rsid w:val="006A3ADB"/>
    <w:rsid w:val="006A6EE9"/>
    <w:rsid w:val="006B129E"/>
    <w:rsid w:val="006B44A6"/>
    <w:rsid w:val="006B63BB"/>
    <w:rsid w:val="006B7CA4"/>
    <w:rsid w:val="006C0801"/>
    <w:rsid w:val="006C2074"/>
    <w:rsid w:val="006C3960"/>
    <w:rsid w:val="006C69CD"/>
    <w:rsid w:val="006C7923"/>
    <w:rsid w:val="006D03E8"/>
    <w:rsid w:val="006D08BE"/>
    <w:rsid w:val="006D0FCD"/>
    <w:rsid w:val="006D141F"/>
    <w:rsid w:val="006D1AFA"/>
    <w:rsid w:val="006D2034"/>
    <w:rsid w:val="006E2E06"/>
    <w:rsid w:val="006E66A3"/>
    <w:rsid w:val="006E686A"/>
    <w:rsid w:val="006E6BEE"/>
    <w:rsid w:val="00700DCE"/>
    <w:rsid w:val="00701042"/>
    <w:rsid w:val="0070197E"/>
    <w:rsid w:val="007023F3"/>
    <w:rsid w:val="007139B9"/>
    <w:rsid w:val="00717E12"/>
    <w:rsid w:val="00720FA2"/>
    <w:rsid w:val="00721CD9"/>
    <w:rsid w:val="00722413"/>
    <w:rsid w:val="00723B3A"/>
    <w:rsid w:val="00723DE0"/>
    <w:rsid w:val="00724D8F"/>
    <w:rsid w:val="0072618B"/>
    <w:rsid w:val="0072717A"/>
    <w:rsid w:val="007322A1"/>
    <w:rsid w:val="00732CFD"/>
    <w:rsid w:val="00733F62"/>
    <w:rsid w:val="0073509D"/>
    <w:rsid w:val="00736A7F"/>
    <w:rsid w:val="007378C5"/>
    <w:rsid w:val="00737A4F"/>
    <w:rsid w:val="0074092C"/>
    <w:rsid w:val="00740991"/>
    <w:rsid w:val="00740F17"/>
    <w:rsid w:val="00740F68"/>
    <w:rsid w:val="00744872"/>
    <w:rsid w:val="00745D7D"/>
    <w:rsid w:val="00746D62"/>
    <w:rsid w:val="0074732D"/>
    <w:rsid w:val="007721B7"/>
    <w:rsid w:val="00772887"/>
    <w:rsid w:val="00777E9A"/>
    <w:rsid w:val="007840DA"/>
    <w:rsid w:val="007866A9"/>
    <w:rsid w:val="00787737"/>
    <w:rsid w:val="007A04E5"/>
    <w:rsid w:val="007A09A1"/>
    <w:rsid w:val="007C2676"/>
    <w:rsid w:val="007C4955"/>
    <w:rsid w:val="007C6215"/>
    <w:rsid w:val="007D4AFD"/>
    <w:rsid w:val="007E27B4"/>
    <w:rsid w:val="007E345B"/>
    <w:rsid w:val="007E6D00"/>
    <w:rsid w:val="007E740F"/>
    <w:rsid w:val="007F2EFE"/>
    <w:rsid w:val="007F5537"/>
    <w:rsid w:val="007F5D1F"/>
    <w:rsid w:val="008011FA"/>
    <w:rsid w:val="00801B8B"/>
    <w:rsid w:val="00813053"/>
    <w:rsid w:val="00813420"/>
    <w:rsid w:val="00814694"/>
    <w:rsid w:val="0082453F"/>
    <w:rsid w:val="008260FF"/>
    <w:rsid w:val="00827F7D"/>
    <w:rsid w:val="00830683"/>
    <w:rsid w:val="00832A99"/>
    <w:rsid w:val="00832AF7"/>
    <w:rsid w:val="00834705"/>
    <w:rsid w:val="00840F4D"/>
    <w:rsid w:val="00841239"/>
    <w:rsid w:val="00842118"/>
    <w:rsid w:val="008431F5"/>
    <w:rsid w:val="00845D1F"/>
    <w:rsid w:val="0085041A"/>
    <w:rsid w:val="00850D28"/>
    <w:rsid w:val="00851AD6"/>
    <w:rsid w:val="00853824"/>
    <w:rsid w:val="00856306"/>
    <w:rsid w:val="00857E66"/>
    <w:rsid w:val="0086031E"/>
    <w:rsid w:val="008613DF"/>
    <w:rsid w:val="008619FA"/>
    <w:rsid w:val="00864EF7"/>
    <w:rsid w:val="00865FB9"/>
    <w:rsid w:val="00866745"/>
    <w:rsid w:val="00866EFD"/>
    <w:rsid w:val="0087316A"/>
    <w:rsid w:val="0087718D"/>
    <w:rsid w:val="008832D0"/>
    <w:rsid w:val="00884A79"/>
    <w:rsid w:val="00890546"/>
    <w:rsid w:val="008957E9"/>
    <w:rsid w:val="008A6F81"/>
    <w:rsid w:val="008B1635"/>
    <w:rsid w:val="008B1B71"/>
    <w:rsid w:val="008B22BC"/>
    <w:rsid w:val="008C1148"/>
    <w:rsid w:val="008C74A7"/>
    <w:rsid w:val="008D34A3"/>
    <w:rsid w:val="008D38B5"/>
    <w:rsid w:val="008D51F0"/>
    <w:rsid w:val="008D72EF"/>
    <w:rsid w:val="008D76F6"/>
    <w:rsid w:val="008E0018"/>
    <w:rsid w:val="008E0959"/>
    <w:rsid w:val="008E0EEF"/>
    <w:rsid w:val="008E29CC"/>
    <w:rsid w:val="008E2DF2"/>
    <w:rsid w:val="008E39A3"/>
    <w:rsid w:val="008E3B17"/>
    <w:rsid w:val="008E3EB5"/>
    <w:rsid w:val="008E4540"/>
    <w:rsid w:val="008E50D4"/>
    <w:rsid w:val="008E5B59"/>
    <w:rsid w:val="008E6655"/>
    <w:rsid w:val="008F0190"/>
    <w:rsid w:val="008F14EF"/>
    <w:rsid w:val="008F5BB0"/>
    <w:rsid w:val="008F78A8"/>
    <w:rsid w:val="00900A9A"/>
    <w:rsid w:val="00902706"/>
    <w:rsid w:val="00903039"/>
    <w:rsid w:val="009126D1"/>
    <w:rsid w:val="00912BB6"/>
    <w:rsid w:val="00913D90"/>
    <w:rsid w:val="00917C11"/>
    <w:rsid w:val="00920840"/>
    <w:rsid w:val="00922B3C"/>
    <w:rsid w:val="00923192"/>
    <w:rsid w:val="00924DEA"/>
    <w:rsid w:val="00933CA0"/>
    <w:rsid w:val="009369A1"/>
    <w:rsid w:val="00937727"/>
    <w:rsid w:val="00937A4A"/>
    <w:rsid w:val="009409F1"/>
    <w:rsid w:val="009414D7"/>
    <w:rsid w:val="00944676"/>
    <w:rsid w:val="00944764"/>
    <w:rsid w:val="00945024"/>
    <w:rsid w:val="0094662C"/>
    <w:rsid w:val="00946BBF"/>
    <w:rsid w:val="00947900"/>
    <w:rsid w:val="009516B1"/>
    <w:rsid w:val="00951CF5"/>
    <w:rsid w:val="009561CD"/>
    <w:rsid w:val="00956E3F"/>
    <w:rsid w:val="009579F7"/>
    <w:rsid w:val="00957FFA"/>
    <w:rsid w:val="009623BA"/>
    <w:rsid w:val="00963B95"/>
    <w:rsid w:val="00967FB7"/>
    <w:rsid w:val="00971FEF"/>
    <w:rsid w:val="009749F3"/>
    <w:rsid w:val="00981363"/>
    <w:rsid w:val="00981F53"/>
    <w:rsid w:val="00982CEC"/>
    <w:rsid w:val="0098431D"/>
    <w:rsid w:val="009872AB"/>
    <w:rsid w:val="0098746F"/>
    <w:rsid w:val="00990C95"/>
    <w:rsid w:val="00996C60"/>
    <w:rsid w:val="009A31F0"/>
    <w:rsid w:val="009A4964"/>
    <w:rsid w:val="009A5CD2"/>
    <w:rsid w:val="009B0B27"/>
    <w:rsid w:val="009B21F5"/>
    <w:rsid w:val="009B2AD7"/>
    <w:rsid w:val="009B7C36"/>
    <w:rsid w:val="009C031A"/>
    <w:rsid w:val="009C0D4A"/>
    <w:rsid w:val="009C15B2"/>
    <w:rsid w:val="009C1716"/>
    <w:rsid w:val="009C49D8"/>
    <w:rsid w:val="009D5199"/>
    <w:rsid w:val="009D6F59"/>
    <w:rsid w:val="009D7538"/>
    <w:rsid w:val="009E2127"/>
    <w:rsid w:val="009E28B9"/>
    <w:rsid w:val="009E28DE"/>
    <w:rsid w:val="009F010F"/>
    <w:rsid w:val="009F1A57"/>
    <w:rsid w:val="009F4BA7"/>
    <w:rsid w:val="009F5422"/>
    <w:rsid w:val="00A00EEF"/>
    <w:rsid w:val="00A04F8E"/>
    <w:rsid w:val="00A132AB"/>
    <w:rsid w:val="00A13F2D"/>
    <w:rsid w:val="00A15DC6"/>
    <w:rsid w:val="00A16CC1"/>
    <w:rsid w:val="00A1717C"/>
    <w:rsid w:val="00A21478"/>
    <w:rsid w:val="00A23361"/>
    <w:rsid w:val="00A30EBE"/>
    <w:rsid w:val="00A336AE"/>
    <w:rsid w:val="00A358A1"/>
    <w:rsid w:val="00A37113"/>
    <w:rsid w:val="00A374B1"/>
    <w:rsid w:val="00A455CA"/>
    <w:rsid w:val="00A45979"/>
    <w:rsid w:val="00A46115"/>
    <w:rsid w:val="00A46C70"/>
    <w:rsid w:val="00A46DFE"/>
    <w:rsid w:val="00A51120"/>
    <w:rsid w:val="00A52C6E"/>
    <w:rsid w:val="00A53516"/>
    <w:rsid w:val="00A5455F"/>
    <w:rsid w:val="00A54D0E"/>
    <w:rsid w:val="00A577F1"/>
    <w:rsid w:val="00A623C5"/>
    <w:rsid w:val="00A635B2"/>
    <w:rsid w:val="00A70F7A"/>
    <w:rsid w:val="00A91018"/>
    <w:rsid w:val="00A91866"/>
    <w:rsid w:val="00A925C0"/>
    <w:rsid w:val="00A945A0"/>
    <w:rsid w:val="00A9517C"/>
    <w:rsid w:val="00A95B3E"/>
    <w:rsid w:val="00A97293"/>
    <w:rsid w:val="00AA15AE"/>
    <w:rsid w:val="00AB01D5"/>
    <w:rsid w:val="00AB1B86"/>
    <w:rsid w:val="00AB228D"/>
    <w:rsid w:val="00AB5835"/>
    <w:rsid w:val="00AC0D6A"/>
    <w:rsid w:val="00AC1585"/>
    <w:rsid w:val="00AC59C8"/>
    <w:rsid w:val="00AC78B7"/>
    <w:rsid w:val="00AD2FB9"/>
    <w:rsid w:val="00AD5A3A"/>
    <w:rsid w:val="00AD7223"/>
    <w:rsid w:val="00AE53D0"/>
    <w:rsid w:val="00AE5F45"/>
    <w:rsid w:val="00AE64FC"/>
    <w:rsid w:val="00AF0AE6"/>
    <w:rsid w:val="00AF3BB3"/>
    <w:rsid w:val="00AF4230"/>
    <w:rsid w:val="00AF4FA3"/>
    <w:rsid w:val="00AF5301"/>
    <w:rsid w:val="00AF5AC6"/>
    <w:rsid w:val="00AF630A"/>
    <w:rsid w:val="00B11A50"/>
    <w:rsid w:val="00B11F1F"/>
    <w:rsid w:val="00B22642"/>
    <w:rsid w:val="00B23115"/>
    <w:rsid w:val="00B23DF2"/>
    <w:rsid w:val="00B2748B"/>
    <w:rsid w:val="00B31431"/>
    <w:rsid w:val="00B31889"/>
    <w:rsid w:val="00B34419"/>
    <w:rsid w:val="00B35B2A"/>
    <w:rsid w:val="00B379A2"/>
    <w:rsid w:val="00B42315"/>
    <w:rsid w:val="00B44E72"/>
    <w:rsid w:val="00B45300"/>
    <w:rsid w:val="00B47DA9"/>
    <w:rsid w:val="00B51FFF"/>
    <w:rsid w:val="00B5223B"/>
    <w:rsid w:val="00B6130E"/>
    <w:rsid w:val="00B616A4"/>
    <w:rsid w:val="00B636F7"/>
    <w:rsid w:val="00B70B17"/>
    <w:rsid w:val="00B81A41"/>
    <w:rsid w:val="00B846BC"/>
    <w:rsid w:val="00B9157A"/>
    <w:rsid w:val="00B92707"/>
    <w:rsid w:val="00B963BA"/>
    <w:rsid w:val="00B97CF9"/>
    <w:rsid w:val="00BA105C"/>
    <w:rsid w:val="00BA6002"/>
    <w:rsid w:val="00BA65EB"/>
    <w:rsid w:val="00BA6C9D"/>
    <w:rsid w:val="00BA6F24"/>
    <w:rsid w:val="00BA7610"/>
    <w:rsid w:val="00BB1062"/>
    <w:rsid w:val="00BB295A"/>
    <w:rsid w:val="00BB4B8A"/>
    <w:rsid w:val="00BB4DDE"/>
    <w:rsid w:val="00BC07AC"/>
    <w:rsid w:val="00BC27FE"/>
    <w:rsid w:val="00BC6F9D"/>
    <w:rsid w:val="00BD3081"/>
    <w:rsid w:val="00BD3E29"/>
    <w:rsid w:val="00BD5F9A"/>
    <w:rsid w:val="00BD67E4"/>
    <w:rsid w:val="00BD7082"/>
    <w:rsid w:val="00BD7F9A"/>
    <w:rsid w:val="00BE08DD"/>
    <w:rsid w:val="00BE2362"/>
    <w:rsid w:val="00BE54C1"/>
    <w:rsid w:val="00BE5C31"/>
    <w:rsid w:val="00BF0F25"/>
    <w:rsid w:val="00BF137D"/>
    <w:rsid w:val="00BF3C92"/>
    <w:rsid w:val="00BF6C18"/>
    <w:rsid w:val="00C00867"/>
    <w:rsid w:val="00C02F60"/>
    <w:rsid w:val="00C03433"/>
    <w:rsid w:val="00C06785"/>
    <w:rsid w:val="00C07149"/>
    <w:rsid w:val="00C12016"/>
    <w:rsid w:val="00C16473"/>
    <w:rsid w:val="00C17004"/>
    <w:rsid w:val="00C215E4"/>
    <w:rsid w:val="00C21BB4"/>
    <w:rsid w:val="00C21C39"/>
    <w:rsid w:val="00C278D6"/>
    <w:rsid w:val="00C30921"/>
    <w:rsid w:val="00C311FA"/>
    <w:rsid w:val="00C32C5A"/>
    <w:rsid w:val="00C33577"/>
    <w:rsid w:val="00C401D2"/>
    <w:rsid w:val="00C50EC4"/>
    <w:rsid w:val="00C52AEB"/>
    <w:rsid w:val="00C55382"/>
    <w:rsid w:val="00C5761A"/>
    <w:rsid w:val="00C60E0A"/>
    <w:rsid w:val="00C62D39"/>
    <w:rsid w:val="00C65CD1"/>
    <w:rsid w:val="00C66F1D"/>
    <w:rsid w:val="00C67F28"/>
    <w:rsid w:val="00C7092D"/>
    <w:rsid w:val="00C715A9"/>
    <w:rsid w:val="00C71A44"/>
    <w:rsid w:val="00C774BD"/>
    <w:rsid w:val="00C81706"/>
    <w:rsid w:val="00C82C9D"/>
    <w:rsid w:val="00C90B3F"/>
    <w:rsid w:val="00C90F83"/>
    <w:rsid w:val="00C95D98"/>
    <w:rsid w:val="00CA26DF"/>
    <w:rsid w:val="00CA38CD"/>
    <w:rsid w:val="00CA38E9"/>
    <w:rsid w:val="00CA483A"/>
    <w:rsid w:val="00CA731D"/>
    <w:rsid w:val="00CB1501"/>
    <w:rsid w:val="00CB2DF3"/>
    <w:rsid w:val="00CB4230"/>
    <w:rsid w:val="00CC510F"/>
    <w:rsid w:val="00CC647E"/>
    <w:rsid w:val="00CD041C"/>
    <w:rsid w:val="00CD17D0"/>
    <w:rsid w:val="00CD18D0"/>
    <w:rsid w:val="00CD373C"/>
    <w:rsid w:val="00CD4896"/>
    <w:rsid w:val="00CD5B64"/>
    <w:rsid w:val="00CD7670"/>
    <w:rsid w:val="00CE1E05"/>
    <w:rsid w:val="00CE31B0"/>
    <w:rsid w:val="00CE4C7D"/>
    <w:rsid w:val="00CE64FE"/>
    <w:rsid w:val="00CE6B1C"/>
    <w:rsid w:val="00CF232F"/>
    <w:rsid w:val="00CF5514"/>
    <w:rsid w:val="00CF71ED"/>
    <w:rsid w:val="00CF729A"/>
    <w:rsid w:val="00D01663"/>
    <w:rsid w:val="00D02434"/>
    <w:rsid w:val="00D046BD"/>
    <w:rsid w:val="00D07006"/>
    <w:rsid w:val="00D12D8A"/>
    <w:rsid w:val="00D21AAD"/>
    <w:rsid w:val="00D23477"/>
    <w:rsid w:val="00D32E13"/>
    <w:rsid w:val="00D365FF"/>
    <w:rsid w:val="00D40FDF"/>
    <w:rsid w:val="00D4333B"/>
    <w:rsid w:val="00D45B2D"/>
    <w:rsid w:val="00D505FA"/>
    <w:rsid w:val="00D510C8"/>
    <w:rsid w:val="00D600DE"/>
    <w:rsid w:val="00D61853"/>
    <w:rsid w:val="00D6197C"/>
    <w:rsid w:val="00D62018"/>
    <w:rsid w:val="00D6384D"/>
    <w:rsid w:val="00D650AA"/>
    <w:rsid w:val="00D66426"/>
    <w:rsid w:val="00D7029C"/>
    <w:rsid w:val="00D74190"/>
    <w:rsid w:val="00D7425E"/>
    <w:rsid w:val="00D75D2A"/>
    <w:rsid w:val="00D80AE4"/>
    <w:rsid w:val="00D80CB0"/>
    <w:rsid w:val="00D80F41"/>
    <w:rsid w:val="00D83AD4"/>
    <w:rsid w:val="00D87851"/>
    <w:rsid w:val="00D91377"/>
    <w:rsid w:val="00D957B1"/>
    <w:rsid w:val="00D957D9"/>
    <w:rsid w:val="00D97889"/>
    <w:rsid w:val="00DA14C7"/>
    <w:rsid w:val="00DA2A2A"/>
    <w:rsid w:val="00DA350D"/>
    <w:rsid w:val="00DB3851"/>
    <w:rsid w:val="00DB5DA7"/>
    <w:rsid w:val="00DC2343"/>
    <w:rsid w:val="00DC29EF"/>
    <w:rsid w:val="00DC3A33"/>
    <w:rsid w:val="00DC44AC"/>
    <w:rsid w:val="00DC4A58"/>
    <w:rsid w:val="00DC50AA"/>
    <w:rsid w:val="00DD2B4A"/>
    <w:rsid w:val="00DD3B1B"/>
    <w:rsid w:val="00DD6FA7"/>
    <w:rsid w:val="00DD721D"/>
    <w:rsid w:val="00DE1271"/>
    <w:rsid w:val="00DE18C7"/>
    <w:rsid w:val="00DE230E"/>
    <w:rsid w:val="00DE55C4"/>
    <w:rsid w:val="00DE658D"/>
    <w:rsid w:val="00DF0201"/>
    <w:rsid w:val="00DF07FE"/>
    <w:rsid w:val="00DF1F08"/>
    <w:rsid w:val="00DF416F"/>
    <w:rsid w:val="00DF4EFF"/>
    <w:rsid w:val="00DF5941"/>
    <w:rsid w:val="00DF7CCD"/>
    <w:rsid w:val="00E00F23"/>
    <w:rsid w:val="00E025B7"/>
    <w:rsid w:val="00E05897"/>
    <w:rsid w:val="00E162DC"/>
    <w:rsid w:val="00E169B4"/>
    <w:rsid w:val="00E1716D"/>
    <w:rsid w:val="00E179A6"/>
    <w:rsid w:val="00E219F6"/>
    <w:rsid w:val="00E2498C"/>
    <w:rsid w:val="00E30FDA"/>
    <w:rsid w:val="00E3498F"/>
    <w:rsid w:val="00E410DB"/>
    <w:rsid w:val="00E41FFB"/>
    <w:rsid w:val="00E4287C"/>
    <w:rsid w:val="00E515FD"/>
    <w:rsid w:val="00E55573"/>
    <w:rsid w:val="00E579CC"/>
    <w:rsid w:val="00E60824"/>
    <w:rsid w:val="00E61964"/>
    <w:rsid w:val="00E61C18"/>
    <w:rsid w:val="00E65D29"/>
    <w:rsid w:val="00E74CF4"/>
    <w:rsid w:val="00E818BF"/>
    <w:rsid w:val="00E87FBB"/>
    <w:rsid w:val="00E90E37"/>
    <w:rsid w:val="00E9641E"/>
    <w:rsid w:val="00EA07F3"/>
    <w:rsid w:val="00EA5AD0"/>
    <w:rsid w:val="00EA5EEB"/>
    <w:rsid w:val="00EA77B5"/>
    <w:rsid w:val="00EB0434"/>
    <w:rsid w:val="00EB11EB"/>
    <w:rsid w:val="00EB1F17"/>
    <w:rsid w:val="00EB3569"/>
    <w:rsid w:val="00EB47FE"/>
    <w:rsid w:val="00EB59E6"/>
    <w:rsid w:val="00EB6BD7"/>
    <w:rsid w:val="00EC1B86"/>
    <w:rsid w:val="00EC21EE"/>
    <w:rsid w:val="00EC34E7"/>
    <w:rsid w:val="00EC39E5"/>
    <w:rsid w:val="00EC7374"/>
    <w:rsid w:val="00ED0B01"/>
    <w:rsid w:val="00ED11C0"/>
    <w:rsid w:val="00ED1747"/>
    <w:rsid w:val="00ED220D"/>
    <w:rsid w:val="00ED29F2"/>
    <w:rsid w:val="00ED59E8"/>
    <w:rsid w:val="00ED6672"/>
    <w:rsid w:val="00EE1B93"/>
    <w:rsid w:val="00EF021C"/>
    <w:rsid w:val="00EF1358"/>
    <w:rsid w:val="00EF281C"/>
    <w:rsid w:val="00EF3C9E"/>
    <w:rsid w:val="00EF3E31"/>
    <w:rsid w:val="00EF58D5"/>
    <w:rsid w:val="00F02954"/>
    <w:rsid w:val="00F074BB"/>
    <w:rsid w:val="00F11822"/>
    <w:rsid w:val="00F1497F"/>
    <w:rsid w:val="00F1505A"/>
    <w:rsid w:val="00F15D5F"/>
    <w:rsid w:val="00F20955"/>
    <w:rsid w:val="00F21AF5"/>
    <w:rsid w:val="00F22C36"/>
    <w:rsid w:val="00F24CFD"/>
    <w:rsid w:val="00F26628"/>
    <w:rsid w:val="00F2689A"/>
    <w:rsid w:val="00F275AC"/>
    <w:rsid w:val="00F275B2"/>
    <w:rsid w:val="00F30625"/>
    <w:rsid w:val="00F3197A"/>
    <w:rsid w:val="00F32D4A"/>
    <w:rsid w:val="00F32E05"/>
    <w:rsid w:val="00F3571D"/>
    <w:rsid w:val="00F3606F"/>
    <w:rsid w:val="00F44EA5"/>
    <w:rsid w:val="00F50A3D"/>
    <w:rsid w:val="00F51A20"/>
    <w:rsid w:val="00F53A0F"/>
    <w:rsid w:val="00F56D8D"/>
    <w:rsid w:val="00F62CCB"/>
    <w:rsid w:val="00F64AF1"/>
    <w:rsid w:val="00F666D2"/>
    <w:rsid w:val="00F6725F"/>
    <w:rsid w:val="00F71079"/>
    <w:rsid w:val="00F71152"/>
    <w:rsid w:val="00F757FC"/>
    <w:rsid w:val="00F83341"/>
    <w:rsid w:val="00F837B3"/>
    <w:rsid w:val="00F847BB"/>
    <w:rsid w:val="00F867E6"/>
    <w:rsid w:val="00F868C5"/>
    <w:rsid w:val="00F86BB4"/>
    <w:rsid w:val="00F90DDA"/>
    <w:rsid w:val="00F94779"/>
    <w:rsid w:val="00F9690A"/>
    <w:rsid w:val="00FA2D8A"/>
    <w:rsid w:val="00FA2E00"/>
    <w:rsid w:val="00FA37BA"/>
    <w:rsid w:val="00FA428F"/>
    <w:rsid w:val="00FA478B"/>
    <w:rsid w:val="00FA4855"/>
    <w:rsid w:val="00FA72E2"/>
    <w:rsid w:val="00FB1457"/>
    <w:rsid w:val="00FB1EEA"/>
    <w:rsid w:val="00FB27D2"/>
    <w:rsid w:val="00FB2C97"/>
    <w:rsid w:val="00FB38B0"/>
    <w:rsid w:val="00FB3C10"/>
    <w:rsid w:val="00FB4658"/>
    <w:rsid w:val="00FB6F8E"/>
    <w:rsid w:val="00FB7120"/>
    <w:rsid w:val="00FB73D9"/>
    <w:rsid w:val="00FB7AA7"/>
    <w:rsid w:val="00FB7C9A"/>
    <w:rsid w:val="00FC3867"/>
    <w:rsid w:val="00FC3A73"/>
    <w:rsid w:val="00FC608F"/>
    <w:rsid w:val="00FC7FD7"/>
    <w:rsid w:val="00FD0E4F"/>
    <w:rsid w:val="00FD1E76"/>
    <w:rsid w:val="00FD2670"/>
    <w:rsid w:val="00FD2673"/>
    <w:rsid w:val="00FE0034"/>
    <w:rsid w:val="00FE01B1"/>
    <w:rsid w:val="00FE36C2"/>
    <w:rsid w:val="00FE5A26"/>
    <w:rsid w:val="00FE6FB1"/>
    <w:rsid w:val="00FF2089"/>
    <w:rsid w:val="00FF26C8"/>
    <w:rsid w:val="00FF51E5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E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DC50AA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DC50AA"/>
    <w:rPr>
      <w:rFonts w:ascii="Tahoma" w:hAnsi="Tahoma" w:cs="Times New Roman"/>
      <w:sz w:val="16"/>
    </w:rPr>
  </w:style>
  <w:style w:type="paragraph" w:styleId="affff2">
    <w:name w:val="header"/>
    <w:basedOn w:val="a"/>
    <w:link w:val="affff3"/>
    <w:uiPriority w:val="99"/>
    <w:unhideWhenUsed/>
    <w:rsid w:val="009B21F5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9B21F5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9B21F5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9B21F5"/>
    <w:rPr>
      <w:rFonts w:ascii="Arial" w:hAnsi="Arial" w:cs="Times New Roman"/>
      <w:sz w:val="24"/>
    </w:rPr>
  </w:style>
  <w:style w:type="paragraph" w:styleId="affff6">
    <w:name w:val="TOC Heading"/>
    <w:basedOn w:val="1"/>
    <w:next w:val="a"/>
    <w:uiPriority w:val="39"/>
    <w:semiHidden/>
    <w:unhideWhenUsed/>
    <w:qFormat/>
    <w:rsid w:val="00C0343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03433"/>
  </w:style>
  <w:style w:type="character" w:styleId="affff7">
    <w:name w:val="Hyperlink"/>
    <w:basedOn w:val="a0"/>
    <w:uiPriority w:val="99"/>
    <w:unhideWhenUsed/>
    <w:rsid w:val="00C03433"/>
    <w:rPr>
      <w:rFonts w:cs="Times New Roman"/>
      <w:color w:val="0000FF"/>
      <w:u w:val="single"/>
    </w:rPr>
  </w:style>
  <w:style w:type="paragraph" w:customStyle="1" w:styleId="Style42">
    <w:name w:val="Style42"/>
    <w:basedOn w:val="a"/>
    <w:uiPriority w:val="99"/>
    <w:rsid w:val="00777E9A"/>
    <w:pPr>
      <w:spacing w:line="310" w:lineRule="exact"/>
      <w:ind w:firstLine="698"/>
    </w:pPr>
    <w:rPr>
      <w:rFonts w:ascii="Times New Roman" w:hAnsi="Times New Roman" w:cs="Times New Roman"/>
    </w:rPr>
  </w:style>
  <w:style w:type="character" w:customStyle="1" w:styleId="FontStyle135">
    <w:name w:val="Font Style135"/>
    <w:uiPriority w:val="99"/>
    <w:rsid w:val="00777E9A"/>
    <w:rPr>
      <w:rFonts w:ascii="Times New Roman" w:hAnsi="Times New Roman"/>
      <w:sz w:val="24"/>
    </w:rPr>
  </w:style>
  <w:style w:type="paragraph" w:customStyle="1" w:styleId="Style52">
    <w:name w:val="Style52"/>
    <w:basedOn w:val="a"/>
    <w:uiPriority w:val="99"/>
    <w:rsid w:val="00B42315"/>
    <w:pPr>
      <w:ind w:firstLine="0"/>
      <w:jc w:val="center"/>
    </w:pPr>
    <w:rPr>
      <w:rFonts w:ascii="Times New Roman" w:hAnsi="Times New Roman" w:cs="Times New Roman"/>
    </w:rPr>
  </w:style>
  <w:style w:type="paragraph" w:customStyle="1" w:styleId="Style53">
    <w:name w:val="Style53"/>
    <w:basedOn w:val="a"/>
    <w:uiPriority w:val="99"/>
    <w:rsid w:val="00B42315"/>
    <w:pPr>
      <w:spacing w:line="306" w:lineRule="exact"/>
      <w:ind w:firstLine="0"/>
    </w:pPr>
    <w:rPr>
      <w:rFonts w:ascii="Times New Roman" w:hAnsi="Times New Roman" w:cs="Times New Roman"/>
    </w:rPr>
  </w:style>
  <w:style w:type="character" w:customStyle="1" w:styleId="FontStyle105">
    <w:name w:val="Font Style105"/>
    <w:uiPriority w:val="99"/>
    <w:rsid w:val="00B42315"/>
    <w:rPr>
      <w:rFonts w:ascii="Georgia" w:hAnsi="Georgia"/>
      <w:b/>
      <w:i/>
      <w:sz w:val="16"/>
    </w:rPr>
  </w:style>
  <w:style w:type="character" w:customStyle="1" w:styleId="FontStyle109">
    <w:name w:val="Font Style109"/>
    <w:uiPriority w:val="99"/>
    <w:rsid w:val="00B42315"/>
    <w:rPr>
      <w:rFonts w:ascii="Georgia" w:hAnsi="Georgia"/>
      <w:b/>
      <w:i/>
      <w:smallCaps/>
      <w:sz w:val="22"/>
    </w:rPr>
  </w:style>
  <w:style w:type="character" w:customStyle="1" w:styleId="FontStyle142">
    <w:name w:val="Font Style142"/>
    <w:uiPriority w:val="99"/>
    <w:rsid w:val="00B42315"/>
    <w:rPr>
      <w:rFonts w:ascii="Times New Roman" w:hAnsi="Times New Roman"/>
      <w:b/>
      <w:i/>
      <w:sz w:val="24"/>
    </w:rPr>
  </w:style>
  <w:style w:type="paragraph" w:customStyle="1" w:styleId="Style48">
    <w:name w:val="Style48"/>
    <w:basedOn w:val="a"/>
    <w:uiPriority w:val="99"/>
    <w:rsid w:val="0098431D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49">
    <w:name w:val="Style49"/>
    <w:basedOn w:val="a"/>
    <w:uiPriority w:val="99"/>
    <w:rsid w:val="0098431D"/>
    <w:pPr>
      <w:spacing w:line="312" w:lineRule="exact"/>
      <w:ind w:firstLine="1116"/>
    </w:pPr>
    <w:rPr>
      <w:rFonts w:ascii="Times New Roman" w:hAnsi="Times New Roman" w:cs="Times New Roman"/>
    </w:rPr>
  </w:style>
  <w:style w:type="paragraph" w:customStyle="1" w:styleId="Style50">
    <w:name w:val="Style50"/>
    <w:basedOn w:val="a"/>
    <w:uiPriority w:val="99"/>
    <w:rsid w:val="0098431D"/>
    <w:pPr>
      <w:spacing w:line="310" w:lineRule="exact"/>
      <w:ind w:firstLine="713"/>
    </w:pPr>
    <w:rPr>
      <w:rFonts w:ascii="Times New Roman" w:hAnsi="Times New Roman" w:cs="Times New Roman"/>
    </w:rPr>
  </w:style>
  <w:style w:type="paragraph" w:customStyle="1" w:styleId="Style77">
    <w:name w:val="Style77"/>
    <w:basedOn w:val="a"/>
    <w:uiPriority w:val="99"/>
    <w:rsid w:val="0098431D"/>
    <w:pPr>
      <w:spacing w:line="360" w:lineRule="exact"/>
      <w:ind w:firstLine="0"/>
    </w:pPr>
    <w:rPr>
      <w:rFonts w:ascii="Times New Roman" w:hAnsi="Times New Roman" w:cs="Times New Roman"/>
    </w:rPr>
  </w:style>
  <w:style w:type="character" w:customStyle="1" w:styleId="FontStyle113">
    <w:name w:val="Font Style113"/>
    <w:uiPriority w:val="99"/>
    <w:rsid w:val="0098431D"/>
    <w:rPr>
      <w:rFonts w:ascii="Courier New" w:hAnsi="Courier New"/>
      <w:sz w:val="42"/>
    </w:rPr>
  </w:style>
  <w:style w:type="character" w:customStyle="1" w:styleId="FontStyle122">
    <w:name w:val="Font Style122"/>
    <w:uiPriority w:val="99"/>
    <w:rsid w:val="0098431D"/>
    <w:rPr>
      <w:rFonts w:ascii="Times New Roman" w:hAnsi="Times New Roman"/>
      <w:i/>
      <w:sz w:val="24"/>
    </w:rPr>
  </w:style>
  <w:style w:type="paragraph" w:styleId="21">
    <w:name w:val="toc 2"/>
    <w:basedOn w:val="a"/>
    <w:next w:val="a"/>
    <w:autoRedefine/>
    <w:uiPriority w:val="39"/>
    <w:unhideWhenUsed/>
    <w:rsid w:val="00A37113"/>
    <w:pPr>
      <w:widowControl/>
      <w:tabs>
        <w:tab w:val="right" w:leader="dot" w:pos="9905"/>
      </w:tabs>
      <w:autoSpaceDE/>
      <w:autoSpaceDN/>
      <w:adjustRightInd/>
      <w:spacing w:after="100" w:line="276" w:lineRule="auto"/>
      <w:ind w:firstLine="709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fff8">
    <w:name w:val="List Paragraph"/>
    <w:basedOn w:val="a"/>
    <w:uiPriority w:val="34"/>
    <w:qFormat/>
    <w:rsid w:val="009E2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E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DC50AA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DC50AA"/>
    <w:rPr>
      <w:rFonts w:ascii="Tahoma" w:hAnsi="Tahoma" w:cs="Times New Roman"/>
      <w:sz w:val="16"/>
    </w:rPr>
  </w:style>
  <w:style w:type="paragraph" w:styleId="affff2">
    <w:name w:val="header"/>
    <w:basedOn w:val="a"/>
    <w:link w:val="affff3"/>
    <w:uiPriority w:val="99"/>
    <w:unhideWhenUsed/>
    <w:rsid w:val="009B21F5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9B21F5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9B21F5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9B21F5"/>
    <w:rPr>
      <w:rFonts w:ascii="Arial" w:hAnsi="Arial" w:cs="Times New Roman"/>
      <w:sz w:val="24"/>
    </w:rPr>
  </w:style>
  <w:style w:type="paragraph" w:styleId="affff6">
    <w:name w:val="TOC Heading"/>
    <w:basedOn w:val="1"/>
    <w:next w:val="a"/>
    <w:uiPriority w:val="39"/>
    <w:semiHidden/>
    <w:unhideWhenUsed/>
    <w:qFormat/>
    <w:rsid w:val="00C0343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03433"/>
  </w:style>
  <w:style w:type="character" w:styleId="affff7">
    <w:name w:val="Hyperlink"/>
    <w:basedOn w:val="a0"/>
    <w:uiPriority w:val="99"/>
    <w:unhideWhenUsed/>
    <w:rsid w:val="00C03433"/>
    <w:rPr>
      <w:rFonts w:cs="Times New Roman"/>
      <w:color w:val="0000FF"/>
      <w:u w:val="single"/>
    </w:rPr>
  </w:style>
  <w:style w:type="paragraph" w:customStyle="1" w:styleId="Style42">
    <w:name w:val="Style42"/>
    <w:basedOn w:val="a"/>
    <w:uiPriority w:val="99"/>
    <w:rsid w:val="00777E9A"/>
    <w:pPr>
      <w:spacing w:line="310" w:lineRule="exact"/>
      <w:ind w:firstLine="698"/>
    </w:pPr>
    <w:rPr>
      <w:rFonts w:ascii="Times New Roman" w:hAnsi="Times New Roman" w:cs="Times New Roman"/>
    </w:rPr>
  </w:style>
  <w:style w:type="character" w:customStyle="1" w:styleId="FontStyle135">
    <w:name w:val="Font Style135"/>
    <w:uiPriority w:val="99"/>
    <w:rsid w:val="00777E9A"/>
    <w:rPr>
      <w:rFonts w:ascii="Times New Roman" w:hAnsi="Times New Roman"/>
      <w:sz w:val="24"/>
    </w:rPr>
  </w:style>
  <w:style w:type="paragraph" w:customStyle="1" w:styleId="Style52">
    <w:name w:val="Style52"/>
    <w:basedOn w:val="a"/>
    <w:uiPriority w:val="99"/>
    <w:rsid w:val="00B42315"/>
    <w:pPr>
      <w:ind w:firstLine="0"/>
      <w:jc w:val="center"/>
    </w:pPr>
    <w:rPr>
      <w:rFonts w:ascii="Times New Roman" w:hAnsi="Times New Roman" w:cs="Times New Roman"/>
    </w:rPr>
  </w:style>
  <w:style w:type="paragraph" w:customStyle="1" w:styleId="Style53">
    <w:name w:val="Style53"/>
    <w:basedOn w:val="a"/>
    <w:uiPriority w:val="99"/>
    <w:rsid w:val="00B42315"/>
    <w:pPr>
      <w:spacing w:line="306" w:lineRule="exact"/>
      <w:ind w:firstLine="0"/>
    </w:pPr>
    <w:rPr>
      <w:rFonts w:ascii="Times New Roman" w:hAnsi="Times New Roman" w:cs="Times New Roman"/>
    </w:rPr>
  </w:style>
  <w:style w:type="character" w:customStyle="1" w:styleId="FontStyle105">
    <w:name w:val="Font Style105"/>
    <w:uiPriority w:val="99"/>
    <w:rsid w:val="00B42315"/>
    <w:rPr>
      <w:rFonts w:ascii="Georgia" w:hAnsi="Georgia"/>
      <w:b/>
      <w:i/>
      <w:sz w:val="16"/>
    </w:rPr>
  </w:style>
  <w:style w:type="character" w:customStyle="1" w:styleId="FontStyle109">
    <w:name w:val="Font Style109"/>
    <w:uiPriority w:val="99"/>
    <w:rsid w:val="00B42315"/>
    <w:rPr>
      <w:rFonts w:ascii="Georgia" w:hAnsi="Georgia"/>
      <w:b/>
      <w:i/>
      <w:smallCaps/>
      <w:sz w:val="22"/>
    </w:rPr>
  </w:style>
  <w:style w:type="character" w:customStyle="1" w:styleId="FontStyle142">
    <w:name w:val="Font Style142"/>
    <w:uiPriority w:val="99"/>
    <w:rsid w:val="00B42315"/>
    <w:rPr>
      <w:rFonts w:ascii="Times New Roman" w:hAnsi="Times New Roman"/>
      <w:b/>
      <w:i/>
      <w:sz w:val="24"/>
    </w:rPr>
  </w:style>
  <w:style w:type="paragraph" w:customStyle="1" w:styleId="Style48">
    <w:name w:val="Style48"/>
    <w:basedOn w:val="a"/>
    <w:uiPriority w:val="99"/>
    <w:rsid w:val="0098431D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49">
    <w:name w:val="Style49"/>
    <w:basedOn w:val="a"/>
    <w:uiPriority w:val="99"/>
    <w:rsid w:val="0098431D"/>
    <w:pPr>
      <w:spacing w:line="312" w:lineRule="exact"/>
      <w:ind w:firstLine="1116"/>
    </w:pPr>
    <w:rPr>
      <w:rFonts w:ascii="Times New Roman" w:hAnsi="Times New Roman" w:cs="Times New Roman"/>
    </w:rPr>
  </w:style>
  <w:style w:type="paragraph" w:customStyle="1" w:styleId="Style50">
    <w:name w:val="Style50"/>
    <w:basedOn w:val="a"/>
    <w:uiPriority w:val="99"/>
    <w:rsid w:val="0098431D"/>
    <w:pPr>
      <w:spacing w:line="310" w:lineRule="exact"/>
      <w:ind w:firstLine="713"/>
    </w:pPr>
    <w:rPr>
      <w:rFonts w:ascii="Times New Roman" w:hAnsi="Times New Roman" w:cs="Times New Roman"/>
    </w:rPr>
  </w:style>
  <w:style w:type="paragraph" w:customStyle="1" w:styleId="Style77">
    <w:name w:val="Style77"/>
    <w:basedOn w:val="a"/>
    <w:uiPriority w:val="99"/>
    <w:rsid w:val="0098431D"/>
    <w:pPr>
      <w:spacing w:line="360" w:lineRule="exact"/>
      <w:ind w:firstLine="0"/>
    </w:pPr>
    <w:rPr>
      <w:rFonts w:ascii="Times New Roman" w:hAnsi="Times New Roman" w:cs="Times New Roman"/>
    </w:rPr>
  </w:style>
  <w:style w:type="character" w:customStyle="1" w:styleId="FontStyle113">
    <w:name w:val="Font Style113"/>
    <w:uiPriority w:val="99"/>
    <w:rsid w:val="0098431D"/>
    <w:rPr>
      <w:rFonts w:ascii="Courier New" w:hAnsi="Courier New"/>
      <w:sz w:val="42"/>
    </w:rPr>
  </w:style>
  <w:style w:type="character" w:customStyle="1" w:styleId="FontStyle122">
    <w:name w:val="Font Style122"/>
    <w:uiPriority w:val="99"/>
    <w:rsid w:val="0098431D"/>
    <w:rPr>
      <w:rFonts w:ascii="Times New Roman" w:hAnsi="Times New Roman"/>
      <w:i/>
      <w:sz w:val="24"/>
    </w:rPr>
  </w:style>
  <w:style w:type="paragraph" w:styleId="21">
    <w:name w:val="toc 2"/>
    <w:basedOn w:val="a"/>
    <w:next w:val="a"/>
    <w:autoRedefine/>
    <w:uiPriority w:val="39"/>
    <w:unhideWhenUsed/>
    <w:rsid w:val="00A37113"/>
    <w:pPr>
      <w:widowControl/>
      <w:tabs>
        <w:tab w:val="right" w:leader="dot" w:pos="9905"/>
      </w:tabs>
      <w:autoSpaceDE/>
      <w:autoSpaceDN/>
      <w:adjustRightInd/>
      <w:spacing w:after="100" w:line="276" w:lineRule="auto"/>
      <w:ind w:firstLine="709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AF4230"/>
    <w:pPr>
      <w:widowControl/>
      <w:autoSpaceDE/>
      <w:autoSpaceDN/>
      <w:adjustRightInd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fff8">
    <w:name w:val="List Paragraph"/>
    <w:basedOn w:val="a"/>
    <w:uiPriority w:val="34"/>
    <w:qFormat/>
    <w:rsid w:val="009E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080020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ED54-480C-4B3B-A3F2-EC1B6B2F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4287</TotalTime>
  <Pages>78</Pages>
  <Words>25557</Words>
  <Characters>176456</Characters>
  <Application>Microsoft Office Word</Application>
  <DocSecurity>0</DocSecurity>
  <Lines>1470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Липина Светлана Викторовна</cp:lastModifiedBy>
  <cp:revision>291</cp:revision>
  <cp:lastPrinted>2017-09-13T05:43:00Z</cp:lastPrinted>
  <dcterms:created xsi:type="dcterms:W3CDTF">2017-05-25T06:58:00Z</dcterms:created>
  <dcterms:modified xsi:type="dcterms:W3CDTF">2018-11-29T12:30:00Z</dcterms:modified>
</cp:coreProperties>
</file>