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>семинаров</w:t>
      </w:r>
      <w:r w:rsidR="00131D8A">
        <w:rPr>
          <w:b/>
          <w:sz w:val="30"/>
          <w:szCs w:val="30"/>
        </w:rPr>
        <w:t>/вебинаров</w:t>
      </w:r>
      <w:r w:rsidRPr="00260C86">
        <w:rPr>
          <w:b/>
          <w:sz w:val="30"/>
          <w:szCs w:val="30"/>
        </w:rPr>
        <w:t xml:space="preserve"> </w:t>
      </w:r>
    </w:p>
    <w:p w:rsidR="00AE03FE" w:rsidRPr="00CE2630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5E43BD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 xml:space="preserve"> </w:t>
      </w:r>
      <w:r w:rsidR="005E43BD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202</w:t>
      </w:r>
      <w:r w:rsidR="00C61D86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602486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28A4" w:rsidRDefault="00602486" w:rsidP="00234F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 xml:space="preserve">Место проведения </w:t>
            </w:r>
          </w:p>
          <w:p w:rsidR="00602486" w:rsidRPr="00C61D86" w:rsidRDefault="00C61D86" w:rsidP="00C61D86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С</w:t>
            </w:r>
            <w:r w:rsidR="00602486" w:rsidRPr="00C61D86">
              <w:rPr>
                <w:sz w:val="28"/>
                <w:szCs w:val="28"/>
              </w:rPr>
              <w:t>еминара</w:t>
            </w:r>
            <w:r w:rsidRPr="00C61D8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61D86">
              <w:rPr>
                <w:sz w:val="28"/>
                <w:szCs w:val="28"/>
              </w:rPr>
              <w:t>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Телефон</w:t>
            </w:r>
          </w:p>
        </w:tc>
      </w:tr>
      <w:tr w:rsidR="00602486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D21B3" w:rsidRDefault="00602486" w:rsidP="00234F6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234F61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C61D86" w:rsidRDefault="00C61D86" w:rsidP="00234F61">
            <w:pPr>
              <w:jc w:val="both"/>
              <w:rPr>
                <w:szCs w:val="26"/>
              </w:rPr>
            </w:pPr>
          </w:p>
          <w:p w:rsidR="00C61D86" w:rsidRPr="00307951" w:rsidRDefault="005E43BD" w:rsidP="00234F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ВЕБИНАР</w:t>
            </w:r>
          </w:p>
          <w:p w:rsidR="00602486" w:rsidRPr="0061197D" w:rsidRDefault="005E43BD" w:rsidP="003C06F2">
            <w:pPr>
              <w:rPr>
                <w:szCs w:val="26"/>
              </w:rPr>
            </w:pPr>
            <w:r>
              <w:rPr>
                <w:szCs w:val="26"/>
              </w:rPr>
              <w:t>(</w:t>
            </w:r>
            <w:r w:rsidR="003C06F2">
              <w:rPr>
                <w:szCs w:val="26"/>
              </w:rPr>
              <w:t xml:space="preserve">ТОРМ </w:t>
            </w:r>
            <w:r>
              <w:rPr>
                <w:szCs w:val="26"/>
              </w:rPr>
              <w:t>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1255A9" w:rsidRDefault="005E43BD" w:rsidP="00234F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  <w:r w:rsidR="00602486" w:rsidRPr="001255A9">
              <w:rPr>
                <w:b/>
                <w:szCs w:val="26"/>
              </w:rPr>
              <w:t>.</w:t>
            </w:r>
            <w:r w:rsidR="00C61D86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4</w:t>
            </w:r>
            <w:r w:rsidR="00602486" w:rsidRPr="001255A9">
              <w:rPr>
                <w:b/>
                <w:szCs w:val="26"/>
              </w:rPr>
              <w:t>.202</w:t>
            </w:r>
            <w:r w:rsidR="00C61D86">
              <w:rPr>
                <w:b/>
                <w:szCs w:val="26"/>
              </w:rPr>
              <w:t>4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Default="00602486" w:rsidP="005E43BD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>
              <w:rPr>
                <w:szCs w:val="26"/>
              </w:rPr>
              <w:t xml:space="preserve"> </w:t>
            </w:r>
            <w:r w:rsidR="005E43BD">
              <w:rPr>
                <w:szCs w:val="26"/>
              </w:rPr>
              <w:t>Декларационная кампания 2024 года</w:t>
            </w:r>
            <w:r w:rsidR="006535F5">
              <w:rPr>
                <w:szCs w:val="26"/>
              </w:rPr>
              <w:t>. Уплата налогов физическими лицами</w:t>
            </w:r>
          </w:p>
          <w:p w:rsidR="006535F5" w:rsidRPr="005E43BD" w:rsidRDefault="006535F5" w:rsidP="005E43BD">
            <w:pPr>
              <w:jc w:val="both"/>
              <w:rPr>
                <w:szCs w:val="26"/>
              </w:rPr>
            </w:pPr>
          </w:p>
          <w:p w:rsidR="00602486" w:rsidRPr="00295922" w:rsidRDefault="00602486" w:rsidP="00234F61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5E43BD" w:rsidP="00234F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5E43BD" w:rsidRPr="00F3291A" w:rsidRDefault="005E43BD" w:rsidP="00234F61">
            <w:pPr>
              <w:jc w:val="center"/>
              <w:rPr>
                <w:szCs w:val="26"/>
              </w:rPr>
            </w:pPr>
          </w:p>
        </w:tc>
      </w:tr>
      <w:tr w:rsidR="005E43BD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 w:rsidP="00234F61">
            <w:pPr>
              <w:rPr>
                <w:sz w:val="28"/>
              </w:rPr>
            </w:pPr>
          </w:p>
          <w:p w:rsidR="005E43BD" w:rsidRDefault="005E43BD" w:rsidP="00234F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Default="005E43BD" w:rsidP="00234F61">
            <w:pPr>
              <w:jc w:val="both"/>
              <w:rPr>
                <w:szCs w:val="26"/>
              </w:rPr>
            </w:pPr>
          </w:p>
          <w:p w:rsidR="0072167B" w:rsidRDefault="0072167B" w:rsidP="0072167B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72167B" w:rsidRDefault="0072167B" w:rsidP="0072167B">
            <w:pPr>
              <w:jc w:val="both"/>
              <w:rPr>
                <w:szCs w:val="26"/>
              </w:rPr>
            </w:pPr>
          </w:p>
          <w:p w:rsidR="0072167B" w:rsidRDefault="0072167B" w:rsidP="0072167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ВЕБИНАР </w:t>
            </w:r>
          </w:p>
          <w:p w:rsidR="0072167B" w:rsidRPr="00307951" w:rsidRDefault="0072167B" w:rsidP="0072167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(</w:t>
            </w:r>
            <w:r w:rsidR="003C06F2">
              <w:rPr>
                <w:szCs w:val="26"/>
              </w:rPr>
              <w:t xml:space="preserve">ТОРМ </w:t>
            </w:r>
            <w:r>
              <w:rPr>
                <w:szCs w:val="26"/>
              </w:rPr>
              <w:t>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Default="005E43BD" w:rsidP="00234F61">
            <w:pPr>
              <w:jc w:val="center"/>
              <w:rPr>
                <w:b/>
                <w:szCs w:val="26"/>
              </w:rPr>
            </w:pPr>
          </w:p>
          <w:p w:rsidR="005E43BD" w:rsidRDefault="005E43BD" w:rsidP="00234F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24.04.2024</w:t>
            </w:r>
          </w:p>
          <w:p w:rsidR="005E43BD" w:rsidRPr="001255A9" w:rsidRDefault="005E43BD" w:rsidP="00234F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Default="005E43BD" w:rsidP="005E43BD">
            <w:pPr>
              <w:jc w:val="both"/>
              <w:rPr>
                <w:szCs w:val="26"/>
              </w:rPr>
            </w:pPr>
          </w:p>
          <w:p w:rsidR="0072167B" w:rsidRPr="00BB504B" w:rsidRDefault="0072167B" w:rsidP="005E43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Обзор ошибок при заполнении налоговой декларации по форме 3-НДФЛ индивидуальными предпринимателями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5" w:rsidRDefault="00C46FF5" w:rsidP="0072167B">
            <w:pPr>
              <w:jc w:val="center"/>
              <w:rPr>
                <w:szCs w:val="26"/>
              </w:rPr>
            </w:pPr>
          </w:p>
          <w:p w:rsidR="0072167B" w:rsidRPr="00F3291A" w:rsidRDefault="0072167B" w:rsidP="0072167B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72167B" w:rsidRPr="00F3291A" w:rsidRDefault="0072167B" w:rsidP="0072167B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72167B" w:rsidRPr="00F3291A" w:rsidRDefault="0072167B" w:rsidP="0072167B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72167B" w:rsidRPr="00F3291A" w:rsidRDefault="0072167B" w:rsidP="0072167B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5E43BD" w:rsidRPr="00F3291A" w:rsidRDefault="00FF00B7" w:rsidP="007216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4506</w:t>
            </w:r>
          </w:p>
        </w:tc>
      </w:tr>
      <w:tr w:rsidR="003C06F2" w:rsidTr="003C06F2">
        <w:trPr>
          <w:trHeight w:val="19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2" w:rsidRDefault="003C06F2" w:rsidP="00234F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2" w:rsidRDefault="003C06F2" w:rsidP="003C06F2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3C06F2" w:rsidRPr="00307951" w:rsidRDefault="003C06F2" w:rsidP="003C06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ВЕБИНАР</w:t>
            </w:r>
          </w:p>
          <w:p w:rsidR="003C06F2" w:rsidRPr="00307951" w:rsidRDefault="003C06F2" w:rsidP="003C06F2">
            <w:pPr>
              <w:rPr>
                <w:szCs w:val="26"/>
              </w:rPr>
            </w:pPr>
            <w:r>
              <w:rPr>
                <w:szCs w:val="26"/>
              </w:rPr>
              <w:t>(г</w:t>
            </w:r>
            <w:r w:rsidRPr="00307951">
              <w:rPr>
                <w:szCs w:val="26"/>
              </w:rPr>
              <w:t xml:space="preserve">. </w:t>
            </w:r>
            <w:r>
              <w:rPr>
                <w:szCs w:val="26"/>
              </w:rPr>
              <w:t>Качканар)</w:t>
            </w:r>
          </w:p>
          <w:p w:rsidR="003C06F2" w:rsidRDefault="003C06F2" w:rsidP="003C06F2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2" w:rsidRDefault="003C06F2" w:rsidP="003C06F2">
            <w:pPr>
              <w:jc w:val="center"/>
              <w:rPr>
                <w:b/>
                <w:szCs w:val="26"/>
              </w:rPr>
            </w:pPr>
          </w:p>
          <w:p w:rsidR="003C06F2" w:rsidRPr="00287F73" w:rsidRDefault="00CE52BE" w:rsidP="003C06F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22.</w:t>
            </w:r>
            <w:r w:rsidR="003C06F2" w:rsidRPr="00287F73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5</w:t>
            </w:r>
            <w:r w:rsidR="003C06F2" w:rsidRPr="00287F73">
              <w:rPr>
                <w:b/>
                <w:szCs w:val="26"/>
              </w:rPr>
              <w:t>.2024</w:t>
            </w:r>
          </w:p>
          <w:p w:rsidR="003C06F2" w:rsidRPr="001255A9" w:rsidRDefault="003C06F2" w:rsidP="003C06F2">
            <w:pPr>
              <w:jc w:val="center"/>
              <w:rPr>
                <w:szCs w:val="26"/>
              </w:rPr>
            </w:pPr>
          </w:p>
          <w:p w:rsidR="003C06F2" w:rsidRPr="001255A9" w:rsidRDefault="003C06F2" w:rsidP="003C06F2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3C06F2" w:rsidRDefault="003C06F2" w:rsidP="00234F61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2" w:rsidRDefault="003C06F2" w:rsidP="005E43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Налогообложение физических лиц имущественными налогами. Предоставление льгот.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18" w:rsidRPr="00F3291A" w:rsidRDefault="00D12018" w:rsidP="00D12018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D12018" w:rsidRPr="00F3291A" w:rsidRDefault="00D12018" w:rsidP="00D12018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D12018" w:rsidRPr="00F3291A" w:rsidRDefault="00D12018" w:rsidP="00D12018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D12018" w:rsidRPr="00F3291A" w:rsidRDefault="00D12018" w:rsidP="00D12018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D12018" w:rsidRPr="00F3291A" w:rsidRDefault="00D12018" w:rsidP="00D1201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1419</w:t>
            </w:r>
          </w:p>
          <w:p w:rsidR="003C06F2" w:rsidRDefault="003C06F2" w:rsidP="0072167B">
            <w:pPr>
              <w:jc w:val="center"/>
              <w:rPr>
                <w:szCs w:val="26"/>
              </w:rPr>
            </w:pPr>
          </w:p>
        </w:tc>
      </w:tr>
      <w:tr w:rsidR="00602486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61197D" w:rsidRDefault="00381E3C" w:rsidP="00234F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234F61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02486" w:rsidRDefault="00602486" w:rsidP="00234F61">
            <w:pPr>
              <w:jc w:val="both"/>
              <w:rPr>
                <w:szCs w:val="26"/>
              </w:rPr>
            </w:pPr>
          </w:p>
          <w:p w:rsidR="00EA295A" w:rsidRDefault="00EA295A" w:rsidP="00EA295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СЕМИНАР</w:t>
            </w:r>
          </w:p>
          <w:p w:rsidR="00EA295A" w:rsidRPr="00307951" w:rsidRDefault="00EA295A" w:rsidP="00EA295A">
            <w:pPr>
              <w:jc w:val="both"/>
              <w:rPr>
                <w:szCs w:val="26"/>
              </w:rPr>
            </w:pPr>
          </w:p>
          <w:p w:rsidR="00EA295A" w:rsidRPr="00307951" w:rsidRDefault="00EA295A" w:rsidP="00EA295A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 </w:t>
            </w:r>
            <w:r>
              <w:rPr>
                <w:szCs w:val="26"/>
              </w:rPr>
              <w:t>Краснотурьинск</w:t>
            </w:r>
          </w:p>
          <w:p w:rsidR="00EA295A" w:rsidRPr="00F452D7" w:rsidRDefault="00EA295A" w:rsidP="00EA295A">
            <w:pPr>
              <w:rPr>
                <w:szCs w:val="26"/>
              </w:rPr>
            </w:pPr>
            <w:r w:rsidRPr="00F452D7">
              <w:rPr>
                <w:szCs w:val="26"/>
              </w:rPr>
              <w:t>актовый Зал</w:t>
            </w:r>
          </w:p>
          <w:p w:rsidR="00602486" w:rsidRPr="00307951" w:rsidRDefault="00602486" w:rsidP="00234F61">
            <w:pPr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287F73" w:rsidRDefault="00C46FF5" w:rsidP="00234F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19</w:t>
            </w:r>
            <w:r w:rsidR="00602486" w:rsidRPr="00287F73">
              <w:rPr>
                <w:b/>
                <w:szCs w:val="26"/>
              </w:rPr>
              <w:t>.</w:t>
            </w:r>
            <w:r w:rsidR="00287F73" w:rsidRPr="00287F73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6</w:t>
            </w:r>
            <w:r w:rsidR="00602486" w:rsidRPr="00287F73">
              <w:rPr>
                <w:b/>
                <w:szCs w:val="26"/>
              </w:rPr>
              <w:t>.202</w:t>
            </w:r>
            <w:r w:rsidR="0018754D" w:rsidRPr="00287F73">
              <w:rPr>
                <w:b/>
                <w:szCs w:val="26"/>
              </w:rPr>
              <w:t>4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4D" w:rsidRDefault="0018754D" w:rsidP="00C46FF5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>
              <w:rPr>
                <w:szCs w:val="26"/>
              </w:rPr>
              <w:t xml:space="preserve"> </w:t>
            </w:r>
            <w:r w:rsidR="003C06F2">
              <w:t xml:space="preserve"> Обзор нарушений, допускаемых при заполнении налогоплательщиками расчетов по форме 6-НДФЛ, а также страховых взносов. Ответственность, предусмотренная за совершение налоговых правонарушений в части администрирования НДФЛ (агенты) и страховых взносов.</w:t>
            </w:r>
          </w:p>
          <w:p w:rsidR="00602486" w:rsidRDefault="00EA295A" w:rsidP="0018754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  <w:r w:rsidR="0018754D" w:rsidRPr="00C61D86">
              <w:rPr>
                <w:bCs/>
                <w:szCs w:val="26"/>
              </w:rPr>
              <w:t>.</w:t>
            </w:r>
            <w:r w:rsidR="0018754D" w:rsidRPr="00C61D86">
              <w:rPr>
                <w:szCs w:val="26"/>
              </w:rPr>
              <w:t>Актуальные вопросы применения механизма единого налогового счета (ЕНС)</w:t>
            </w:r>
            <w:r w:rsidR="0018754D" w:rsidRPr="00C61D86">
              <w:rPr>
                <w:bCs/>
                <w:szCs w:val="26"/>
              </w:rPr>
              <w:t>.</w:t>
            </w:r>
          </w:p>
          <w:p w:rsidR="00A57B11" w:rsidRPr="00341F6F" w:rsidRDefault="00A57B11" w:rsidP="0018754D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EA295A" w:rsidP="00234F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</w:tc>
      </w:tr>
      <w:tr w:rsidR="00EA295A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5A" w:rsidRDefault="00381E3C" w:rsidP="00EA29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381E3C" w:rsidRDefault="00381E3C" w:rsidP="00381E3C">
            <w:pPr>
              <w:jc w:val="both"/>
              <w:rPr>
                <w:szCs w:val="26"/>
              </w:rPr>
            </w:pPr>
          </w:p>
          <w:p w:rsidR="00381E3C" w:rsidRDefault="00381E3C" w:rsidP="00381E3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ВЕБИНАР </w:t>
            </w:r>
          </w:p>
          <w:p w:rsidR="00EA295A" w:rsidRDefault="00381E3C" w:rsidP="00381E3C">
            <w:pPr>
              <w:pStyle w:val="31"/>
              <w:ind w:left="0" w:firstLine="0"/>
            </w:pPr>
            <w:r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EA295A" w:rsidRDefault="00EA295A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381E3C">
              <w:rPr>
                <w:b/>
              </w:rPr>
              <w:t>26.06.2024</w:t>
            </w:r>
          </w:p>
          <w:p w:rsidR="00381E3C" w:rsidRDefault="00381E3C" w:rsidP="00381E3C">
            <w:pPr>
              <w:pStyle w:val="31"/>
              <w:ind w:left="0" w:firstLine="0"/>
              <w:jc w:val="center"/>
              <w:rPr>
                <w:b/>
                <w:szCs w:val="26"/>
              </w:rPr>
            </w:pPr>
          </w:p>
          <w:p w:rsidR="00381E3C" w:rsidRP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B7" w:rsidRDefault="00381E3C" w:rsidP="00EA295A">
            <w:pPr>
              <w:pStyle w:val="31"/>
              <w:ind w:left="0" w:firstLine="0"/>
            </w:pPr>
            <w:r>
              <w:t>1.</w:t>
            </w:r>
            <w:r w:rsidR="00EA295A">
              <w:t>Обзор нарушений, допускаемых при заполнении налогоплательщиками расчетов по форме 6-НДФЛ, а также страховых взносов. Ответственность, предусмотренная за совершение налоговых правонарушений в части администрирования НДФЛ (агенты) и страховых взносов.</w:t>
            </w:r>
          </w:p>
          <w:p w:rsidR="006535F5" w:rsidRPr="00FF00B7" w:rsidRDefault="006535F5" w:rsidP="00FF00B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FF00B7">
              <w:rPr>
                <w:szCs w:val="26"/>
              </w:rPr>
              <w:t xml:space="preserve"> </w:t>
            </w:r>
            <w:r w:rsidR="00FF00B7">
              <w:rPr>
                <w:szCs w:val="26"/>
              </w:rPr>
              <w:t>Изменения в законодательстве по налогу на добавленную стоимость с 01.01.2024. Типичные ошибки заполнения декларации по НДС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381E3C" w:rsidRPr="00F3291A" w:rsidRDefault="00406B6B" w:rsidP="00381E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4506</w:t>
            </w:r>
            <w:bookmarkStart w:id="0" w:name="_GoBack"/>
            <w:bookmarkEnd w:id="0"/>
          </w:p>
          <w:p w:rsidR="00EA295A" w:rsidRPr="00F3291A" w:rsidRDefault="00EA295A" w:rsidP="00EA295A">
            <w:pPr>
              <w:jc w:val="center"/>
              <w:rPr>
                <w:szCs w:val="26"/>
              </w:rPr>
            </w:pPr>
          </w:p>
        </w:tc>
      </w:tr>
      <w:tr w:rsidR="00381E3C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381E3C" w:rsidRPr="00307951" w:rsidRDefault="00381E3C" w:rsidP="00381E3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СЕМИНАР</w:t>
            </w:r>
          </w:p>
          <w:p w:rsidR="00381E3C" w:rsidRPr="00307951" w:rsidRDefault="00381E3C" w:rsidP="00381E3C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307951">
              <w:rPr>
                <w:szCs w:val="26"/>
              </w:rPr>
              <w:t xml:space="preserve">. </w:t>
            </w:r>
            <w:r>
              <w:rPr>
                <w:szCs w:val="26"/>
              </w:rPr>
              <w:t>Качканар</w:t>
            </w:r>
          </w:p>
          <w:p w:rsidR="00381E3C" w:rsidRPr="00307951" w:rsidRDefault="00381E3C" w:rsidP="00381E3C">
            <w:pPr>
              <w:rPr>
                <w:szCs w:val="26"/>
              </w:rPr>
            </w:pPr>
            <w:r>
              <w:rPr>
                <w:szCs w:val="26"/>
              </w:rPr>
              <w:t xml:space="preserve">микрорайон 4А,107 </w:t>
            </w:r>
          </w:p>
          <w:p w:rsidR="00381E3C" w:rsidRDefault="00381E3C" w:rsidP="00381E3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актовый Зал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381E3C">
              <w:rPr>
                <w:b/>
              </w:rPr>
              <w:t>26.06.2024</w:t>
            </w:r>
          </w:p>
          <w:p w:rsid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381E3C" w:rsidRPr="00381E3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Default="00381E3C" w:rsidP="00381E3C">
            <w:pPr>
              <w:pStyle w:val="31"/>
              <w:ind w:left="0" w:firstLine="0"/>
            </w:pPr>
            <w:r>
              <w:t>1.Обзор нарушений, допускаемых при заполнении налогоплательщиками расчетов по форме 6-НДФЛ, а также страховых взносов. Ответственность, предусмотренная за совершение налоговых правонарушений в части администрирования НДФЛ (агенты) и страховых взносов.</w:t>
            </w:r>
          </w:p>
          <w:p w:rsidR="006535F5" w:rsidRDefault="006535F5" w:rsidP="00381E3C">
            <w:pPr>
              <w:pStyle w:val="31"/>
              <w:ind w:left="0" w:firstLine="0"/>
            </w:pPr>
            <w:r>
              <w:rPr>
                <w:szCs w:val="26"/>
              </w:rPr>
              <w:t>2.Актуальные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1419</w:t>
            </w:r>
          </w:p>
          <w:p w:rsidR="00381E3C" w:rsidRPr="00F3291A" w:rsidRDefault="00381E3C" w:rsidP="00381E3C">
            <w:pPr>
              <w:jc w:val="center"/>
              <w:rPr>
                <w:szCs w:val="26"/>
              </w:rPr>
            </w:pPr>
          </w:p>
        </w:tc>
      </w:tr>
    </w:tbl>
    <w:p w:rsidR="00166522" w:rsidRDefault="00166522"/>
    <w:p w:rsidR="00EA295A" w:rsidRDefault="00EA295A"/>
    <w:sectPr w:rsidR="00EA295A" w:rsidSect="00602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131D8A"/>
    <w:rsid w:val="00154283"/>
    <w:rsid w:val="00166522"/>
    <w:rsid w:val="0018754D"/>
    <w:rsid w:val="00287F73"/>
    <w:rsid w:val="00381E3C"/>
    <w:rsid w:val="003C06F2"/>
    <w:rsid w:val="00406B6B"/>
    <w:rsid w:val="0042165D"/>
    <w:rsid w:val="004601EC"/>
    <w:rsid w:val="005E43BD"/>
    <w:rsid w:val="00602486"/>
    <w:rsid w:val="006535F5"/>
    <w:rsid w:val="00676FB3"/>
    <w:rsid w:val="0072167B"/>
    <w:rsid w:val="009F49B1"/>
    <w:rsid w:val="00A57B11"/>
    <w:rsid w:val="00AE03FE"/>
    <w:rsid w:val="00BB0962"/>
    <w:rsid w:val="00BE1126"/>
    <w:rsid w:val="00C46FF5"/>
    <w:rsid w:val="00C61D86"/>
    <w:rsid w:val="00CE52BE"/>
    <w:rsid w:val="00D12018"/>
    <w:rsid w:val="00EA295A"/>
    <w:rsid w:val="00F3291A"/>
    <w:rsid w:val="00F452D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B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EA295A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Кокорина Галина Евгеньевна</cp:lastModifiedBy>
  <cp:revision>4</cp:revision>
  <cp:lastPrinted>2024-01-10T10:13:00Z</cp:lastPrinted>
  <dcterms:created xsi:type="dcterms:W3CDTF">2024-03-15T12:07:00Z</dcterms:created>
  <dcterms:modified xsi:type="dcterms:W3CDTF">2024-03-18T07:07:00Z</dcterms:modified>
</cp:coreProperties>
</file>