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B4" w:rsidRPr="000F6788" w:rsidRDefault="00812A1F" w:rsidP="000F67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2E6C87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316770">
        <w:rPr>
          <w:sz w:val="28"/>
          <w:szCs w:val="28"/>
        </w:rPr>
        <w:t xml:space="preserve">  </w:t>
      </w:r>
    </w:p>
    <w:p w:rsidR="00911CCD" w:rsidRPr="00F119DB" w:rsidRDefault="000F6A6C" w:rsidP="00911CCD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>График</w:t>
      </w:r>
      <w:r w:rsidR="00812A1F" w:rsidRPr="00F119DB">
        <w:rPr>
          <w:b/>
          <w:sz w:val="30"/>
          <w:szCs w:val="30"/>
        </w:rPr>
        <w:t xml:space="preserve"> </w:t>
      </w:r>
      <w:r w:rsidR="00911CCD" w:rsidRPr="00F119DB">
        <w:rPr>
          <w:b/>
          <w:sz w:val="30"/>
          <w:szCs w:val="30"/>
        </w:rPr>
        <w:t xml:space="preserve">проведения Межрайонной ИФНС </w:t>
      </w:r>
      <w:r w:rsidR="00F51F8A" w:rsidRPr="00F119DB">
        <w:rPr>
          <w:b/>
          <w:sz w:val="30"/>
          <w:szCs w:val="30"/>
        </w:rPr>
        <w:t>России №</w:t>
      </w:r>
      <w:r w:rsidR="002E0897" w:rsidRPr="00F119DB">
        <w:rPr>
          <w:b/>
          <w:sz w:val="30"/>
          <w:szCs w:val="30"/>
        </w:rPr>
        <w:t xml:space="preserve"> </w:t>
      </w:r>
      <w:r w:rsidR="003E3C85">
        <w:rPr>
          <w:b/>
          <w:sz w:val="30"/>
          <w:szCs w:val="30"/>
        </w:rPr>
        <w:t>24</w:t>
      </w:r>
    </w:p>
    <w:p w:rsidR="00830DDD" w:rsidRPr="000F6788" w:rsidRDefault="00911CCD" w:rsidP="000F6788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по Свердловской области тематических семинаров с налогоплательщиками в </w:t>
      </w:r>
      <w:r w:rsidR="001A14C9">
        <w:rPr>
          <w:b/>
          <w:sz w:val="30"/>
          <w:szCs w:val="30"/>
        </w:rPr>
        <w:t>1</w:t>
      </w:r>
      <w:r w:rsidRPr="00F119DB">
        <w:rPr>
          <w:b/>
          <w:sz w:val="30"/>
          <w:szCs w:val="30"/>
        </w:rPr>
        <w:t xml:space="preserve"> квартале 20</w:t>
      </w:r>
      <w:r w:rsidR="00B41329" w:rsidRPr="00F119DB">
        <w:rPr>
          <w:b/>
          <w:sz w:val="30"/>
          <w:szCs w:val="30"/>
        </w:rPr>
        <w:t>2</w:t>
      </w:r>
      <w:r w:rsidR="00F939CA">
        <w:rPr>
          <w:b/>
          <w:sz w:val="30"/>
          <w:szCs w:val="30"/>
        </w:rPr>
        <w:t>6</w:t>
      </w:r>
      <w:r w:rsidRPr="00F119DB">
        <w:rPr>
          <w:b/>
          <w:sz w:val="30"/>
          <w:szCs w:val="30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4111"/>
        <w:gridCol w:w="1451"/>
      </w:tblGrid>
      <w:tr w:rsidR="00973305" w:rsidTr="002E6C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F721A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Pr="000F721A" w:rsidRDefault="00B403E4" w:rsidP="00B403E4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 xml:space="preserve">Место проведения </w:t>
            </w:r>
          </w:p>
          <w:p w:rsidR="00911CCD" w:rsidRPr="000F721A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F721A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Дата</w:t>
            </w:r>
            <w:r w:rsidR="00B403E4" w:rsidRPr="000F721A">
              <w:rPr>
                <w:rFonts w:ascii="Arial" w:hAnsi="Arial" w:cs="Arial"/>
                <w:b/>
                <w:szCs w:val="26"/>
              </w:rPr>
              <w:t xml:space="preserve"> и время</w:t>
            </w:r>
            <w:r w:rsidRPr="000F721A">
              <w:rPr>
                <w:rFonts w:ascii="Arial" w:hAnsi="Arial" w:cs="Arial"/>
                <w:b/>
                <w:szCs w:val="26"/>
              </w:rPr>
              <w:t xml:space="preserve"> семинара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F721A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Тема семинара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0F721A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Т</w:t>
            </w:r>
            <w:r w:rsidR="002D3E35" w:rsidRPr="000F721A">
              <w:rPr>
                <w:rFonts w:ascii="Arial" w:hAnsi="Arial" w:cs="Arial"/>
                <w:b/>
                <w:szCs w:val="26"/>
              </w:rPr>
              <w:t>елефон</w:t>
            </w:r>
          </w:p>
        </w:tc>
      </w:tr>
      <w:tr w:rsidR="00F939CA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16</w:t>
            </w:r>
            <w:r w:rsidRPr="001A14C9">
              <w:rPr>
                <w:rFonts w:ascii="Arial" w:hAnsi="Arial" w:cs="Arial"/>
                <w:szCs w:val="26"/>
              </w:rPr>
              <w:t>.01.202</w:t>
            </w:r>
            <w:r>
              <w:rPr>
                <w:rFonts w:ascii="Arial" w:hAnsi="Arial" w:cs="Arial"/>
                <w:szCs w:val="26"/>
              </w:rPr>
              <w:t>6</w:t>
            </w:r>
          </w:p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b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– </w:t>
            </w:r>
            <w:r w:rsidR="003B4122" w:rsidRPr="003B4122">
              <w:rPr>
                <w:rFonts w:ascii="Arial" w:hAnsi="Arial" w:cs="Arial"/>
                <w:szCs w:val="26"/>
              </w:rPr>
              <w:t xml:space="preserve">Налоговый режим </w:t>
            </w:r>
            <w:proofErr w:type="spellStart"/>
            <w:r w:rsidR="003B4122" w:rsidRPr="003B4122">
              <w:rPr>
                <w:rFonts w:ascii="Arial" w:hAnsi="Arial" w:cs="Arial"/>
                <w:szCs w:val="26"/>
              </w:rPr>
              <w:t>автоУСН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(343)</w:t>
            </w:r>
          </w:p>
          <w:p w:rsidR="00F939CA" w:rsidRPr="003B4122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  <w:lang w:val="en-US"/>
              </w:rPr>
            </w:pPr>
            <w:r w:rsidRPr="00203705">
              <w:rPr>
                <w:rFonts w:ascii="Arial" w:hAnsi="Arial" w:cs="Arial"/>
                <w:szCs w:val="26"/>
              </w:rPr>
              <w:t xml:space="preserve">288-26-27 </w:t>
            </w:r>
            <w:r w:rsidR="003B4122">
              <w:rPr>
                <w:rFonts w:ascii="Arial" w:hAnsi="Arial" w:cs="Arial"/>
                <w:szCs w:val="26"/>
              </w:rPr>
              <w:t>доб. 405</w:t>
            </w:r>
            <w:r w:rsidR="003B4122">
              <w:rPr>
                <w:rFonts w:ascii="Arial" w:hAnsi="Arial" w:cs="Arial"/>
                <w:szCs w:val="26"/>
                <w:lang w:val="en-US"/>
              </w:rPr>
              <w:t>4</w:t>
            </w:r>
          </w:p>
        </w:tc>
      </w:tr>
      <w:tr w:rsidR="00F939CA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30</w:t>
            </w:r>
            <w:r w:rsidRPr="001A14C9">
              <w:rPr>
                <w:rFonts w:ascii="Arial" w:hAnsi="Arial" w:cs="Arial"/>
                <w:szCs w:val="26"/>
              </w:rPr>
              <w:t>.01.202</w:t>
            </w:r>
            <w:r>
              <w:rPr>
                <w:rFonts w:ascii="Arial" w:hAnsi="Arial" w:cs="Arial"/>
                <w:szCs w:val="26"/>
              </w:rPr>
              <w:t>6</w:t>
            </w:r>
          </w:p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 xml:space="preserve">– </w:t>
            </w:r>
            <w:r w:rsidRPr="001A14C9">
              <w:rPr>
                <w:rFonts w:ascii="Arial" w:hAnsi="Arial" w:cs="Arial"/>
                <w:bCs/>
                <w:szCs w:val="26"/>
              </w:rPr>
              <w:t xml:space="preserve">Порядок заполнения и представления деклараций по налогу </w:t>
            </w:r>
            <w:r>
              <w:rPr>
                <w:rFonts w:ascii="Arial" w:hAnsi="Arial" w:cs="Arial"/>
                <w:bCs/>
                <w:szCs w:val="26"/>
              </w:rPr>
              <w:t>на доходы физических лиц за 2025</w:t>
            </w:r>
            <w:r w:rsidRPr="001A14C9">
              <w:rPr>
                <w:rFonts w:ascii="Arial" w:hAnsi="Arial" w:cs="Arial"/>
                <w:bCs/>
                <w:szCs w:val="26"/>
              </w:rPr>
              <w:t xml:space="preserve"> год. Лица, обязанные представить декларацию о доходах до</w:t>
            </w:r>
            <w:r w:rsidR="0000271C">
              <w:rPr>
                <w:rFonts w:ascii="Arial" w:hAnsi="Arial" w:cs="Arial"/>
                <w:bCs/>
                <w:szCs w:val="26"/>
              </w:rPr>
              <w:t xml:space="preserve"> 30 апреля 202</w:t>
            </w:r>
            <w:r w:rsidR="0000271C" w:rsidRPr="00615556">
              <w:rPr>
                <w:rFonts w:ascii="Arial" w:hAnsi="Arial" w:cs="Arial"/>
                <w:bCs/>
                <w:szCs w:val="26"/>
              </w:rPr>
              <w:t>6</w:t>
            </w:r>
            <w:r w:rsidRPr="001A14C9">
              <w:rPr>
                <w:rFonts w:ascii="Arial" w:hAnsi="Arial" w:cs="Arial"/>
                <w:bCs/>
                <w:szCs w:val="26"/>
              </w:rPr>
              <w:t xml:space="preserve"> года. Об ответственности за непредставление, несвоевременное представление</w:t>
            </w:r>
            <w:r>
              <w:rPr>
                <w:rFonts w:ascii="Arial" w:hAnsi="Arial" w:cs="Arial"/>
                <w:bCs/>
                <w:szCs w:val="26"/>
              </w:rPr>
              <w:t xml:space="preserve"> деклараций формы 3-НДФЛ за 2025</w:t>
            </w:r>
            <w:r w:rsidRPr="001A14C9">
              <w:rPr>
                <w:rFonts w:ascii="Arial" w:hAnsi="Arial" w:cs="Arial"/>
                <w:bCs/>
                <w:szCs w:val="26"/>
              </w:rPr>
              <w:t xml:space="preserve"> год.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(343) </w:t>
            </w:r>
          </w:p>
          <w:p w:rsidR="00F939CA" w:rsidRPr="001A14C9" w:rsidRDefault="00F939CA" w:rsidP="00DB390F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288-26-27 доб. 41</w:t>
            </w:r>
            <w:r w:rsidR="00DB390F">
              <w:rPr>
                <w:rFonts w:ascii="Arial" w:hAnsi="Arial" w:cs="Arial"/>
                <w:szCs w:val="26"/>
              </w:rPr>
              <w:t>01</w:t>
            </w:r>
          </w:p>
        </w:tc>
      </w:tr>
      <w:tr w:rsidR="00F939CA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13</w:t>
            </w:r>
            <w:r w:rsidRPr="001A14C9">
              <w:rPr>
                <w:rFonts w:ascii="Arial" w:hAnsi="Arial" w:cs="Arial"/>
                <w:szCs w:val="26"/>
              </w:rPr>
              <w:t>.02.202</w:t>
            </w:r>
            <w:r>
              <w:rPr>
                <w:rFonts w:ascii="Arial" w:hAnsi="Arial" w:cs="Arial"/>
                <w:szCs w:val="26"/>
              </w:rPr>
              <w:t>6</w:t>
            </w:r>
          </w:p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3B4122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– </w:t>
            </w:r>
            <w:r w:rsidR="003B4122">
              <w:rPr>
                <w:rFonts w:ascii="Arial" w:hAnsi="Arial" w:cs="Arial"/>
                <w:szCs w:val="26"/>
              </w:rPr>
              <w:t>С</w:t>
            </w:r>
            <w:r w:rsidR="003B4122" w:rsidRPr="003B4122">
              <w:rPr>
                <w:rFonts w:ascii="Arial" w:hAnsi="Arial" w:cs="Arial"/>
                <w:szCs w:val="26"/>
              </w:rPr>
              <w:t>истемы взыскания налоговой задолженности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 xml:space="preserve">(343) </w:t>
            </w:r>
          </w:p>
          <w:p w:rsidR="00F939CA" w:rsidRPr="003B4122" w:rsidRDefault="00F939CA" w:rsidP="003B4122">
            <w:pPr>
              <w:spacing w:line="276" w:lineRule="auto"/>
              <w:jc w:val="center"/>
              <w:rPr>
                <w:rFonts w:ascii="Arial" w:hAnsi="Arial" w:cs="Arial"/>
                <w:szCs w:val="26"/>
                <w:lang w:val="en-US"/>
              </w:rPr>
            </w:pPr>
            <w:r>
              <w:rPr>
                <w:rFonts w:ascii="Arial" w:hAnsi="Arial" w:cs="Arial"/>
                <w:szCs w:val="26"/>
              </w:rPr>
              <w:t>288-26-27 доб.</w:t>
            </w:r>
            <w:r w:rsidR="003B4122">
              <w:rPr>
                <w:rFonts w:ascii="Arial" w:hAnsi="Arial" w:cs="Arial"/>
                <w:szCs w:val="26"/>
                <w:lang w:val="en-US"/>
              </w:rPr>
              <w:t>4153</w:t>
            </w:r>
          </w:p>
        </w:tc>
      </w:tr>
      <w:tr w:rsidR="00F939CA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F939CA" w:rsidRPr="001A14C9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06.03.2026</w:t>
            </w:r>
          </w:p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Default="00F939CA" w:rsidP="00F939CA">
            <w:pPr>
              <w:spacing w:line="276" w:lineRule="auto"/>
              <w:ind w:left="14"/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– </w:t>
            </w:r>
            <w:r w:rsidR="0000271C" w:rsidRPr="0000271C">
              <w:rPr>
                <w:rFonts w:ascii="Arial" w:hAnsi="Arial" w:cs="Arial"/>
                <w:shd w:val="clear" w:color="auto" w:fill="FFFFFF"/>
              </w:rPr>
              <w:t>Ключевые изменения по НДС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1A14C9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(343)</w:t>
            </w:r>
          </w:p>
          <w:p w:rsidR="00F939CA" w:rsidRPr="001A14C9" w:rsidRDefault="00F939CA" w:rsidP="0000271C">
            <w:pPr>
              <w:spacing w:line="276" w:lineRule="auto"/>
              <w:ind w:left="-108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288-26-27 доб. </w:t>
            </w:r>
            <w:r w:rsidR="0000271C">
              <w:rPr>
                <w:rFonts w:ascii="Arial" w:hAnsi="Arial" w:cs="Arial"/>
                <w:szCs w:val="26"/>
              </w:rPr>
              <w:t>1369</w:t>
            </w:r>
          </w:p>
        </w:tc>
      </w:tr>
      <w:tr w:rsidR="00F939CA" w:rsidTr="000F6788">
        <w:trPr>
          <w:trHeight w:val="2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Default="00F939CA" w:rsidP="00F939CA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0F721A" w:rsidRDefault="00F939CA" w:rsidP="00F939C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0F721A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F939CA" w:rsidRPr="00CD21B3" w:rsidRDefault="00F939CA" w:rsidP="00F939CA">
            <w:pPr>
              <w:spacing w:line="276" w:lineRule="auto"/>
              <w:jc w:val="both"/>
              <w:rPr>
                <w:sz w:val="28"/>
              </w:rPr>
            </w:pPr>
            <w:r w:rsidRPr="000F721A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E22525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27</w:t>
            </w:r>
            <w:r w:rsidRPr="00E22525">
              <w:rPr>
                <w:rFonts w:ascii="Arial" w:hAnsi="Arial" w:cs="Arial"/>
                <w:szCs w:val="26"/>
              </w:rPr>
              <w:t>.03.202</w:t>
            </w:r>
            <w:r>
              <w:rPr>
                <w:rFonts w:ascii="Arial" w:hAnsi="Arial" w:cs="Arial"/>
                <w:szCs w:val="26"/>
              </w:rPr>
              <w:t>6</w:t>
            </w:r>
          </w:p>
          <w:p w:rsidR="00F939CA" w:rsidRPr="00E22525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E22525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E22525" w:rsidRDefault="00F939CA" w:rsidP="00F939CA">
            <w:pPr>
              <w:spacing w:line="276" w:lineRule="auto"/>
              <w:ind w:left="14"/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– </w:t>
            </w:r>
            <w:r w:rsidR="0000271C" w:rsidRPr="0000271C">
              <w:rPr>
                <w:rFonts w:ascii="Arial" w:hAnsi="Arial" w:cs="Arial"/>
                <w:szCs w:val="26"/>
              </w:rPr>
              <w:t>Патентная система налогообложения: новые п</w:t>
            </w:r>
            <w:r w:rsidR="00615556">
              <w:rPr>
                <w:rFonts w:ascii="Arial" w:hAnsi="Arial" w:cs="Arial"/>
                <w:szCs w:val="26"/>
              </w:rPr>
              <w:t>равила и возможные альтернативы</w:t>
            </w:r>
            <w:bookmarkStart w:id="0" w:name="_GoBack"/>
            <w:bookmarkEnd w:id="0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Default="00F939CA" w:rsidP="00F939C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(343) </w:t>
            </w:r>
          </w:p>
          <w:p w:rsidR="00F939CA" w:rsidRPr="001A14C9" w:rsidRDefault="00F939CA" w:rsidP="0000271C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288-26-27 доб. 4</w:t>
            </w:r>
            <w:r w:rsidR="0000271C">
              <w:rPr>
                <w:rFonts w:ascii="Arial" w:hAnsi="Arial" w:cs="Arial"/>
                <w:szCs w:val="26"/>
              </w:rPr>
              <w:t>047</w:t>
            </w:r>
          </w:p>
        </w:tc>
      </w:tr>
    </w:tbl>
    <w:p w:rsidR="00350B53" w:rsidRDefault="00350B53" w:rsidP="00830DDD"/>
    <w:sectPr w:rsidR="00350B53" w:rsidSect="001A0FE1">
      <w:head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62" w:rsidRDefault="00737C62" w:rsidP="00830DDD">
      <w:r>
        <w:separator/>
      </w:r>
    </w:p>
  </w:endnote>
  <w:endnote w:type="continuationSeparator" w:id="0">
    <w:p w:rsidR="00737C62" w:rsidRDefault="00737C62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62" w:rsidRDefault="00737C62" w:rsidP="00830DDD">
      <w:r>
        <w:separator/>
      </w:r>
    </w:p>
  </w:footnote>
  <w:footnote w:type="continuationSeparator" w:id="0">
    <w:p w:rsidR="00737C62" w:rsidRDefault="00737C62" w:rsidP="00830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261546"/>
      <w:docPartObj>
        <w:docPartGallery w:val="Page Numbers (Top of Page)"/>
        <w:docPartUnique/>
      </w:docPartObj>
    </w:sdtPr>
    <w:sdtEndPr/>
    <w:sdtContent>
      <w:p w:rsidR="001A0FE1" w:rsidRDefault="001A0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556">
          <w:rPr>
            <w:noProof/>
          </w:rPr>
          <w:t>2</w:t>
        </w:r>
        <w:r>
          <w:fldChar w:fldCharType="end"/>
        </w:r>
      </w:p>
    </w:sdtContent>
  </w:sdt>
  <w:p w:rsidR="001A0FE1" w:rsidRDefault="001A0F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50F5"/>
    <w:multiLevelType w:val="hybridMultilevel"/>
    <w:tmpl w:val="FB42CCE2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3D3F"/>
    <w:multiLevelType w:val="hybridMultilevel"/>
    <w:tmpl w:val="56F2E828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0A15"/>
    <w:rsid w:val="0000271C"/>
    <w:rsid w:val="00002A21"/>
    <w:rsid w:val="0003554C"/>
    <w:rsid w:val="000945F8"/>
    <w:rsid w:val="000E3F75"/>
    <w:rsid w:val="000F6788"/>
    <w:rsid w:val="000F6A6C"/>
    <w:rsid w:val="000F721A"/>
    <w:rsid w:val="00145143"/>
    <w:rsid w:val="00151A3E"/>
    <w:rsid w:val="001739C8"/>
    <w:rsid w:val="00192BC3"/>
    <w:rsid w:val="001958F3"/>
    <w:rsid w:val="001A0FE1"/>
    <w:rsid w:val="001A14C9"/>
    <w:rsid w:val="001D5F12"/>
    <w:rsid w:val="00200034"/>
    <w:rsid w:val="002316D0"/>
    <w:rsid w:val="00247F33"/>
    <w:rsid w:val="002C1F68"/>
    <w:rsid w:val="002D3E35"/>
    <w:rsid w:val="002E0897"/>
    <w:rsid w:val="002E6C87"/>
    <w:rsid w:val="002E7035"/>
    <w:rsid w:val="00316770"/>
    <w:rsid w:val="00350B53"/>
    <w:rsid w:val="003B4122"/>
    <w:rsid w:val="003C426D"/>
    <w:rsid w:val="003D5B53"/>
    <w:rsid w:val="003E0AA2"/>
    <w:rsid w:val="003E3C85"/>
    <w:rsid w:val="00405C1C"/>
    <w:rsid w:val="004527FA"/>
    <w:rsid w:val="0055518B"/>
    <w:rsid w:val="00595529"/>
    <w:rsid w:val="005C3FA9"/>
    <w:rsid w:val="005D781E"/>
    <w:rsid w:val="005F2ECD"/>
    <w:rsid w:val="00615556"/>
    <w:rsid w:val="00630C1C"/>
    <w:rsid w:val="00685753"/>
    <w:rsid w:val="006A01FE"/>
    <w:rsid w:val="006E7469"/>
    <w:rsid w:val="00737C62"/>
    <w:rsid w:val="007B59AF"/>
    <w:rsid w:val="00812A1F"/>
    <w:rsid w:val="00830DDD"/>
    <w:rsid w:val="0088196B"/>
    <w:rsid w:val="00911CCD"/>
    <w:rsid w:val="00914B2A"/>
    <w:rsid w:val="00973305"/>
    <w:rsid w:val="00991143"/>
    <w:rsid w:val="009A5065"/>
    <w:rsid w:val="009B69B4"/>
    <w:rsid w:val="00A23EB0"/>
    <w:rsid w:val="00A36AA1"/>
    <w:rsid w:val="00A633C9"/>
    <w:rsid w:val="00AC6763"/>
    <w:rsid w:val="00B403E4"/>
    <w:rsid w:val="00B41329"/>
    <w:rsid w:val="00B728C6"/>
    <w:rsid w:val="00BA39B7"/>
    <w:rsid w:val="00BC3582"/>
    <w:rsid w:val="00BD18CA"/>
    <w:rsid w:val="00BF4BC8"/>
    <w:rsid w:val="00C0135A"/>
    <w:rsid w:val="00C90C1B"/>
    <w:rsid w:val="00CD21B3"/>
    <w:rsid w:val="00D27118"/>
    <w:rsid w:val="00D739E6"/>
    <w:rsid w:val="00D8456A"/>
    <w:rsid w:val="00DA4263"/>
    <w:rsid w:val="00DB390F"/>
    <w:rsid w:val="00DF6916"/>
    <w:rsid w:val="00E22525"/>
    <w:rsid w:val="00E27EC6"/>
    <w:rsid w:val="00E55144"/>
    <w:rsid w:val="00E731DD"/>
    <w:rsid w:val="00EA25B4"/>
    <w:rsid w:val="00EB1369"/>
    <w:rsid w:val="00F119DB"/>
    <w:rsid w:val="00F17287"/>
    <w:rsid w:val="00F40967"/>
    <w:rsid w:val="00F51F8A"/>
    <w:rsid w:val="00F939CA"/>
    <w:rsid w:val="00F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1B310-84FB-499E-9A55-1A15C3D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A9A4-CED9-4C5C-ADFB-CAEA361D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Демченко Алена Юрьевна</cp:lastModifiedBy>
  <cp:revision>4</cp:revision>
  <cp:lastPrinted>2021-03-30T04:25:00Z</cp:lastPrinted>
  <dcterms:created xsi:type="dcterms:W3CDTF">2025-12-16T05:29:00Z</dcterms:created>
  <dcterms:modified xsi:type="dcterms:W3CDTF">2025-12-16T10:07:00Z</dcterms:modified>
</cp:coreProperties>
</file>