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График проведения Межрайонной ИФНС России  №</w:t>
      </w:r>
      <w:r w:rsidR="002E0897">
        <w:rPr>
          <w:b/>
          <w:sz w:val="28"/>
          <w:szCs w:val="28"/>
        </w:rPr>
        <w:t xml:space="preserve"> 2</w:t>
      </w:r>
      <w:r w:rsidRPr="008A40A4">
        <w:rPr>
          <w:b/>
          <w:sz w:val="28"/>
          <w:szCs w:val="28"/>
        </w:rPr>
        <w:t xml:space="preserve"> </w:t>
      </w:r>
    </w:p>
    <w:p w:rsidR="00911CCD" w:rsidRPr="008A40A4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973305">
        <w:rPr>
          <w:b/>
          <w:sz w:val="28"/>
          <w:szCs w:val="28"/>
        </w:rPr>
        <w:t>о</w:t>
      </w:r>
      <w:r w:rsidRPr="008A40A4">
        <w:rPr>
          <w:b/>
          <w:sz w:val="28"/>
          <w:szCs w:val="28"/>
        </w:rPr>
        <w:t xml:space="preserve"> </w:t>
      </w:r>
      <w:r w:rsidR="009733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квартале 201</w:t>
      </w:r>
      <w:r w:rsidR="00B403E4">
        <w:rPr>
          <w:b/>
          <w:sz w:val="28"/>
          <w:szCs w:val="28"/>
        </w:rPr>
        <w:t>9</w:t>
      </w:r>
      <w:r w:rsidRPr="008A40A4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48"/>
        <w:gridCol w:w="1414"/>
        <w:gridCol w:w="4114"/>
        <w:gridCol w:w="1418"/>
      </w:tblGrid>
      <w:tr w:rsidR="00973305" w:rsidTr="000945F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455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455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0945F8">
        <w:trPr>
          <w:trHeight w:val="41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73305" w:rsidRDefault="00911CCD" w:rsidP="00455282">
            <w:pPr>
              <w:rPr>
                <w:sz w:val="24"/>
              </w:rPr>
            </w:pPr>
            <w:r w:rsidRPr="00973305">
              <w:rPr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973305" w:rsidRDefault="006A01FE" w:rsidP="00455282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</w:t>
            </w:r>
            <w:r w:rsidR="00973305" w:rsidRPr="00973305">
              <w:rPr>
                <w:sz w:val="24"/>
              </w:rPr>
              <w:t>2</w:t>
            </w:r>
            <w:r w:rsidRPr="00973305">
              <w:rPr>
                <w:sz w:val="24"/>
              </w:rPr>
              <w:t xml:space="preserve"> по Свердловской области</w:t>
            </w:r>
          </w:p>
          <w:p w:rsidR="00911CCD" w:rsidRPr="00973305" w:rsidRDefault="00B403E4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</w:t>
            </w:r>
            <w:r w:rsidR="00973305" w:rsidRPr="00973305">
              <w:rPr>
                <w:sz w:val="24"/>
              </w:rPr>
              <w:t xml:space="preserve">Красноуфимск, </w:t>
            </w:r>
            <w:r w:rsidRPr="00973305">
              <w:rPr>
                <w:sz w:val="24"/>
              </w:rPr>
              <w:t xml:space="preserve"> ул. </w:t>
            </w:r>
            <w:proofErr w:type="gramStart"/>
            <w:r w:rsidR="00973305" w:rsidRPr="00973305">
              <w:rPr>
                <w:sz w:val="24"/>
              </w:rPr>
              <w:t>Интернациональная</w:t>
            </w:r>
            <w:proofErr w:type="gramEnd"/>
            <w:r w:rsidR="00973305"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73305" w:rsidRDefault="00973305" w:rsidP="00E731D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0945F8">
              <w:rPr>
                <w:sz w:val="24"/>
              </w:rPr>
              <w:t>7</w:t>
            </w:r>
            <w:r w:rsidR="00B403E4" w:rsidRPr="0097330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B403E4" w:rsidRPr="00973305">
              <w:rPr>
                <w:sz w:val="24"/>
              </w:rPr>
              <w:t>.2019</w:t>
            </w:r>
          </w:p>
          <w:p w:rsidR="00B403E4" w:rsidRPr="00973305" w:rsidRDefault="00B403E4" w:rsidP="00E731DD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73305" w:rsidRDefault="00973305" w:rsidP="002E0897">
            <w:pPr>
              <w:rPr>
                <w:sz w:val="24"/>
              </w:rPr>
            </w:pPr>
            <w:r w:rsidRPr="00973305">
              <w:rPr>
                <w:bCs/>
                <w:sz w:val="24"/>
              </w:rPr>
              <w:t>Порядок заполнения и представления деклараций по налогу на доходы физических лиц за 201</w:t>
            </w:r>
            <w:r w:rsidR="00C0135A">
              <w:rPr>
                <w:bCs/>
                <w:sz w:val="24"/>
              </w:rPr>
              <w:t>8</w:t>
            </w:r>
            <w:r w:rsidRPr="00973305">
              <w:rPr>
                <w:bCs/>
                <w:sz w:val="24"/>
              </w:rPr>
              <w:t xml:space="preserve"> год. Порядок получения имущественного и социальных вычетов по НДФЛ. Лица, обязанные представить декларацию о доходах до 30 апреля 201</w:t>
            </w:r>
            <w:r w:rsidR="00C0135A">
              <w:rPr>
                <w:bCs/>
                <w:sz w:val="24"/>
              </w:rPr>
              <w:t>9</w:t>
            </w:r>
            <w:r w:rsidRPr="00973305">
              <w:rPr>
                <w:bCs/>
                <w:sz w:val="24"/>
              </w:rPr>
              <w:t xml:space="preserve"> года. Об ответственн</w:t>
            </w:r>
            <w:r>
              <w:rPr>
                <w:bCs/>
                <w:sz w:val="24"/>
              </w:rPr>
              <w:t xml:space="preserve">ости за непредставление, </w:t>
            </w:r>
            <w:r w:rsidRPr="00973305">
              <w:rPr>
                <w:bCs/>
                <w:sz w:val="24"/>
              </w:rPr>
              <w:t>несвоевременное представление деклараций формы 3-НДФЛ за 201</w:t>
            </w:r>
            <w:r w:rsidR="00C0135A">
              <w:rPr>
                <w:bCs/>
                <w:sz w:val="24"/>
              </w:rPr>
              <w:t>8</w:t>
            </w:r>
            <w:r w:rsidRPr="00973305">
              <w:rPr>
                <w:bCs/>
                <w:sz w:val="24"/>
              </w:rPr>
              <w:t xml:space="preserve"> год. </w:t>
            </w:r>
            <w:r w:rsidR="002E0897">
              <w:rPr>
                <w:bCs/>
                <w:sz w:val="24"/>
              </w:rPr>
              <w:t xml:space="preserve">Предоставление льгот физическим лицам по имущественным налогам. </w:t>
            </w:r>
            <w:r w:rsidRPr="00973305">
              <w:rPr>
                <w:bCs/>
                <w:sz w:val="24"/>
              </w:rPr>
              <w:t xml:space="preserve">Электронные сервисы сайта ФНС России для физических лиц.  </w:t>
            </w:r>
            <w:r w:rsidR="00911CCD" w:rsidRPr="00973305">
              <w:rPr>
                <w:bCs/>
                <w:sz w:val="24"/>
              </w:rPr>
              <w:t xml:space="preserve">  </w:t>
            </w:r>
            <w:r w:rsidR="00911CCD" w:rsidRPr="00973305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Default="00973305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911CCD" w:rsidRPr="00973305" w:rsidRDefault="00973305" w:rsidP="000945F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 w:rsidR="000945F8"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 w:rsidR="000945F8">
              <w:rPr>
                <w:sz w:val="24"/>
              </w:rPr>
              <w:t>91</w:t>
            </w:r>
          </w:p>
        </w:tc>
      </w:tr>
      <w:tr w:rsidR="000945F8" w:rsidTr="000945F8">
        <w:trPr>
          <w:trHeight w:val="41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0945F8" w:rsidRDefault="000945F8" w:rsidP="00455282">
            <w:pPr>
              <w:rPr>
                <w:sz w:val="24"/>
              </w:rPr>
            </w:pPr>
            <w:r w:rsidRPr="000945F8">
              <w:rPr>
                <w:sz w:val="24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0945F8" w:rsidRDefault="000945F8" w:rsidP="000945F8">
            <w:pPr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  <w:r>
              <w:rPr>
                <w:sz w:val="24"/>
              </w:rPr>
              <w:t xml:space="preserve"> ТОРМ г. Нижние Серги, ул. </w:t>
            </w:r>
            <w:r w:rsidRPr="000945F8">
              <w:rPr>
                <w:sz w:val="24"/>
              </w:rPr>
              <w:t xml:space="preserve">Розы Люксембург, </w:t>
            </w:r>
          </w:p>
          <w:p w:rsidR="000945F8" w:rsidRPr="000945F8" w:rsidRDefault="000945F8" w:rsidP="000945F8">
            <w:pPr>
              <w:rPr>
                <w:sz w:val="24"/>
              </w:rPr>
            </w:pPr>
            <w:r w:rsidRPr="000945F8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Default="000945F8" w:rsidP="000945F8">
            <w:pPr>
              <w:rPr>
                <w:sz w:val="24"/>
              </w:rPr>
            </w:pPr>
            <w:r>
              <w:rPr>
                <w:sz w:val="24"/>
              </w:rPr>
              <w:t>18.04.2019</w:t>
            </w:r>
          </w:p>
          <w:p w:rsidR="000945F8" w:rsidRPr="000945F8" w:rsidRDefault="000945F8" w:rsidP="000945F8">
            <w:pPr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0945F8" w:rsidRDefault="002E0897" w:rsidP="009E6079">
            <w:pPr>
              <w:rPr>
                <w:sz w:val="24"/>
              </w:rPr>
            </w:pPr>
            <w:r w:rsidRPr="002E0897">
              <w:rPr>
                <w:bCs/>
                <w:sz w:val="24"/>
              </w:rPr>
              <w:t xml:space="preserve">Порядок заполнения и представления деклараций по налогу на доходы физических лиц за 2018 год. Порядок получения имущественного и социальных вычетов по НДФЛ. Лица, обязанные представить декларацию о доходах до 30 апреля 2019 года. Об ответственности за непредставление, несвоевременное представление деклараций формы 3-НДФЛ за 2018 год. Предоставление льгот физическим лицам по имущественным налогам. Электронные сервисы сайта ФНС России для физических лиц.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Default="000945F8" w:rsidP="009E6079">
            <w:pPr>
              <w:rPr>
                <w:sz w:val="24"/>
              </w:rPr>
            </w:pPr>
            <w:r w:rsidRPr="000945F8">
              <w:rPr>
                <w:sz w:val="24"/>
              </w:rPr>
              <w:t xml:space="preserve">(34398) </w:t>
            </w:r>
          </w:p>
          <w:p w:rsidR="000945F8" w:rsidRPr="000945F8" w:rsidRDefault="000945F8" w:rsidP="009E6079">
            <w:pPr>
              <w:rPr>
                <w:sz w:val="24"/>
              </w:rPr>
            </w:pPr>
            <w:r w:rsidRPr="000945F8">
              <w:rPr>
                <w:sz w:val="24"/>
              </w:rPr>
              <w:t>2-17-13</w:t>
            </w:r>
          </w:p>
        </w:tc>
      </w:tr>
      <w:tr w:rsidR="00C0135A" w:rsidTr="000945F8">
        <w:trPr>
          <w:trHeight w:val="41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5A" w:rsidRPr="000945F8" w:rsidRDefault="00C0135A" w:rsidP="00C0135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Default="00C0135A" w:rsidP="001739C8">
            <w:pPr>
              <w:rPr>
                <w:sz w:val="24"/>
              </w:rPr>
            </w:pPr>
            <w:proofErr w:type="gramStart"/>
            <w:r w:rsidRPr="00C0135A">
              <w:rPr>
                <w:sz w:val="24"/>
              </w:rPr>
              <w:t>Межрайонная</w:t>
            </w:r>
            <w:proofErr w:type="gramEnd"/>
            <w:r w:rsidRPr="00C0135A">
              <w:rPr>
                <w:sz w:val="24"/>
              </w:rPr>
              <w:t xml:space="preserve"> ИФНС России № 2 по Свердловской области</w:t>
            </w:r>
          </w:p>
          <w:p w:rsidR="00C0135A" w:rsidRPr="00973305" w:rsidRDefault="001739C8" w:rsidP="001739C8">
            <w:pPr>
              <w:rPr>
                <w:sz w:val="24"/>
              </w:rPr>
            </w:pPr>
            <w:r w:rsidRPr="001739C8">
              <w:rPr>
                <w:sz w:val="24"/>
              </w:rPr>
              <w:t xml:space="preserve">КП </w:t>
            </w:r>
            <w:proofErr w:type="spellStart"/>
            <w:r w:rsidRPr="001739C8">
              <w:rPr>
                <w:sz w:val="24"/>
              </w:rPr>
              <w:t>р.п</w:t>
            </w:r>
            <w:proofErr w:type="spellEnd"/>
            <w:r w:rsidRPr="001739C8">
              <w:rPr>
                <w:sz w:val="24"/>
              </w:rPr>
              <w:t>. Арти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5A" w:rsidRPr="00973305" w:rsidRDefault="001739C8" w:rsidP="00C0135A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 w:rsidR="00C0135A" w:rsidRPr="00973305">
              <w:rPr>
                <w:sz w:val="24"/>
              </w:rPr>
              <w:t>.0</w:t>
            </w:r>
            <w:r w:rsidR="00C0135A">
              <w:rPr>
                <w:sz w:val="24"/>
              </w:rPr>
              <w:t>4</w:t>
            </w:r>
            <w:r w:rsidR="00C0135A" w:rsidRPr="00973305">
              <w:rPr>
                <w:sz w:val="24"/>
              </w:rPr>
              <w:t>.2019</w:t>
            </w:r>
          </w:p>
          <w:p w:rsidR="00C0135A" w:rsidRPr="00973305" w:rsidRDefault="00C0135A" w:rsidP="00C0135A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5A" w:rsidRPr="00973305" w:rsidRDefault="002E0897" w:rsidP="00C0135A">
            <w:pPr>
              <w:rPr>
                <w:sz w:val="24"/>
              </w:rPr>
            </w:pPr>
            <w:r w:rsidRPr="002E0897">
              <w:rPr>
                <w:bCs/>
                <w:sz w:val="24"/>
              </w:rPr>
              <w:t xml:space="preserve">Порядок заполнения и представления деклараций по налогу на доходы физических лиц за 2018 год. Порядок получения имущественного и социальных вычетов по НДФЛ. Лица, обязанные представить декларацию о доходах до 30 апреля 2019 года. Об ответственности за непредставление, несвоевременное представление деклараций формы 3-НДФЛ за 2018 год. Предоставление льгот физическим лицам по имущественным налогам. Электронные сервисы сайта ФНС России для физических лиц.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5A" w:rsidRDefault="00C0135A" w:rsidP="00C0135A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C0135A" w:rsidRPr="00973305" w:rsidRDefault="00C0135A" w:rsidP="00C0135A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91</w:t>
            </w:r>
          </w:p>
        </w:tc>
      </w:tr>
      <w:tr w:rsidR="001739C8" w:rsidTr="000945F8">
        <w:trPr>
          <w:trHeight w:val="41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Default="001739C8" w:rsidP="001739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Pr="00973305" w:rsidRDefault="001739C8" w:rsidP="001739C8">
            <w:pPr>
              <w:rPr>
                <w:sz w:val="24"/>
              </w:rPr>
            </w:pPr>
            <w:proofErr w:type="gramStart"/>
            <w:r w:rsidRPr="00C0135A">
              <w:rPr>
                <w:sz w:val="24"/>
              </w:rPr>
              <w:t>Межрайонная</w:t>
            </w:r>
            <w:proofErr w:type="gramEnd"/>
            <w:r w:rsidRPr="00C0135A">
              <w:rPr>
                <w:sz w:val="24"/>
              </w:rPr>
              <w:t xml:space="preserve"> ИФНС России № 2 по Свердловской области </w:t>
            </w:r>
            <w:r w:rsidRPr="001739C8">
              <w:rPr>
                <w:sz w:val="24"/>
              </w:rPr>
              <w:t xml:space="preserve">КП </w:t>
            </w:r>
            <w:proofErr w:type="spellStart"/>
            <w:r w:rsidRPr="001739C8">
              <w:rPr>
                <w:sz w:val="24"/>
              </w:rPr>
              <w:t>р.п</w:t>
            </w:r>
            <w:proofErr w:type="spellEnd"/>
            <w:r w:rsidRPr="001739C8">
              <w:rPr>
                <w:sz w:val="24"/>
              </w:rPr>
              <w:t>. Ачит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Pr="00973305" w:rsidRDefault="00BD18CA" w:rsidP="001739C8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1739C8" w:rsidRPr="00973305">
              <w:rPr>
                <w:sz w:val="24"/>
              </w:rPr>
              <w:t>.0</w:t>
            </w:r>
            <w:r w:rsidR="001739C8">
              <w:rPr>
                <w:sz w:val="24"/>
              </w:rPr>
              <w:t>4</w:t>
            </w:r>
            <w:r w:rsidR="001739C8" w:rsidRPr="00973305">
              <w:rPr>
                <w:sz w:val="24"/>
              </w:rPr>
              <w:t>.2019</w:t>
            </w:r>
          </w:p>
          <w:p w:rsidR="001739C8" w:rsidRPr="00973305" w:rsidRDefault="001739C8" w:rsidP="001739C8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Pr="00973305" w:rsidRDefault="002E0897" w:rsidP="001739C8">
            <w:pPr>
              <w:rPr>
                <w:sz w:val="24"/>
              </w:rPr>
            </w:pPr>
            <w:r w:rsidRPr="002E0897">
              <w:rPr>
                <w:bCs/>
                <w:sz w:val="24"/>
              </w:rPr>
              <w:t xml:space="preserve">Порядок заполнения и представления деклараций по налогу на доходы физических лиц за 2018 год. Порядок получения имущественного и социальных вычетов по НДФЛ. Лица, обязанные представить декларацию о доходах до 30 апреля 2019 года. Об ответственности за непредставление, несвоевременное представление деклараций формы 3-НДФЛ за 2018 год. Предоставление льгот физическим лицам по имущественным налогам. Электронные сервисы сайта ФНС России для физических лиц.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C8" w:rsidRDefault="001739C8" w:rsidP="001739C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(34394) </w:t>
            </w:r>
          </w:p>
          <w:p w:rsidR="001739C8" w:rsidRPr="00973305" w:rsidRDefault="001739C8" w:rsidP="001739C8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>2-</w:t>
            </w:r>
            <w:r>
              <w:rPr>
                <w:sz w:val="24"/>
              </w:rPr>
              <w:t>33</w:t>
            </w:r>
            <w:r w:rsidRPr="00973305">
              <w:rPr>
                <w:sz w:val="24"/>
              </w:rPr>
              <w:t>-</w:t>
            </w:r>
            <w:r>
              <w:rPr>
                <w:sz w:val="24"/>
              </w:rPr>
              <w:t>91</w:t>
            </w:r>
          </w:p>
        </w:tc>
      </w:tr>
      <w:tr w:rsidR="00BD18CA" w:rsidTr="002E7035">
        <w:trPr>
          <w:trHeight w:val="61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CA" w:rsidRDefault="00BD18CA" w:rsidP="001739C8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CA" w:rsidRPr="00973305" w:rsidRDefault="00BD18CA" w:rsidP="00BD18CA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BD18CA" w:rsidRPr="00C0135A" w:rsidRDefault="00BD18CA" w:rsidP="00BD18CA">
            <w:pPr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CA" w:rsidRDefault="002E0897" w:rsidP="001739C8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BD18CA">
              <w:rPr>
                <w:sz w:val="24"/>
              </w:rPr>
              <w:t>.05.2019</w:t>
            </w:r>
          </w:p>
          <w:p w:rsidR="00BD18CA" w:rsidRDefault="00BD18CA" w:rsidP="001739C8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CA" w:rsidRPr="00BD18CA" w:rsidRDefault="00BD18CA" w:rsidP="00BD18CA">
            <w:pPr>
              <w:rPr>
                <w:bCs/>
                <w:sz w:val="24"/>
              </w:rPr>
            </w:pPr>
            <w:r w:rsidRPr="00BD18CA">
              <w:rPr>
                <w:bCs/>
                <w:sz w:val="24"/>
              </w:rPr>
              <w:t xml:space="preserve">Актуальные вопросы применения ККТ </w:t>
            </w:r>
            <w:r w:rsidRPr="00BD18C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Pr="00BD18CA">
              <w:rPr>
                <w:bCs/>
                <w:sz w:val="24"/>
              </w:rPr>
              <w:t xml:space="preserve"> соответствии с Федеральным законом 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 (в редакции Федерального закона от 03.07.2018 № 192-ФЗ)</w:t>
            </w:r>
            <w:r>
              <w:rPr>
                <w:bCs/>
                <w:sz w:val="24"/>
              </w:rPr>
              <w:t xml:space="preserve"> для </w:t>
            </w:r>
            <w:r>
              <w:t xml:space="preserve"> </w:t>
            </w:r>
            <w:r>
              <w:rPr>
                <w:bCs/>
                <w:sz w:val="24"/>
              </w:rPr>
              <w:t>организаций</w:t>
            </w:r>
            <w:r w:rsidRPr="00BD18CA">
              <w:rPr>
                <w:bCs/>
                <w:sz w:val="24"/>
              </w:rPr>
              <w:t xml:space="preserve"> и индивидуальны</w:t>
            </w:r>
            <w:r>
              <w:rPr>
                <w:bCs/>
                <w:sz w:val="24"/>
              </w:rPr>
              <w:t>х</w:t>
            </w:r>
            <w:r w:rsidRPr="00BD18CA">
              <w:rPr>
                <w:bCs/>
                <w:sz w:val="24"/>
              </w:rPr>
              <w:t xml:space="preserve"> предпринимател</w:t>
            </w:r>
            <w:r>
              <w:rPr>
                <w:bCs/>
                <w:sz w:val="24"/>
              </w:rPr>
              <w:t>ей</w:t>
            </w:r>
            <w:r w:rsidRPr="00BD18CA">
              <w:rPr>
                <w:bCs/>
                <w:sz w:val="24"/>
              </w:rPr>
              <w:t>, выполняющие работы или оказывающие услуги населению</w:t>
            </w:r>
            <w:r w:rsidR="002E0897">
              <w:rPr>
                <w:bCs/>
                <w:sz w:val="24"/>
              </w:rPr>
              <w:t>.</w:t>
            </w:r>
          </w:p>
          <w:p w:rsidR="00BD18CA" w:rsidRPr="00973305" w:rsidRDefault="00BD18CA" w:rsidP="00BD18CA">
            <w:pPr>
              <w:rPr>
                <w:bCs/>
                <w:sz w:val="24"/>
              </w:rPr>
            </w:pPr>
            <w:r w:rsidRPr="00BD18CA">
              <w:rPr>
                <w:bCs/>
                <w:sz w:val="24"/>
              </w:rPr>
              <w:t>Электронные сервисы сайта ФНС России для юридических и физических лиц. Отчетность через Интернет, предоставление информацио</w:t>
            </w:r>
            <w:r w:rsidR="002E7035">
              <w:rPr>
                <w:bCs/>
                <w:sz w:val="24"/>
              </w:rPr>
              <w:t xml:space="preserve">нных услуг в электронном виде.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CA" w:rsidRPr="00BD18CA" w:rsidRDefault="00BD18CA" w:rsidP="00BD18CA">
            <w:pPr>
              <w:jc w:val="both"/>
              <w:rPr>
                <w:sz w:val="24"/>
              </w:rPr>
            </w:pPr>
            <w:r w:rsidRPr="00BD18CA">
              <w:rPr>
                <w:sz w:val="24"/>
              </w:rPr>
              <w:t xml:space="preserve">(34394) </w:t>
            </w:r>
          </w:p>
          <w:p w:rsidR="00BD18CA" w:rsidRPr="00973305" w:rsidRDefault="00BD18CA" w:rsidP="00BD18CA">
            <w:pPr>
              <w:jc w:val="both"/>
              <w:rPr>
                <w:sz w:val="24"/>
              </w:rPr>
            </w:pPr>
            <w:r w:rsidRPr="00BD18CA">
              <w:rPr>
                <w:sz w:val="24"/>
              </w:rPr>
              <w:t>2-33-91</w:t>
            </w:r>
          </w:p>
        </w:tc>
      </w:tr>
      <w:tr w:rsidR="002E0897" w:rsidTr="002E0897">
        <w:trPr>
          <w:trHeight w:val="1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97" w:rsidRDefault="002E0897" w:rsidP="002E089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97" w:rsidRPr="000945F8" w:rsidRDefault="002E0897" w:rsidP="002E0897">
            <w:pPr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  <w:r>
              <w:rPr>
                <w:sz w:val="24"/>
              </w:rPr>
              <w:t xml:space="preserve"> ТОРМ г. Нижние Серги, ул. </w:t>
            </w:r>
            <w:r w:rsidRPr="000945F8">
              <w:rPr>
                <w:sz w:val="24"/>
              </w:rPr>
              <w:t xml:space="preserve">Розы Люксембург, </w:t>
            </w:r>
          </w:p>
          <w:p w:rsidR="002E0897" w:rsidRPr="00973305" w:rsidRDefault="002E0897" w:rsidP="002E0897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97" w:rsidRDefault="002E0897" w:rsidP="002E089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.05.2019</w:t>
            </w:r>
          </w:p>
          <w:p w:rsidR="002E0897" w:rsidRDefault="002E0897" w:rsidP="002E089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97" w:rsidRPr="002E0897" w:rsidRDefault="002E0897" w:rsidP="002E0897">
            <w:pPr>
              <w:rPr>
                <w:bCs/>
                <w:sz w:val="24"/>
              </w:rPr>
            </w:pPr>
            <w:r w:rsidRPr="002E0897">
              <w:rPr>
                <w:bCs/>
                <w:sz w:val="24"/>
              </w:rPr>
              <w:t xml:space="preserve">Актуальные вопросы применения ККТ  в соответствии с Федеральным законом 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 (в редакции Федерального закона от 03.07.2018 № 192-ФЗ) для  организаций и индивидуальных предпринимателей, выполняющие работы или </w:t>
            </w:r>
            <w:r w:rsidRPr="002E0897">
              <w:rPr>
                <w:bCs/>
                <w:sz w:val="24"/>
              </w:rPr>
              <w:lastRenderedPageBreak/>
              <w:t>оказывающие услуги населению.</w:t>
            </w:r>
          </w:p>
          <w:p w:rsidR="002E0897" w:rsidRPr="00973305" w:rsidRDefault="002E0897" w:rsidP="002E0897">
            <w:pPr>
              <w:rPr>
                <w:bCs/>
                <w:sz w:val="24"/>
              </w:rPr>
            </w:pPr>
            <w:r w:rsidRPr="002E0897">
              <w:rPr>
                <w:bCs/>
                <w:sz w:val="24"/>
              </w:rPr>
              <w:t>Электронные сервисы сайта ФНС России для юридических и физических лиц. Отчетность через Интернет, предоставление информацио</w:t>
            </w:r>
            <w:r w:rsidR="002E7035">
              <w:rPr>
                <w:bCs/>
                <w:sz w:val="24"/>
              </w:rPr>
              <w:t xml:space="preserve">нных услуг в электронном виде.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97" w:rsidRPr="002E0897" w:rsidRDefault="002E0897" w:rsidP="002E0897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lastRenderedPageBreak/>
              <w:t xml:space="preserve">(34398) </w:t>
            </w:r>
          </w:p>
          <w:p w:rsidR="002E0897" w:rsidRPr="00973305" w:rsidRDefault="002E0897" w:rsidP="002E0897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t>2-17-13</w:t>
            </w:r>
          </w:p>
        </w:tc>
      </w:tr>
      <w:tr w:rsidR="00D739E6" w:rsidTr="002E0897">
        <w:trPr>
          <w:trHeight w:val="1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Default="00D739E6" w:rsidP="00D739E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D739E6" w:rsidRDefault="00D739E6" w:rsidP="00D739E6">
            <w:pPr>
              <w:rPr>
                <w:sz w:val="24"/>
              </w:rPr>
            </w:pPr>
            <w:proofErr w:type="gramStart"/>
            <w:r w:rsidRPr="00D739E6">
              <w:rPr>
                <w:sz w:val="24"/>
              </w:rPr>
              <w:t>Межрайонная</w:t>
            </w:r>
            <w:proofErr w:type="gramEnd"/>
            <w:r w:rsidRPr="00D739E6">
              <w:rPr>
                <w:sz w:val="24"/>
              </w:rPr>
              <w:t xml:space="preserve"> ИФНС России № 2 по Свердловской области</w:t>
            </w:r>
          </w:p>
          <w:p w:rsidR="00D739E6" w:rsidRPr="00973305" w:rsidRDefault="00D739E6" w:rsidP="00D739E6">
            <w:pPr>
              <w:rPr>
                <w:sz w:val="24"/>
              </w:rPr>
            </w:pPr>
            <w:r w:rsidRPr="00D739E6">
              <w:rPr>
                <w:sz w:val="24"/>
              </w:rPr>
              <w:t xml:space="preserve">КП </w:t>
            </w:r>
            <w:proofErr w:type="spellStart"/>
            <w:r w:rsidRPr="00D739E6">
              <w:rPr>
                <w:sz w:val="24"/>
              </w:rPr>
              <w:t>р.п</w:t>
            </w:r>
            <w:proofErr w:type="spellEnd"/>
            <w:r w:rsidRPr="00D739E6">
              <w:rPr>
                <w:sz w:val="24"/>
              </w:rPr>
              <w:t>. Арти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Default="00D739E6" w:rsidP="00D7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16.05.2019</w:t>
            </w:r>
          </w:p>
          <w:p w:rsidR="00D739E6" w:rsidRDefault="00D739E6" w:rsidP="00D7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2E0897" w:rsidRDefault="00D739E6" w:rsidP="00D739E6">
            <w:pPr>
              <w:rPr>
                <w:bCs/>
                <w:sz w:val="24"/>
              </w:rPr>
            </w:pPr>
            <w:r w:rsidRPr="002E0897">
              <w:rPr>
                <w:bCs/>
                <w:sz w:val="24"/>
              </w:rPr>
              <w:t>Актуальные вопросы применения ККТ  в соответствии с Федеральным законом 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 (в редакции Федерального закона от 03.07.2018 № 192-ФЗ) для  организаций и индивидуальных предпринимателей, выполняющие работы или оказывающие услуги населению.</w:t>
            </w:r>
          </w:p>
          <w:p w:rsidR="00D739E6" w:rsidRPr="00973305" w:rsidRDefault="00D739E6" w:rsidP="00D739E6">
            <w:pPr>
              <w:rPr>
                <w:bCs/>
                <w:sz w:val="24"/>
              </w:rPr>
            </w:pPr>
            <w:r w:rsidRPr="002E0897">
              <w:rPr>
                <w:bCs/>
                <w:sz w:val="24"/>
              </w:rPr>
              <w:t>Электронные сервисы сайта ФНС России для юридических и физических лиц. Отчетность через Интернет, предоставление информацио</w:t>
            </w:r>
            <w:r>
              <w:rPr>
                <w:bCs/>
                <w:sz w:val="24"/>
              </w:rPr>
              <w:t xml:space="preserve">нных услуг в электронном виде.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D739E6" w:rsidRDefault="00D739E6" w:rsidP="00D739E6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 xml:space="preserve">(34394) </w:t>
            </w:r>
          </w:p>
          <w:p w:rsidR="00D739E6" w:rsidRPr="002E0897" w:rsidRDefault="00D739E6" w:rsidP="00D739E6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>2-33-91</w:t>
            </w:r>
          </w:p>
        </w:tc>
      </w:tr>
      <w:tr w:rsidR="00D739E6" w:rsidTr="002E0897">
        <w:trPr>
          <w:trHeight w:val="1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Default="00D739E6" w:rsidP="00D739E6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973305" w:rsidRDefault="00D739E6" w:rsidP="00D739E6">
            <w:pPr>
              <w:jc w:val="both"/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</w:p>
          <w:p w:rsidR="00D739E6" w:rsidRPr="00973305" w:rsidRDefault="00D739E6" w:rsidP="00D739E6">
            <w:pPr>
              <w:jc w:val="both"/>
              <w:rPr>
                <w:sz w:val="24"/>
              </w:rPr>
            </w:pPr>
            <w:r w:rsidRPr="00973305">
              <w:rPr>
                <w:sz w:val="24"/>
              </w:rPr>
              <w:t xml:space="preserve">г. Красноуфимск,  ул. </w:t>
            </w:r>
            <w:proofErr w:type="gramStart"/>
            <w:r w:rsidRPr="00973305">
              <w:rPr>
                <w:sz w:val="24"/>
              </w:rPr>
              <w:t>Интернациональная</w:t>
            </w:r>
            <w:proofErr w:type="gramEnd"/>
            <w:r w:rsidRPr="00973305">
              <w:rPr>
                <w:sz w:val="24"/>
              </w:rPr>
              <w:t>, 106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973305" w:rsidRDefault="00D739E6" w:rsidP="00D7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973305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973305">
              <w:rPr>
                <w:sz w:val="24"/>
              </w:rPr>
              <w:t>.2019</w:t>
            </w:r>
          </w:p>
          <w:p w:rsidR="00D739E6" w:rsidRPr="00973305" w:rsidRDefault="00D739E6" w:rsidP="00D739E6">
            <w:pPr>
              <w:jc w:val="both"/>
              <w:rPr>
                <w:b/>
                <w:sz w:val="24"/>
              </w:rPr>
            </w:pPr>
            <w:r w:rsidRPr="00973305"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2E0897" w:rsidRDefault="00D739E6" w:rsidP="00D739E6">
            <w:pPr>
              <w:rPr>
                <w:bCs/>
                <w:sz w:val="24"/>
              </w:rPr>
            </w:pPr>
            <w:r w:rsidRPr="00D739E6">
              <w:rPr>
                <w:bCs/>
                <w:sz w:val="24"/>
              </w:rPr>
              <w:t xml:space="preserve">Актуальные вопросы применения ККТ. Электронные сервисы сайта ФНС России, расширение функциональных возможностей Личных кабинетов налогоплательщиков (физических лиц, индивидуальных предпринимателей, юридических лиц). 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</w:t>
            </w:r>
            <w:proofErr w:type="gramStart"/>
            <w:r w:rsidRPr="00D739E6">
              <w:rPr>
                <w:bCs/>
                <w:sz w:val="24"/>
              </w:rPr>
              <w:t>предоставленных</w:t>
            </w:r>
            <w:proofErr w:type="gramEnd"/>
            <w:r w:rsidRPr="00D739E6">
              <w:rPr>
                <w:bCs/>
                <w:sz w:val="24"/>
              </w:rPr>
              <w:t xml:space="preserve"> </w:t>
            </w:r>
            <w:proofErr w:type="spellStart"/>
            <w:r w:rsidRPr="00D739E6">
              <w:rPr>
                <w:bCs/>
                <w:sz w:val="24"/>
              </w:rPr>
              <w:t>госуслуг</w:t>
            </w:r>
            <w:proofErr w:type="spellEnd"/>
            <w:r w:rsidRPr="00D739E6">
              <w:rPr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D739E6" w:rsidRDefault="00D739E6" w:rsidP="00D739E6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 xml:space="preserve">(34394) </w:t>
            </w:r>
          </w:p>
          <w:p w:rsidR="00D739E6" w:rsidRPr="002E0897" w:rsidRDefault="00D739E6" w:rsidP="00D739E6">
            <w:pPr>
              <w:jc w:val="both"/>
              <w:rPr>
                <w:sz w:val="24"/>
              </w:rPr>
            </w:pPr>
            <w:r w:rsidRPr="00D739E6">
              <w:rPr>
                <w:sz w:val="24"/>
              </w:rPr>
              <w:t>2-33-91</w:t>
            </w:r>
          </w:p>
        </w:tc>
      </w:tr>
      <w:tr w:rsidR="00D739E6" w:rsidTr="002E0897">
        <w:trPr>
          <w:trHeight w:val="1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Default="00D739E6" w:rsidP="00D739E6">
            <w:pPr>
              <w:rPr>
                <w:sz w:val="24"/>
              </w:rPr>
            </w:pPr>
            <w:r>
              <w:rPr>
                <w:sz w:val="24"/>
              </w:rPr>
              <w:t>9.</w:t>
            </w:r>
            <w:bookmarkStart w:id="0" w:name="_GoBack"/>
            <w:bookmarkEnd w:id="0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0945F8" w:rsidRDefault="00D739E6" w:rsidP="00D739E6">
            <w:pPr>
              <w:rPr>
                <w:sz w:val="24"/>
              </w:rPr>
            </w:pPr>
            <w:proofErr w:type="gramStart"/>
            <w:r w:rsidRPr="00973305">
              <w:rPr>
                <w:sz w:val="24"/>
              </w:rPr>
              <w:t>Межрайонная</w:t>
            </w:r>
            <w:proofErr w:type="gramEnd"/>
            <w:r w:rsidRPr="00973305">
              <w:rPr>
                <w:sz w:val="24"/>
              </w:rPr>
              <w:t xml:space="preserve"> ИФНС России № 2 по Свердловской области</w:t>
            </w:r>
            <w:r>
              <w:rPr>
                <w:sz w:val="24"/>
              </w:rPr>
              <w:t xml:space="preserve"> ТОРМ г. Нижние Серги, ул. </w:t>
            </w:r>
            <w:r w:rsidRPr="000945F8">
              <w:rPr>
                <w:sz w:val="24"/>
              </w:rPr>
              <w:t xml:space="preserve">Розы Люксембург, </w:t>
            </w:r>
          </w:p>
          <w:p w:rsidR="00D739E6" w:rsidRPr="00973305" w:rsidRDefault="00D739E6" w:rsidP="00D739E6">
            <w:pPr>
              <w:jc w:val="both"/>
              <w:rPr>
                <w:sz w:val="24"/>
              </w:rPr>
            </w:pPr>
            <w:r w:rsidRPr="000945F8">
              <w:rPr>
                <w:sz w:val="24"/>
              </w:rPr>
              <w:t>78-а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Default="00D739E6" w:rsidP="00D7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.2019</w:t>
            </w:r>
          </w:p>
          <w:p w:rsidR="00D739E6" w:rsidRDefault="00D739E6" w:rsidP="00D7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2E0897" w:rsidRDefault="00D739E6" w:rsidP="00D739E6">
            <w:pPr>
              <w:rPr>
                <w:bCs/>
                <w:sz w:val="24"/>
              </w:rPr>
            </w:pPr>
            <w:r w:rsidRPr="00D739E6">
              <w:rPr>
                <w:bCs/>
                <w:sz w:val="24"/>
              </w:rPr>
              <w:t xml:space="preserve">Актуальные вопросы применения ККТ. Электронные сервисы сайта ФНС России, расширение функциональных возможностей Личных кабинетов налогоплательщиков (физических лиц, индивидуальных предпринимателей, юридических </w:t>
            </w:r>
            <w:r w:rsidRPr="00D739E6">
              <w:rPr>
                <w:bCs/>
                <w:sz w:val="24"/>
              </w:rPr>
              <w:lastRenderedPageBreak/>
              <w:t xml:space="preserve">лиц). 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</w:t>
            </w:r>
            <w:proofErr w:type="gramStart"/>
            <w:r w:rsidRPr="00D739E6">
              <w:rPr>
                <w:bCs/>
                <w:sz w:val="24"/>
              </w:rPr>
              <w:t>предоставленных</w:t>
            </w:r>
            <w:proofErr w:type="gramEnd"/>
            <w:r w:rsidRPr="00D739E6">
              <w:rPr>
                <w:bCs/>
                <w:sz w:val="24"/>
              </w:rPr>
              <w:t xml:space="preserve"> </w:t>
            </w:r>
            <w:proofErr w:type="spellStart"/>
            <w:r w:rsidRPr="00D739E6">
              <w:rPr>
                <w:bCs/>
                <w:sz w:val="24"/>
              </w:rPr>
              <w:t>госуслуг</w:t>
            </w:r>
            <w:proofErr w:type="spellEnd"/>
            <w:r w:rsidRPr="00D739E6">
              <w:rPr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6" w:rsidRPr="002E0897" w:rsidRDefault="00D739E6" w:rsidP="00D739E6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lastRenderedPageBreak/>
              <w:t xml:space="preserve">(34398) </w:t>
            </w:r>
          </w:p>
          <w:p w:rsidR="00D739E6" w:rsidRPr="00973305" w:rsidRDefault="00D739E6" w:rsidP="00D739E6">
            <w:pPr>
              <w:jc w:val="both"/>
              <w:rPr>
                <w:sz w:val="24"/>
              </w:rPr>
            </w:pPr>
            <w:r w:rsidRPr="002E0897">
              <w:rPr>
                <w:sz w:val="24"/>
              </w:rPr>
              <w:t>2-17-13</w:t>
            </w:r>
          </w:p>
        </w:tc>
      </w:tr>
    </w:tbl>
    <w:p w:rsidR="00350B53" w:rsidRDefault="00350B53"/>
    <w:sectPr w:rsidR="003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145143"/>
    <w:rsid w:val="001739C8"/>
    <w:rsid w:val="00192BC3"/>
    <w:rsid w:val="002D3E35"/>
    <w:rsid w:val="002E0897"/>
    <w:rsid w:val="002E7035"/>
    <w:rsid w:val="00350B53"/>
    <w:rsid w:val="0055518B"/>
    <w:rsid w:val="006A01FE"/>
    <w:rsid w:val="006E7469"/>
    <w:rsid w:val="00911CCD"/>
    <w:rsid w:val="00973305"/>
    <w:rsid w:val="00991143"/>
    <w:rsid w:val="00A36AA1"/>
    <w:rsid w:val="00B403E4"/>
    <w:rsid w:val="00BC3582"/>
    <w:rsid w:val="00BD18CA"/>
    <w:rsid w:val="00C0135A"/>
    <w:rsid w:val="00C90C1B"/>
    <w:rsid w:val="00D739E6"/>
    <w:rsid w:val="00E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CDE5-789C-4D9B-B67C-32B39EE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Стамикова Ирина Владимировна</cp:lastModifiedBy>
  <cp:revision>6</cp:revision>
  <cp:lastPrinted>2018-09-05T08:59:00Z</cp:lastPrinted>
  <dcterms:created xsi:type="dcterms:W3CDTF">2019-03-04T13:13:00Z</dcterms:created>
  <dcterms:modified xsi:type="dcterms:W3CDTF">2019-03-05T04:59:00Z</dcterms:modified>
</cp:coreProperties>
</file>