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755" w:tblpY="-102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013A18" w:rsidRPr="00013A18" w:rsidTr="00013A18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13A18" w:rsidRPr="00013A18" w:rsidRDefault="00013A18" w:rsidP="00013A18">
            <w:pPr>
              <w:ind w:firstLine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 w:rsidRPr="00013A18">
              <w:rPr>
                <w:sz w:val="24"/>
                <w:szCs w:val="24"/>
              </w:rPr>
              <w:t>УТВЕРЖДАЮ</w:t>
            </w:r>
          </w:p>
          <w:p w:rsidR="00013A18" w:rsidRPr="00013A18" w:rsidRDefault="00140776" w:rsidP="00013A1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013A18" w:rsidRPr="00013A18">
              <w:rPr>
                <w:sz w:val="24"/>
                <w:szCs w:val="24"/>
              </w:rPr>
              <w:t xml:space="preserve">  </w:t>
            </w:r>
            <w:r w:rsidR="00013A18" w:rsidRPr="00013A18">
              <w:rPr>
                <w:b/>
                <w:sz w:val="24"/>
                <w:szCs w:val="24"/>
              </w:rPr>
              <w:t xml:space="preserve"> </w:t>
            </w:r>
            <w:r w:rsidR="00013A18" w:rsidRPr="00013A18">
              <w:rPr>
                <w:sz w:val="24"/>
                <w:szCs w:val="24"/>
              </w:rPr>
              <w:t xml:space="preserve">Межрайонной инспекции ФНС России №2 по Свердловской области </w:t>
            </w:r>
          </w:p>
          <w:p w:rsidR="00013A18" w:rsidRPr="00013A18" w:rsidRDefault="00013A18" w:rsidP="00013A18">
            <w:pPr>
              <w:ind w:firstLine="0"/>
              <w:jc w:val="left"/>
              <w:rPr>
                <w:sz w:val="24"/>
                <w:szCs w:val="24"/>
              </w:rPr>
            </w:pPr>
            <w:r w:rsidRPr="00013A18">
              <w:rPr>
                <w:sz w:val="24"/>
                <w:szCs w:val="24"/>
              </w:rPr>
              <w:t xml:space="preserve">______________ </w:t>
            </w:r>
            <w:r w:rsidR="00140776">
              <w:rPr>
                <w:sz w:val="24"/>
                <w:szCs w:val="24"/>
              </w:rPr>
              <w:t>Е.В. Пушкарева</w:t>
            </w:r>
          </w:p>
          <w:p w:rsidR="00013A18" w:rsidRPr="00013A18" w:rsidRDefault="00013A18" w:rsidP="00821A9A">
            <w:pPr>
              <w:ind w:firstLine="0"/>
              <w:jc w:val="left"/>
              <w:rPr>
                <w:sz w:val="24"/>
                <w:szCs w:val="24"/>
              </w:rPr>
            </w:pPr>
            <w:r w:rsidRPr="00013A18">
              <w:rPr>
                <w:sz w:val="24"/>
                <w:szCs w:val="24"/>
              </w:rPr>
              <w:t xml:space="preserve"> "____" _________ 201</w:t>
            </w:r>
            <w:r w:rsidR="00821A9A">
              <w:rPr>
                <w:sz w:val="24"/>
                <w:szCs w:val="24"/>
              </w:rPr>
              <w:t>9</w:t>
            </w:r>
            <w:r w:rsidRPr="00013A18">
              <w:rPr>
                <w:sz w:val="24"/>
                <w:szCs w:val="24"/>
              </w:rPr>
              <w:t xml:space="preserve"> г.</w:t>
            </w:r>
          </w:p>
        </w:tc>
      </w:tr>
    </w:tbl>
    <w:p w:rsidR="00A04AED" w:rsidRDefault="00A04AED"/>
    <w:p w:rsidR="00A04AED" w:rsidRDefault="00A04AED" w:rsidP="00A04AED">
      <w:pPr>
        <w:pStyle w:val="ConsPlusNonformat"/>
        <w:ind w:firstLine="4820"/>
        <w:rPr>
          <w:rFonts w:ascii="Times New Roman" w:hAnsi="Times New Roman" w:cs="Times New Roman"/>
          <w:sz w:val="28"/>
          <w:szCs w:val="28"/>
        </w:rPr>
      </w:pPr>
    </w:p>
    <w:p w:rsidR="00A04AED" w:rsidRDefault="00A04AED" w:rsidP="00A04AED">
      <w:pPr>
        <w:pStyle w:val="ConsPlusNonformat"/>
        <w:ind w:firstLine="4820"/>
        <w:rPr>
          <w:rFonts w:ascii="Times New Roman" w:hAnsi="Times New Roman" w:cs="Times New Roman"/>
          <w:sz w:val="28"/>
          <w:szCs w:val="28"/>
        </w:rPr>
      </w:pPr>
    </w:p>
    <w:p w:rsidR="00A04AED" w:rsidRDefault="00A04AED" w:rsidP="00A04AED">
      <w:pPr>
        <w:pStyle w:val="ConsPlusNonformat"/>
        <w:ind w:firstLine="4820"/>
        <w:rPr>
          <w:rFonts w:ascii="Times New Roman" w:hAnsi="Times New Roman" w:cs="Times New Roman"/>
          <w:sz w:val="28"/>
          <w:szCs w:val="28"/>
        </w:rPr>
      </w:pPr>
    </w:p>
    <w:p w:rsidR="00A04AED" w:rsidRDefault="00A04AED" w:rsidP="00A04AED">
      <w:pPr>
        <w:pStyle w:val="ConsPlusNonformat"/>
        <w:ind w:firstLine="4820"/>
        <w:rPr>
          <w:rFonts w:ascii="Times New Roman" w:hAnsi="Times New Roman" w:cs="Times New Roman"/>
          <w:sz w:val="28"/>
          <w:szCs w:val="28"/>
        </w:rPr>
      </w:pPr>
    </w:p>
    <w:p w:rsidR="00A04AED" w:rsidRDefault="00A04AED" w:rsidP="00A04AED">
      <w:pPr>
        <w:pStyle w:val="ConsPlusNonformat"/>
        <w:ind w:firstLine="4820"/>
        <w:rPr>
          <w:rFonts w:ascii="Times New Roman" w:hAnsi="Times New Roman" w:cs="Times New Roman"/>
          <w:sz w:val="28"/>
          <w:szCs w:val="28"/>
        </w:rPr>
      </w:pPr>
    </w:p>
    <w:p w:rsidR="00674287" w:rsidRPr="00D05348" w:rsidRDefault="00674287" w:rsidP="00674287">
      <w:pPr>
        <w:jc w:val="center"/>
        <w:rPr>
          <w:rFonts w:cs="Times New Roman"/>
          <w:b/>
          <w:sz w:val="24"/>
          <w:szCs w:val="24"/>
        </w:rPr>
      </w:pPr>
      <w:r w:rsidRPr="00D05348">
        <w:rPr>
          <w:rFonts w:cs="Times New Roman"/>
          <w:b/>
          <w:sz w:val="24"/>
          <w:szCs w:val="24"/>
        </w:rPr>
        <w:t>Должностной регламент</w:t>
      </w:r>
    </w:p>
    <w:p w:rsidR="00DD763A" w:rsidRPr="00D05348" w:rsidRDefault="00B03620" w:rsidP="0067428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главного </w:t>
      </w:r>
      <w:r w:rsidR="009E6173">
        <w:rPr>
          <w:rFonts w:cs="Times New Roman"/>
          <w:b/>
          <w:sz w:val="24"/>
          <w:szCs w:val="24"/>
        </w:rPr>
        <w:t>специалиста</w:t>
      </w:r>
      <w:r w:rsidR="002B2158">
        <w:rPr>
          <w:rFonts w:cs="Times New Roman"/>
          <w:b/>
          <w:sz w:val="24"/>
          <w:szCs w:val="24"/>
        </w:rPr>
        <w:t>-эксперта</w:t>
      </w:r>
      <w:r w:rsidR="0004187B" w:rsidRPr="00D05348">
        <w:rPr>
          <w:rFonts w:cs="Times New Roman"/>
          <w:b/>
          <w:sz w:val="24"/>
          <w:szCs w:val="24"/>
        </w:rPr>
        <w:t xml:space="preserve"> </w:t>
      </w:r>
      <w:r w:rsidR="00DD763A" w:rsidRPr="00D05348">
        <w:rPr>
          <w:rFonts w:cs="Times New Roman"/>
          <w:b/>
          <w:sz w:val="24"/>
          <w:szCs w:val="24"/>
        </w:rPr>
        <w:t>отдел</w:t>
      </w:r>
      <w:r w:rsidR="000D64D2" w:rsidRPr="00D05348">
        <w:rPr>
          <w:rFonts w:cs="Times New Roman"/>
          <w:b/>
          <w:sz w:val="24"/>
          <w:szCs w:val="24"/>
        </w:rPr>
        <w:t>а</w:t>
      </w:r>
      <w:r w:rsidR="00DD763A" w:rsidRPr="00D05348">
        <w:rPr>
          <w:rFonts w:cs="Times New Roman"/>
          <w:b/>
          <w:sz w:val="24"/>
          <w:szCs w:val="24"/>
        </w:rPr>
        <w:t xml:space="preserve"> общего обеспечения</w:t>
      </w:r>
    </w:p>
    <w:p w:rsidR="00674287" w:rsidRPr="00D05348" w:rsidRDefault="00810253" w:rsidP="00674287">
      <w:pPr>
        <w:jc w:val="center"/>
        <w:rPr>
          <w:rFonts w:cs="Times New Roman"/>
          <w:b/>
          <w:sz w:val="24"/>
          <w:szCs w:val="24"/>
        </w:rPr>
      </w:pPr>
      <w:r w:rsidRPr="00D05348">
        <w:rPr>
          <w:rFonts w:cs="Times New Roman"/>
          <w:b/>
          <w:sz w:val="24"/>
          <w:szCs w:val="24"/>
        </w:rPr>
        <w:t>Межрайонной и</w:t>
      </w:r>
      <w:r w:rsidR="000D64D2" w:rsidRPr="00D05348">
        <w:rPr>
          <w:rFonts w:cs="Times New Roman"/>
          <w:b/>
          <w:sz w:val="24"/>
          <w:szCs w:val="24"/>
        </w:rPr>
        <w:t>нспекции</w:t>
      </w:r>
      <w:r w:rsidR="00EA25D9" w:rsidRPr="00D05348">
        <w:rPr>
          <w:rFonts w:cs="Times New Roman"/>
          <w:b/>
          <w:sz w:val="24"/>
          <w:szCs w:val="24"/>
        </w:rPr>
        <w:t xml:space="preserve"> </w:t>
      </w:r>
      <w:r w:rsidR="00674287" w:rsidRPr="00D05348">
        <w:rPr>
          <w:rFonts w:cs="Times New Roman"/>
          <w:b/>
          <w:sz w:val="24"/>
          <w:szCs w:val="24"/>
        </w:rPr>
        <w:t>Ф</w:t>
      </w:r>
      <w:r w:rsidR="00A04AED">
        <w:rPr>
          <w:rFonts w:cs="Times New Roman"/>
          <w:b/>
          <w:sz w:val="24"/>
          <w:szCs w:val="24"/>
        </w:rPr>
        <w:t>НС России</w:t>
      </w:r>
      <w:r w:rsidR="000D64D2" w:rsidRPr="00D05348">
        <w:rPr>
          <w:rFonts w:cs="Times New Roman"/>
          <w:b/>
          <w:sz w:val="24"/>
          <w:szCs w:val="24"/>
        </w:rPr>
        <w:t xml:space="preserve"> </w:t>
      </w:r>
      <w:r w:rsidRPr="00D05348">
        <w:rPr>
          <w:rFonts w:cs="Times New Roman"/>
          <w:b/>
          <w:sz w:val="24"/>
          <w:szCs w:val="24"/>
        </w:rPr>
        <w:t xml:space="preserve">№ 2 </w:t>
      </w:r>
      <w:r w:rsidR="00EA25D9" w:rsidRPr="00D05348">
        <w:rPr>
          <w:rFonts w:cs="Times New Roman"/>
          <w:b/>
          <w:sz w:val="24"/>
          <w:szCs w:val="24"/>
        </w:rPr>
        <w:t xml:space="preserve">по </w:t>
      </w:r>
      <w:r w:rsidRPr="00D05348">
        <w:rPr>
          <w:rFonts w:cs="Times New Roman"/>
          <w:b/>
          <w:sz w:val="24"/>
          <w:szCs w:val="24"/>
        </w:rPr>
        <w:t>Свердловской области</w:t>
      </w:r>
    </w:p>
    <w:p w:rsidR="00674287" w:rsidRPr="00D05348" w:rsidRDefault="00674287" w:rsidP="00674287">
      <w:pPr>
        <w:jc w:val="center"/>
        <w:rPr>
          <w:rFonts w:cs="Times New Roman"/>
          <w:b/>
          <w:sz w:val="24"/>
          <w:szCs w:val="24"/>
        </w:rPr>
      </w:pPr>
    </w:p>
    <w:p w:rsidR="000C2E02" w:rsidRDefault="000C2E02" w:rsidP="00C23B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14DB" w:rsidRPr="00D05348" w:rsidRDefault="005D14DB" w:rsidP="00C23B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Default="003B7A81" w:rsidP="00013A18">
      <w:pPr>
        <w:pStyle w:val="ConsPlusNormal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3E1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A133E1">
        <w:rPr>
          <w:rFonts w:ascii="Times New Roman" w:hAnsi="Times New Roman" w:cs="Times New Roman"/>
          <w:b/>
          <w:sz w:val="24"/>
          <w:szCs w:val="24"/>
        </w:rPr>
        <w:t> </w:t>
      </w:r>
      <w:r w:rsidRPr="00A133E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E6173" w:rsidRPr="002B2158" w:rsidRDefault="003B7A81" w:rsidP="009E6173">
      <w:pPr>
        <w:pStyle w:val="Style27"/>
        <w:widowControl/>
        <w:spacing w:line="240" w:lineRule="auto"/>
        <w:ind w:firstLine="284"/>
        <w:jc w:val="both"/>
      </w:pPr>
      <w:r w:rsidRPr="00A133E1">
        <w:t>1.</w:t>
      </w:r>
      <w:r w:rsidR="00016846" w:rsidRPr="00A133E1">
        <w:t> </w:t>
      </w:r>
      <w:r w:rsidR="000B7C1A" w:rsidRPr="00A133E1">
        <w:t xml:space="preserve">Должность федеральной </w:t>
      </w:r>
      <w:r w:rsidR="000B7C1A" w:rsidRPr="002B2158">
        <w:t xml:space="preserve">государственной гражданской службы (далее – гражданская служба) </w:t>
      </w:r>
      <w:r w:rsidR="00B03620">
        <w:t xml:space="preserve">главного </w:t>
      </w:r>
      <w:r w:rsidR="009E6173" w:rsidRPr="002B2158">
        <w:t>специалиста</w:t>
      </w:r>
      <w:r w:rsidR="002B2158" w:rsidRPr="002B2158">
        <w:t xml:space="preserve"> - эксперта</w:t>
      </w:r>
      <w:r w:rsidR="009E6173" w:rsidRPr="002B2158">
        <w:t xml:space="preserve"> </w:t>
      </w:r>
      <w:r w:rsidR="00440FEE" w:rsidRPr="002B2158">
        <w:t xml:space="preserve">отдела общего обеспечения </w:t>
      </w:r>
      <w:r w:rsidR="00810253" w:rsidRPr="002B2158">
        <w:t>Межрайонной и</w:t>
      </w:r>
      <w:r w:rsidR="008228D0" w:rsidRPr="002B2158">
        <w:t>нспекции</w:t>
      </w:r>
      <w:r w:rsidR="000B7C1A" w:rsidRPr="002B2158">
        <w:t xml:space="preserve"> Федеральной налоговой службы </w:t>
      </w:r>
      <w:r w:rsidR="00810253" w:rsidRPr="002B2158">
        <w:t xml:space="preserve">№ 2 </w:t>
      </w:r>
      <w:r w:rsidR="00EA25D9" w:rsidRPr="002B2158">
        <w:t xml:space="preserve">по </w:t>
      </w:r>
      <w:r w:rsidR="00810253" w:rsidRPr="002B2158">
        <w:t>Свердловской области</w:t>
      </w:r>
      <w:r w:rsidR="000B7C1A" w:rsidRPr="002B2158">
        <w:t xml:space="preserve"> (далее – </w:t>
      </w:r>
      <w:r w:rsidR="00B03620">
        <w:t xml:space="preserve">главного </w:t>
      </w:r>
      <w:r w:rsidR="005D14DB" w:rsidRPr="002B2158">
        <w:t>специалиста - эксперта</w:t>
      </w:r>
      <w:r w:rsidR="000B7C1A" w:rsidRPr="002B2158">
        <w:t xml:space="preserve">) относится к </w:t>
      </w:r>
      <w:r w:rsidR="00012BBD" w:rsidRPr="002B2158">
        <w:t>старшей</w:t>
      </w:r>
      <w:r w:rsidR="009E6173" w:rsidRPr="002B2158">
        <w:t xml:space="preserve"> группе должностей гражданской службы категории «специалисты».</w:t>
      </w:r>
    </w:p>
    <w:p w:rsidR="009E6173" w:rsidRPr="002B2158" w:rsidRDefault="002459AD" w:rsidP="009E6173">
      <w:pPr>
        <w:pStyle w:val="Style27"/>
        <w:widowControl/>
        <w:spacing w:line="240" w:lineRule="auto"/>
        <w:ind w:firstLine="284"/>
        <w:jc w:val="both"/>
        <w:rPr>
          <w:rStyle w:val="FontStyle35"/>
          <w:sz w:val="24"/>
          <w:szCs w:val="24"/>
        </w:rPr>
      </w:pPr>
      <w:r w:rsidRPr="002B2158"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</w:t>
      </w:r>
      <w:r w:rsidR="00574780" w:rsidRPr="002B2158">
        <w:t>йской Федерации от 31.12.2005 № </w:t>
      </w:r>
      <w:r w:rsidRPr="002B2158">
        <w:t xml:space="preserve">1574 «О Реестре должностей федеральной государственной гражданской службы», </w:t>
      </w:r>
      <w:r w:rsidRPr="00760C75">
        <w:t xml:space="preserve">- </w:t>
      </w:r>
      <w:r w:rsidR="0007193C" w:rsidRPr="00760C75">
        <w:t>11</w:t>
      </w:r>
      <w:r w:rsidR="009E6173" w:rsidRPr="00760C75">
        <w:rPr>
          <w:rStyle w:val="FontStyle35"/>
          <w:sz w:val="24"/>
          <w:szCs w:val="24"/>
        </w:rPr>
        <w:t>–</w:t>
      </w:r>
      <w:r w:rsidR="002B2158" w:rsidRPr="00760C75">
        <w:rPr>
          <w:rStyle w:val="FontStyle35"/>
          <w:sz w:val="24"/>
          <w:szCs w:val="24"/>
        </w:rPr>
        <w:t>3</w:t>
      </w:r>
      <w:r w:rsidR="009E6173" w:rsidRPr="00760C75">
        <w:rPr>
          <w:rStyle w:val="FontStyle35"/>
          <w:sz w:val="24"/>
          <w:szCs w:val="24"/>
        </w:rPr>
        <w:t>–</w:t>
      </w:r>
      <w:r w:rsidR="00A50EDC" w:rsidRPr="00760C75">
        <w:rPr>
          <w:rStyle w:val="FontStyle35"/>
          <w:sz w:val="24"/>
          <w:szCs w:val="24"/>
        </w:rPr>
        <w:t>4</w:t>
      </w:r>
      <w:r w:rsidR="009E6173" w:rsidRPr="00760C75">
        <w:rPr>
          <w:rStyle w:val="FontStyle35"/>
          <w:sz w:val="24"/>
          <w:szCs w:val="24"/>
        </w:rPr>
        <w:t>–0</w:t>
      </w:r>
      <w:r w:rsidR="004805CD" w:rsidRPr="00760C75">
        <w:rPr>
          <w:rStyle w:val="FontStyle35"/>
          <w:sz w:val="24"/>
          <w:szCs w:val="24"/>
        </w:rPr>
        <w:t>8</w:t>
      </w:r>
      <w:r w:rsidR="00E162F7">
        <w:rPr>
          <w:rStyle w:val="FontStyle35"/>
          <w:sz w:val="24"/>
          <w:szCs w:val="24"/>
        </w:rPr>
        <w:t>6</w:t>
      </w:r>
      <w:r w:rsidR="009E6173" w:rsidRPr="00760C75">
        <w:rPr>
          <w:rStyle w:val="FontStyle35"/>
          <w:sz w:val="24"/>
          <w:szCs w:val="24"/>
        </w:rPr>
        <w:t>.</w:t>
      </w:r>
    </w:p>
    <w:p w:rsidR="00E5383C" w:rsidRPr="00760C75" w:rsidRDefault="00E5383C" w:rsidP="009E6173">
      <w:pPr>
        <w:pStyle w:val="ConsPlusNormal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B2158">
        <w:rPr>
          <w:rFonts w:ascii="Times New Roman" w:hAnsi="Times New Roman" w:cs="Times New Roman"/>
          <w:sz w:val="24"/>
          <w:szCs w:val="24"/>
        </w:rPr>
        <w:t>2.</w:t>
      </w:r>
      <w:r w:rsidR="00016846" w:rsidRPr="002B2158">
        <w:rPr>
          <w:rFonts w:ascii="Times New Roman" w:hAnsi="Times New Roman" w:cs="Times New Roman"/>
          <w:sz w:val="24"/>
          <w:szCs w:val="24"/>
        </w:rPr>
        <w:t> </w:t>
      </w:r>
      <w:r w:rsidRPr="002B2158">
        <w:rPr>
          <w:rFonts w:ascii="Times New Roman" w:hAnsi="Times New Roman" w:cs="Times New Roman"/>
          <w:sz w:val="24"/>
          <w:szCs w:val="24"/>
        </w:rPr>
        <w:t xml:space="preserve">Область профессиональной служебной </w:t>
      </w:r>
      <w:r w:rsidRPr="00385236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B03620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2B2158" w:rsidRPr="002B2158">
        <w:rPr>
          <w:rFonts w:ascii="Times New Roman" w:hAnsi="Times New Roman" w:cs="Times New Roman"/>
          <w:sz w:val="24"/>
          <w:szCs w:val="24"/>
        </w:rPr>
        <w:t>специалиста - эксперта</w:t>
      </w:r>
      <w:r w:rsidR="00016846" w:rsidRPr="002B2158">
        <w:rPr>
          <w:rFonts w:ascii="Times New Roman" w:hAnsi="Times New Roman" w:cs="Times New Roman"/>
          <w:sz w:val="24"/>
          <w:szCs w:val="24"/>
        </w:rPr>
        <w:t>:</w:t>
      </w:r>
      <w:r w:rsidR="009E6173" w:rsidRPr="002B2158">
        <w:rPr>
          <w:rFonts w:ascii="Times New Roman" w:hAnsi="Times New Roman" w:cs="Times New Roman"/>
          <w:sz w:val="24"/>
          <w:szCs w:val="24"/>
        </w:rPr>
        <w:t xml:space="preserve"> </w:t>
      </w:r>
      <w:r w:rsidR="004663A5">
        <w:rPr>
          <w:rFonts w:ascii="Times New Roman" w:hAnsi="Times New Roman" w:cs="Times New Roman"/>
          <w:sz w:val="24"/>
          <w:szCs w:val="24"/>
        </w:rPr>
        <w:t>«</w:t>
      </w:r>
      <w:r w:rsidR="0045212A" w:rsidRPr="0045212A">
        <w:rPr>
          <w:rFonts w:ascii="Times New Roman" w:eastAsiaTheme="minorEastAsia" w:hAnsi="Times New Roman" w:cs="Times New Roman"/>
          <w:sz w:val="24"/>
          <w:szCs w:val="24"/>
        </w:rPr>
        <w:t>Регулирование в сфере условий и охраны труда</w:t>
      </w:r>
      <w:r w:rsidR="0045212A">
        <w:rPr>
          <w:rFonts w:ascii="Times New Roman" w:eastAsiaTheme="minorEastAsia" w:hAnsi="Times New Roman" w:cs="Times New Roman"/>
          <w:sz w:val="24"/>
          <w:szCs w:val="24"/>
        </w:rPr>
        <w:t>», «</w:t>
      </w:r>
      <w:r w:rsidR="0045212A" w:rsidRPr="0045212A">
        <w:rPr>
          <w:rFonts w:ascii="Times New Roman" w:eastAsiaTheme="minorEastAsia" w:hAnsi="Times New Roman" w:cs="Times New Roman"/>
          <w:sz w:val="24"/>
          <w:szCs w:val="24"/>
        </w:rPr>
        <w:t>Об</w:t>
      </w:r>
      <w:r w:rsidR="0045212A">
        <w:rPr>
          <w:rFonts w:ascii="Times New Roman" w:eastAsiaTheme="minorEastAsia" w:hAnsi="Times New Roman" w:cs="Times New Roman"/>
          <w:sz w:val="24"/>
          <w:szCs w:val="24"/>
        </w:rPr>
        <w:t>еспечение пожарной безопасности»</w:t>
      </w:r>
      <w:r w:rsidR="00B03620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="007754C2">
        <w:rPr>
          <w:rFonts w:ascii="Times New Roman" w:eastAsiaTheme="minorEastAsia" w:hAnsi="Times New Roman" w:cs="Times New Roman"/>
          <w:sz w:val="24"/>
          <w:szCs w:val="24"/>
        </w:rPr>
        <w:t>«</w:t>
      </w:r>
      <w:r w:rsidR="00E162F7" w:rsidRPr="00E162F7">
        <w:rPr>
          <w:rFonts w:ascii="Times New Roman" w:eastAsiaTheme="minorEastAsia" w:hAnsi="Times New Roman" w:cs="Times New Roman"/>
          <w:sz w:val="24"/>
          <w:szCs w:val="24"/>
        </w:rPr>
        <w:t>Комплектование и документационное обеспечение управления</w:t>
      </w:r>
      <w:r w:rsidR="007754C2">
        <w:rPr>
          <w:rFonts w:ascii="Times New Roman" w:hAnsi="Times New Roman" w:cs="Times New Roman"/>
          <w:sz w:val="24"/>
          <w:szCs w:val="24"/>
        </w:rPr>
        <w:t>»</w:t>
      </w:r>
      <w:r w:rsidR="00B03620" w:rsidRPr="00D05348">
        <w:rPr>
          <w:rFonts w:ascii="Times New Roman" w:hAnsi="Times New Roman" w:cs="Times New Roman"/>
          <w:sz w:val="24"/>
          <w:szCs w:val="24"/>
        </w:rPr>
        <w:t>.</w:t>
      </w:r>
    </w:p>
    <w:p w:rsidR="00E5383C" w:rsidRPr="00B03620" w:rsidRDefault="00E5383C" w:rsidP="00B03620">
      <w:pPr>
        <w:ind w:firstLine="284"/>
        <w:rPr>
          <w:sz w:val="24"/>
          <w:szCs w:val="24"/>
        </w:rPr>
      </w:pPr>
      <w:r w:rsidRPr="00472565">
        <w:rPr>
          <w:rFonts w:cs="Times New Roman"/>
          <w:sz w:val="24"/>
          <w:szCs w:val="24"/>
        </w:rPr>
        <w:t>3.</w:t>
      </w:r>
      <w:r w:rsidR="00016846" w:rsidRPr="00472565">
        <w:rPr>
          <w:rFonts w:cs="Times New Roman"/>
          <w:sz w:val="24"/>
          <w:szCs w:val="24"/>
        </w:rPr>
        <w:t> </w:t>
      </w:r>
      <w:r w:rsidRPr="00472565">
        <w:rPr>
          <w:rFonts w:cs="Times New Roman"/>
          <w:sz w:val="24"/>
          <w:szCs w:val="24"/>
        </w:rPr>
        <w:t xml:space="preserve">Вид </w:t>
      </w:r>
      <w:r w:rsidRPr="004663A5">
        <w:rPr>
          <w:rFonts w:cs="Times New Roman"/>
          <w:sz w:val="24"/>
          <w:szCs w:val="24"/>
        </w:rPr>
        <w:t xml:space="preserve">профессиональной служебной деятельности </w:t>
      </w:r>
      <w:r w:rsidR="00B03620">
        <w:rPr>
          <w:rFonts w:cs="Times New Roman"/>
          <w:sz w:val="24"/>
          <w:szCs w:val="24"/>
        </w:rPr>
        <w:t>главного</w:t>
      </w:r>
      <w:r w:rsidR="00385236" w:rsidRPr="004663A5">
        <w:rPr>
          <w:rFonts w:cs="Times New Roman"/>
          <w:sz w:val="24"/>
          <w:szCs w:val="24"/>
        </w:rPr>
        <w:t xml:space="preserve"> </w:t>
      </w:r>
      <w:r w:rsidR="002B2158" w:rsidRPr="004663A5">
        <w:rPr>
          <w:rFonts w:cs="Times New Roman"/>
          <w:sz w:val="24"/>
          <w:szCs w:val="24"/>
        </w:rPr>
        <w:t>специалиста - эксперта</w:t>
      </w:r>
      <w:r w:rsidR="002261AB" w:rsidRPr="004663A5">
        <w:rPr>
          <w:rFonts w:cs="Times New Roman"/>
          <w:sz w:val="24"/>
          <w:szCs w:val="24"/>
        </w:rPr>
        <w:t>:</w:t>
      </w:r>
      <w:r w:rsidR="007754C2">
        <w:rPr>
          <w:rFonts w:cs="Times New Roman"/>
          <w:sz w:val="24"/>
          <w:szCs w:val="24"/>
        </w:rPr>
        <w:t xml:space="preserve"> </w:t>
      </w:r>
      <w:r w:rsidR="004663A5" w:rsidRPr="004663A5">
        <w:rPr>
          <w:rFonts w:cs="Times New Roman"/>
          <w:sz w:val="24"/>
          <w:szCs w:val="24"/>
        </w:rPr>
        <w:t>«Регулирование в сфере условий и охраны труда</w:t>
      </w:r>
      <w:r w:rsidR="007754C2">
        <w:rPr>
          <w:rFonts w:cs="Times New Roman"/>
          <w:sz w:val="24"/>
          <w:szCs w:val="24"/>
        </w:rPr>
        <w:t>»,</w:t>
      </w:r>
      <w:r w:rsidR="00B03620">
        <w:rPr>
          <w:rFonts w:cs="Times New Roman"/>
          <w:sz w:val="24"/>
          <w:szCs w:val="24"/>
        </w:rPr>
        <w:t xml:space="preserve"> </w:t>
      </w:r>
      <w:r w:rsidR="00B03620" w:rsidRPr="00D05348">
        <w:rPr>
          <w:sz w:val="24"/>
          <w:szCs w:val="24"/>
        </w:rPr>
        <w:t>«Комплектование и документационное обеспечение управления» в части, относящейся к сфере деятельности Федеральной налог</w:t>
      </w:r>
      <w:r w:rsidR="00B03620">
        <w:rPr>
          <w:sz w:val="24"/>
          <w:szCs w:val="24"/>
        </w:rPr>
        <w:t>овой службы.</w:t>
      </w:r>
    </w:p>
    <w:p w:rsidR="008228D0" w:rsidRPr="002B2158" w:rsidRDefault="008228D0" w:rsidP="00013A18">
      <w:pPr>
        <w:ind w:firstLine="284"/>
        <w:rPr>
          <w:rFonts w:cs="Times New Roman"/>
          <w:sz w:val="24"/>
          <w:szCs w:val="24"/>
        </w:rPr>
      </w:pPr>
      <w:r w:rsidRPr="00472565">
        <w:rPr>
          <w:rFonts w:cs="Times New Roman"/>
          <w:sz w:val="24"/>
          <w:szCs w:val="24"/>
        </w:rPr>
        <w:t>4. Назначение на должность и освобождение от должности</w:t>
      </w:r>
      <w:r w:rsidRPr="002B2158">
        <w:rPr>
          <w:rFonts w:cs="Times New Roman"/>
          <w:sz w:val="24"/>
          <w:szCs w:val="24"/>
        </w:rPr>
        <w:t xml:space="preserve"> </w:t>
      </w:r>
      <w:r w:rsidR="00B03620">
        <w:rPr>
          <w:rFonts w:cs="Times New Roman"/>
          <w:sz w:val="24"/>
          <w:szCs w:val="24"/>
        </w:rPr>
        <w:t xml:space="preserve">главного </w:t>
      </w:r>
      <w:r w:rsidR="002B2158" w:rsidRPr="002B2158">
        <w:rPr>
          <w:rFonts w:cs="Times New Roman"/>
          <w:sz w:val="24"/>
          <w:szCs w:val="24"/>
        </w:rPr>
        <w:t xml:space="preserve">специалиста - эксперта </w:t>
      </w:r>
      <w:r w:rsidRPr="002B2158">
        <w:rPr>
          <w:rFonts w:cs="Times New Roman"/>
          <w:sz w:val="24"/>
          <w:szCs w:val="24"/>
        </w:rPr>
        <w:t>осуществляются приказом</w:t>
      </w:r>
      <w:r w:rsidR="009606CD" w:rsidRPr="002B2158">
        <w:rPr>
          <w:rFonts w:cs="Times New Roman"/>
          <w:sz w:val="24"/>
          <w:szCs w:val="24"/>
        </w:rPr>
        <w:t xml:space="preserve"> начальника</w:t>
      </w:r>
      <w:r w:rsidRPr="002B2158">
        <w:rPr>
          <w:rFonts w:cs="Times New Roman"/>
          <w:sz w:val="24"/>
          <w:szCs w:val="24"/>
        </w:rPr>
        <w:t xml:space="preserve"> </w:t>
      </w:r>
      <w:r w:rsidR="00DD763A" w:rsidRPr="002B2158">
        <w:rPr>
          <w:rFonts w:cs="Times New Roman"/>
          <w:sz w:val="24"/>
          <w:szCs w:val="24"/>
        </w:rPr>
        <w:t>Межрайонной инспекции</w:t>
      </w:r>
      <w:r w:rsidRPr="002B2158">
        <w:rPr>
          <w:rFonts w:cs="Times New Roman"/>
          <w:sz w:val="24"/>
          <w:szCs w:val="24"/>
        </w:rPr>
        <w:t xml:space="preserve"> </w:t>
      </w:r>
      <w:r w:rsidR="00EA25D9" w:rsidRPr="002B2158">
        <w:rPr>
          <w:rFonts w:cs="Times New Roman"/>
          <w:sz w:val="24"/>
          <w:szCs w:val="24"/>
        </w:rPr>
        <w:t>Федеральной налоговой службы</w:t>
      </w:r>
      <w:r w:rsidR="009606CD" w:rsidRPr="002B2158">
        <w:rPr>
          <w:rFonts w:cs="Times New Roman"/>
          <w:sz w:val="24"/>
          <w:szCs w:val="24"/>
        </w:rPr>
        <w:t xml:space="preserve"> № 2</w:t>
      </w:r>
      <w:r w:rsidRPr="002B2158">
        <w:rPr>
          <w:rFonts w:cs="Times New Roman"/>
          <w:sz w:val="24"/>
          <w:szCs w:val="24"/>
        </w:rPr>
        <w:t xml:space="preserve"> по Свердловской области (далее – </w:t>
      </w:r>
      <w:r w:rsidR="009606CD" w:rsidRPr="002B2158">
        <w:rPr>
          <w:rFonts w:cs="Times New Roman"/>
          <w:sz w:val="24"/>
          <w:szCs w:val="24"/>
        </w:rPr>
        <w:t>инспекция</w:t>
      </w:r>
      <w:r w:rsidRPr="002B2158">
        <w:rPr>
          <w:rFonts w:cs="Times New Roman"/>
          <w:sz w:val="24"/>
          <w:szCs w:val="24"/>
        </w:rPr>
        <w:t>) в соответствии с действующим законодательством.</w:t>
      </w:r>
    </w:p>
    <w:p w:rsidR="008228D0" w:rsidRPr="002B2158" w:rsidRDefault="008228D0" w:rsidP="00013A18">
      <w:pPr>
        <w:ind w:firstLine="284"/>
        <w:rPr>
          <w:rFonts w:cs="Times New Roman"/>
          <w:sz w:val="24"/>
          <w:szCs w:val="24"/>
        </w:rPr>
      </w:pPr>
      <w:r w:rsidRPr="002B2158">
        <w:rPr>
          <w:rFonts w:cs="Times New Roman"/>
          <w:sz w:val="24"/>
          <w:szCs w:val="24"/>
        </w:rPr>
        <w:t>5</w:t>
      </w:r>
      <w:r w:rsidR="003B7A81" w:rsidRPr="002B2158">
        <w:rPr>
          <w:rFonts w:cs="Times New Roman"/>
          <w:sz w:val="24"/>
          <w:szCs w:val="24"/>
        </w:rPr>
        <w:t>.</w:t>
      </w:r>
      <w:r w:rsidR="00016846" w:rsidRPr="002B2158">
        <w:rPr>
          <w:rFonts w:cs="Times New Roman"/>
          <w:sz w:val="24"/>
          <w:szCs w:val="24"/>
        </w:rPr>
        <w:t> </w:t>
      </w:r>
      <w:r w:rsidR="00B03620">
        <w:rPr>
          <w:rFonts w:cs="Times New Roman"/>
          <w:sz w:val="24"/>
          <w:szCs w:val="24"/>
        </w:rPr>
        <w:t>Главный с</w:t>
      </w:r>
      <w:r w:rsidR="002B2158" w:rsidRPr="002B2158">
        <w:rPr>
          <w:rFonts w:cs="Times New Roman"/>
          <w:sz w:val="24"/>
          <w:szCs w:val="24"/>
        </w:rPr>
        <w:t xml:space="preserve">пециалист - эксперт </w:t>
      </w:r>
      <w:r w:rsidRPr="002B2158">
        <w:rPr>
          <w:rFonts w:cs="Times New Roman"/>
          <w:sz w:val="24"/>
          <w:szCs w:val="24"/>
        </w:rPr>
        <w:t>непосредственно подчиняется</w:t>
      </w:r>
      <w:r w:rsidR="004029DC" w:rsidRPr="002B2158">
        <w:rPr>
          <w:rFonts w:cs="Times New Roman"/>
          <w:sz w:val="24"/>
          <w:szCs w:val="24"/>
        </w:rPr>
        <w:t xml:space="preserve"> </w:t>
      </w:r>
      <w:r w:rsidR="00A04AED" w:rsidRPr="002B2158">
        <w:rPr>
          <w:rFonts w:cs="Times New Roman"/>
          <w:sz w:val="24"/>
          <w:szCs w:val="24"/>
        </w:rPr>
        <w:t>начальнику отдела общего обеспечения</w:t>
      </w:r>
      <w:r w:rsidRPr="002B2158">
        <w:rPr>
          <w:rFonts w:cs="Times New Roman"/>
          <w:sz w:val="24"/>
          <w:szCs w:val="24"/>
        </w:rPr>
        <w:t>.</w:t>
      </w:r>
      <w:r w:rsidR="004029DC" w:rsidRPr="002B2158">
        <w:rPr>
          <w:rFonts w:cs="Times New Roman"/>
          <w:sz w:val="24"/>
          <w:szCs w:val="24"/>
        </w:rPr>
        <w:t xml:space="preserve"> </w:t>
      </w:r>
    </w:p>
    <w:p w:rsidR="00646504" w:rsidRDefault="00646504" w:rsidP="00013A18">
      <w:pPr>
        <w:pStyle w:val="ConsPlusNormal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81" w:rsidRDefault="003B7A81" w:rsidP="00013A18">
      <w:pPr>
        <w:pStyle w:val="ConsPlusNormal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158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2B2158">
        <w:rPr>
          <w:rFonts w:ascii="Times New Roman" w:hAnsi="Times New Roman" w:cs="Times New Roman"/>
          <w:b/>
          <w:sz w:val="24"/>
          <w:szCs w:val="24"/>
        </w:rPr>
        <w:t> </w:t>
      </w:r>
      <w:r w:rsidRPr="002B2158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="00721040" w:rsidRPr="002B2158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B7A81" w:rsidRPr="002B2158" w:rsidRDefault="009D1250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2B2158">
        <w:rPr>
          <w:rFonts w:cs="Times New Roman"/>
          <w:sz w:val="24"/>
          <w:szCs w:val="24"/>
        </w:rPr>
        <w:t>7</w:t>
      </w:r>
      <w:r w:rsidR="003B7A81" w:rsidRPr="002B2158">
        <w:rPr>
          <w:rFonts w:cs="Times New Roman"/>
          <w:sz w:val="24"/>
          <w:szCs w:val="24"/>
        </w:rPr>
        <w:t>.</w:t>
      </w:r>
      <w:r w:rsidR="0049073B" w:rsidRPr="002B2158">
        <w:rPr>
          <w:rFonts w:cs="Times New Roman"/>
          <w:sz w:val="24"/>
          <w:szCs w:val="24"/>
        </w:rPr>
        <w:t> </w:t>
      </w:r>
      <w:r w:rsidR="003B7A81" w:rsidRPr="002B2158">
        <w:rPr>
          <w:rFonts w:cs="Times New Roman"/>
          <w:sz w:val="24"/>
          <w:szCs w:val="24"/>
        </w:rPr>
        <w:t xml:space="preserve">Для замещения должности </w:t>
      </w:r>
      <w:r w:rsidR="00B03620">
        <w:rPr>
          <w:rFonts w:cs="Times New Roman"/>
          <w:sz w:val="24"/>
          <w:szCs w:val="24"/>
        </w:rPr>
        <w:t xml:space="preserve">главного </w:t>
      </w:r>
      <w:r w:rsidR="002B2158" w:rsidRPr="002B2158">
        <w:rPr>
          <w:rFonts w:cs="Times New Roman"/>
          <w:sz w:val="24"/>
          <w:szCs w:val="24"/>
        </w:rPr>
        <w:t xml:space="preserve">специалиста - эксперта </w:t>
      </w:r>
      <w:r w:rsidR="003B7A81" w:rsidRPr="002B2158">
        <w:rPr>
          <w:rFonts w:cs="Times New Roman"/>
          <w:sz w:val="24"/>
          <w:szCs w:val="24"/>
        </w:rPr>
        <w:t xml:space="preserve">устанавливаются следующие </w:t>
      </w:r>
      <w:r w:rsidR="007C6D69" w:rsidRPr="002B2158">
        <w:rPr>
          <w:rFonts w:cs="Times New Roman"/>
          <w:sz w:val="24"/>
          <w:szCs w:val="24"/>
        </w:rPr>
        <w:t xml:space="preserve">квалификационные </w:t>
      </w:r>
      <w:r w:rsidR="003B7A81" w:rsidRPr="002B2158">
        <w:rPr>
          <w:rFonts w:cs="Times New Roman"/>
          <w:sz w:val="24"/>
          <w:szCs w:val="24"/>
        </w:rPr>
        <w:t>требования</w:t>
      </w:r>
      <w:r w:rsidR="009A7768" w:rsidRPr="002B2158">
        <w:rPr>
          <w:rFonts w:cs="Times New Roman"/>
          <w:sz w:val="24"/>
          <w:szCs w:val="24"/>
        </w:rPr>
        <w:t>.</w:t>
      </w:r>
    </w:p>
    <w:p w:rsidR="009D1250" w:rsidRPr="002B2158" w:rsidRDefault="009D1250" w:rsidP="00C16EBF">
      <w:pPr>
        <w:rPr>
          <w:rFonts w:cs="Times New Roman"/>
          <w:sz w:val="24"/>
          <w:szCs w:val="24"/>
        </w:rPr>
      </w:pPr>
      <w:r w:rsidRPr="002B2158">
        <w:rPr>
          <w:rFonts w:cs="Times New Roman"/>
          <w:sz w:val="24"/>
          <w:szCs w:val="24"/>
        </w:rPr>
        <w:t>7</w:t>
      </w:r>
      <w:r w:rsidR="007B2780" w:rsidRPr="002B2158">
        <w:rPr>
          <w:rFonts w:cs="Times New Roman"/>
          <w:sz w:val="24"/>
          <w:szCs w:val="24"/>
        </w:rPr>
        <w:t>.1.</w:t>
      </w:r>
      <w:r w:rsidR="0049073B" w:rsidRPr="002B2158">
        <w:rPr>
          <w:rFonts w:cs="Times New Roman"/>
          <w:sz w:val="24"/>
          <w:szCs w:val="24"/>
        </w:rPr>
        <w:t> </w:t>
      </w:r>
      <w:r w:rsidR="002261AB" w:rsidRPr="002B2158">
        <w:rPr>
          <w:rStyle w:val="FontStyle35"/>
          <w:sz w:val="24"/>
          <w:szCs w:val="24"/>
        </w:rPr>
        <w:t xml:space="preserve">Наличие </w:t>
      </w:r>
      <w:r w:rsidR="002B2158" w:rsidRPr="002B2158">
        <w:rPr>
          <w:rStyle w:val="FontStyle35"/>
          <w:sz w:val="24"/>
          <w:szCs w:val="24"/>
        </w:rPr>
        <w:t>высшего</w:t>
      </w:r>
      <w:r w:rsidR="002261AB" w:rsidRPr="002B2158">
        <w:rPr>
          <w:rStyle w:val="FontStyle35"/>
          <w:sz w:val="24"/>
          <w:szCs w:val="24"/>
        </w:rPr>
        <w:t xml:space="preserve"> образования.</w:t>
      </w:r>
      <w:r w:rsidR="00C16EBF">
        <w:rPr>
          <w:rStyle w:val="FontStyle35"/>
          <w:sz w:val="24"/>
          <w:szCs w:val="24"/>
        </w:rPr>
        <w:t xml:space="preserve"> </w:t>
      </w:r>
      <w:r w:rsidR="00C16EBF" w:rsidRPr="00C16EBF">
        <w:rPr>
          <w:rStyle w:val="FontStyle35"/>
          <w:sz w:val="24"/>
          <w:szCs w:val="24"/>
        </w:rPr>
        <w:t>Рекомендуемые специальности, направления подготовки: «Государственное и муниципальное управление», «Менедж</w:t>
      </w:r>
      <w:r w:rsidR="00444D5A">
        <w:rPr>
          <w:rStyle w:val="FontStyle35"/>
          <w:sz w:val="24"/>
          <w:szCs w:val="24"/>
        </w:rPr>
        <w:t xml:space="preserve">мент», «Управление персоналом», «Юриспруденция», «Экономика», </w:t>
      </w:r>
      <w:r w:rsidR="00C16EBF" w:rsidRPr="00C16EBF">
        <w:rPr>
          <w:rStyle w:val="FontStyle35"/>
          <w:sz w:val="24"/>
          <w:szCs w:val="24"/>
        </w:rPr>
        <w:t>«Социология», «Социальная работа»</w:t>
      </w:r>
      <w:r w:rsidR="00C16EBF">
        <w:rPr>
          <w:rStyle w:val="FontStyle35"/>
          <w:sz w:val="24"/>
          <w:szCs w:val="24"/>
        </w:rPr>
        <w:t xml:space="preserve">, </w:t>
      </w:r>
      <w:r w:rsidR="00444D5A">
        <w:rPr>
          <w:rStyle w:val="FontStyle35"/>
          <w:sz w:val="24"/>
          <w:szCs w:val="24"/>
        </w:rPr>
        <w:t xml:space="preserve">«Управление в технических </w:t>
      </w:r>
      <w:r w:rsidR="00C16EBF" w:rsidRPr="00C16EBF">
        <w:rPr>
          <w:rStyle w:val="FontStyle35"/>
          <w:sz w:val="24"/>
          <w:szCs w:val="24"/>
        </w:rPr>
        <w:t>системах»</w:t>
      </w:r>
      <w:r w:rsidR="00444D5A">
        <w:rPr>
          <w:rStyle w:val="FontStyle35"/>
          <w:sz w:val="24"/>
          <w:szCs w:val="24"/>
        </w:rPr>
        <w:t xml:space="preserve">, «Документоведение </w:t>
      </w:r>
      <w:r w:rsidR="00444D5A" w:rsidRPr="00444D5A">
        <w:rPr>
          <w:rStyle w:val="FontStyle35"/>
          <w:sz w:val="24"/>
          <w:szCs w:val="24"/>
        </w:rPr>
        <w:t>и архивоведение»,</w:t>
      </w:r>
      <w:r w:rsidR="00444D5A" w:rsidRPr="00444D5A">
        <w:rPr>
          <w:szCs w:val="28"/>
        </w:rPr>
        <w:t xml:space="preserve"> </w:t>
      </w:r>
      <w:r w:rsidR="00444D5A" w:rsidRPr="00444D5A">
        <w:rPr>
          <w:rStyle w:val="FontStyle35"/>
          <w:sz w:val="24"/>
          <w:szCs w:val="24"/>
        </w:rPr>
        <w:t>«История»</w:t>
      </w:r>
      <w:r w:rsidR="00444D5A" w:rsidRPr="00AB45C8">
        <w:rPr>
          <w:szCs w:val="28"/>
        </w:rPr>
        <w:t xml:space="preserve"> </w:t>
      </w:r>
      <w:r w:rsidR="00C16EBF" w:rsidRPr="00C16EBF">
        <w:rPr>
          <w:rStyle w:val="FontStyle35"/>
          <w:sz w:val="24"/>
          <w:szCs w:val="24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44318B" w:rsidRPr="002B2158" w:rsidRDefault="009D1250" w:rsidP="00013A18">
      <w:pPr>
        <w:widowControl w:val="0"/>
        <w:ind w:firstLine="284"/>
        <w:rPr>
          <w:rFonts w:cs="Times New Roman"/>
          <w:spacing w:val="-2"/>
          <w:sz w:val="24"/>
          <w:szCs w:val="24"/>
        </w:rPr>
      </w:pPr>
      <w:r w:rsidRPr="002B2158">
        <w:rPr>
          <w:rFonts w:cs="Times New Roman"/>
          <w:sz w:val="24"/>
          <w:szCs w:val="24"/>
        </w:rPr>
        <w:t>7</w:t>
      </w:r>
      <w:r w:rsidR="0098413A" w:rsidRPr="002B2158">
        <w:rPr>
          <w:rFonts w:cs="Times New Roman"/>
          <w:sz w:val="24"/>
          <w:szCs w:val="24"/>
        </w:rPr>
        <w:t>.</w:t>
      </w:r>
      <w:r w:rsidR="006F411B" w:rsidRPr="002B2158">
        <w:rPr>
          <w:rFonts w:cs="Times New Roman"/>
          <w:sz w:val="24"/>
          <w:szCs w:val="24"/>
        </w:rPr>
        <w:t>2</w:t>
      </w:r>
      <w:r w:rsidR="0098413A" w:rsidRPr="002B2158">
        <w:rPr>
          <w:rFonts w:cs="Times New Roman"/>
          <w:sz w:val="24"/>
          <w:szCs w:val="24"/>
        </w:rPr>
        <w:t>. Н</w:t>
      </w:r>
      <w:r w:rsidR="00F975FE" w:rsidRPr="002B2158">
        <w:rPr>
          <w:rFonts w:cs="Times New Roman"/>
          <w:sz w:val="24"/>
          <w:szCs w:val="24"/>
        </w:rPr>
        <w:t>аличие</w:t>
      </w:r>
      <w:r w:rsidR="0044318B" w:rsidRPr="002B2158">
        <w:rPr>
          <w:rFonts w:cs="Times New Roman"/>
          <w:sz w:val="24"/>
          <w:szCs w:val="24"/>
        </w:rPr>
        <w:t xml:space="preserve"> базовых знаний</w:t>
      </w:r>
      <w:r w:rsidR="00F17EC4" w:rsidRPr="002B2158">
        <w:rPr>
          <w:rFonts w:cs="Times New Roman"/>
          <w:sz w:val="24"/>
          <w:szCs w:val="24"/>
        </w:rPr>
        <w:t>:</w:t>
      </w:r>
      <w:r w:rsidR="00452018" w:rsidRPr="002B2158">
        <w:rPr>
          <w:rFonts w:cs="Times New Roman"/>
          <w:sz w:val="24"/>
          <w:szCs w:val="24"/>
        </w:rPr>
        <w:t xml:space="preserve"> </w:t>
      </w:r>
      <w:r w:rsidR="007972CB" w:rsidRPr="002B2158">
        <w:rPr>
          <w:rFonts w:cs="Times New Roman"/>
          <w:sz w:val="24"/>
          <w:szCs w:val="24"/>
        </w:rPr>
        <w:t>государственного языка Российской Федерации (русского языка);</w:t>
      </w:r>
      <w:r w:rsidR="00452018" w:rsidRPr="002B2158">
        <w:rPr>
          <w:rFonts w:cs="Times New Roman"/>
          <w:sz w:val="24"/>
          <w:szCs w:val="24"/>
        </w:rPr>
        <w:t xml:space="preserve"> </w:t>
      </w:r>
      <w:r w:rsidR="007972CB" w:rsidRPr="002B2158">
        <w:rPr>
          <w:rFonts w:cs="Times New Roman"/>
          <w:sz w:val="24"/>
          <w:szCs w:val="24"/>
        </w:rPr>
        <w:t xml:space="preserve">основ </w:t>
      </w:r>
      <w:hyperlink r:id="rId9" w:history="1">
        <w:r w:rsidR="007972CB" w:rsidRPr="002B2158">
          <w:rPr>
            <w:rFonts w:cs="Times New Roman"/>
            <w:sz w:val="24"/>
            <w:szCs w:val="24"/>
          </w:rPr>
          <w:t>Конституции</w:t>
        </w:r>
      </w:hyperlink>
      <w:r w:rsidR="007972CB" w:rsidRPr="002B2158">
        <w:rPr>
          <w:rFonts w:cs="Times New Roman"/>
          <w:sz w:val="24"/>
          <w:szCs w:val="24"/>
        </w:rPr>
        <w:t xml:space="preserve"> Российской Федерации, Федерального </w:t>
      </w:r>
      <w:hyperlink r:id="rId10" w:history="1">
        <w:r w:rsidR="007972CB" w:rsidRPr="002B2158">
          <w:rPr>
            <w:rFonts w:cs="Times New Roman"/>
            <w:sz w:val="24"/>
            <w:szCs w:val="24"/>
          </w:rPr>
          <w:t>закона</w:t>
        </w:r>
      </w:hyperlink>
      <w:r w:rsidR="007972CB" w:rsidRPr="002B2158">
        <w:rPr>
          <w:rFonts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="007972CB" w:rsidRPr="002B2158">
          <w:rPr>
            <w:rFonts w:cs="Times New Roman"/>
            <w:sz w:val="24"/>
            <w:szCs w:val="24"/>
          </w:rPr>
          <w:t>закона</w:t>
        </w:r>
      </w:hyperlink>
      <w:r w:rsidR="007972CB" w:rsidRPr="002B2158">
        <w:rPr>
          <w:rFonts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="007972CB" w:rsidRPr="002B2158">
          <w:rPr>
            <w:rFonts w:cs="Times New Roman"/>
            <w:sz w:val="24"/>
            <w:szCs w:val="24"/>
          </w:rPr>
          <w:t>закона</w:t>
        </w:r>
      </w:hyperlink>
      <w:r w:rsidR="007972CB" w:rsidRPr="002B2158">
        <w:rPr>
          <w:rFonts w:cs="Times New Roman"/>
          <w:sz w:val="24"/>
          <w:szCs w:val="24"/>
        </w:rPr>
        <w:t xml:space="preserve"> от 25 декабря 2008 г. № 273-ФЗ «О противодействии коррупции»;</w:t>
      </w:r>
      <w:r w:rsidR="00452018" w:rsidRPr="002B2158">
        <w:rPr>
          <w:rFonts w:cs="Times New Roman"/>
          <w:sz w:val="24"/>
          <w:szCs w:val="24"/>
        </w:rPr>
        <w:t xml:space="preserve"> </w:t>
      </w:r>
      <w:r w:rsidR="006F2F05" w:rsidRPr="002B2158">
        <w:rPr>
          <w:rFonts w:cs="Times New Roman"/>
          <w:sz w:val="24"/>
          <w:szCs w:val="24"/>
        </w:rPr>
        <w:t xml:space="preserve">знаний </w:t>
      </w:r>
      <w:r w:rsidR="007972CB" w:rsidRPr="002B2158">
        <w:rPr>
          <w:rFonts w:cs="Times New Roman"/>
          <w:sz w:val="24"/>
          <w:szCs w:val="24"/>
        </w:rPr>
        <w:t>в области информационно-коммуникационных технологий</w:t>
      </w:r>
      <w:r w:rsidR="009F0BC2" w:rsidRPr="002B2158">
        <w:rPr>
          <w:rFonts w:cs="Times New Roman"/>
          <w:spacing w:val="-2"/>
          <w:sz w:val="24"/>
          <w:szCs w:val="24"/>
        </w:rPr>
        <w:t>.</w:t>
      </w:r>
    </w:p>
    <w:p w:rsidR="00E711C3" w:rsidRPr="002B2158" w:rsidRDefault="009D1250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2B2158">
        <w:rPr>
          <w:rFonts w:cs="Times New Roman"/>
          <w:sz w:val="24"/>
          <w:szCs w:val="24"/>
        </w:rPr>
        <w:t>7</w:t>
      </w:r>
      <w:r w:rsidR="006F411B" w:rsidRPr="002B2158">
        <w:rPr>
          <w:rFonts w:cs="Times New Roman"/>
          <w:sz w:val="24"/>
          <w:szCs w:val="24"/>
        </w:rPr>
        <w:t>.3</w:t>
      </w:r>
      <w:r w:rsidR="00C20C8F" w:rsidRPr="002B2158">
        <w:rPr>
          <w:rFonts w:cs="Times New Roman"/>
          <w:sz w:val="24"/>
          <w:szCs w:val="24"/>
        </w:rPr>
        <w:t>. Наличие</w:t>
      </w:r>
      <w:r w:rsidR="00E711C3" w:rsidRPr="002B2158">
        <w:rPr>
          <w:rFonts w:cs="Times New Roman"/>
          <w:sz w:val="24"/>
          <w:szCs w:val="24"/>
        </w:rPr>
        <w:t xml:space="preserve"> профессиональных знаний</w:t>
      </w:r>
      <w:r w:rsidR="00F975FE" w:rsidRPr="002B2158">
        <w:rPr>
          <w:rFonts w:cs="Times New Roman"/>
          <w:sz w:val="24"/>
          <w:szCs w:val="24"/>
        </w:rPr>
        <w:t>:</w:t>
      </w:r>
    </w:p>
    <w:p w:rsidR="00C12D50" w:rsidRDefault="009D1250" w:rsidP="00ED73C7">
      <w:pPr>
        <w:ind w:firstLine="284"/>
        <w:contextualSpacing/>
        <w:rPr>
          <w:rFonts w:cs="Times New Roman"/>
          <w:sz w:val="24"/>
          <w:szCs w:val="24"/>
        </w:rPr>
      </w:pPr>
      <w:r w:rsidRPr="002B2158">
        <w:rPr>
          <w:rFonts w:cs="Times New Roman"/>
          <w:sz w:val="24"/>
          <w:szCs w:val="24"/>
        </w:rPr>
        <w:lastRenderedPageBreak/>
        <w:t>7</w:t>
      </w:r>
      <w:r w:rsidR="006F411B" w:rsidRPr="002B2158">
        <w:rPr>
          <w:rFonts w:cs="Times New Roman"/>
          <w:sz w:val="24"/>
          <w:szCs w:val="24"/>
        </w:rPr>
        <w:t>.3</w:t>
      </w:r>
      <w:r w:rsidR="00CA730A" w:rsidRPr="002B2158">
        <w:rPr>
          <w:rFonts w:cs="Times New Roman"/>
          <w:sz w:val="24"/>
          <w:szCs w:val="24"/>
        </w:rPr>
        <w:t>.1.</w:t>
      </w:r>
      <w:r w:rsidR="0071560A" w:rsidRPr="002B2158">
        <w:rPr>
          <w:rFonts w:cs="Times New Roman"/>
          <w:sz w:val="24"/>
          <w:szCs w:val="24"/>
        </w:rPr>
        <w:t> </w:t>
      </w:r>
      <w:r w:rsidR="002261AB" w:rsidRPr="002B2158">
        <w:rPr>
          <w:rFonts w:cs="Times New Roman"/>
          <w:sz w:val="24"/>
          <w:szCs w:val="24"/>
        </w:rPr>
        <w:t xml:space="preserve">В сфере законодательства Российской Федерации: </w:t>
      </w:r>
      <w:r w:rsidR="0004021C" w:rsidRPr="00942921">
        <w:rPr>
          <w:rFonts w:cs="Times New Roman"/>
          <w:sz w:val="24"/>
          <w:szCs w:val="24"/>
        </w:rPr>
        <w:t>Конституции Российской Федерации; Федерального закона от 27 мая 2003 г. № 58-ФЗ "О системе государственной службы Российской Федерации"; Федерального закона от 27 июля 2004 г. № 79-ФЗ "О государственной гражданской службе Российской Федерации"; Федерального закона от 06 апреля 2011 г. № 63-ФЗ "Об электронной подписи";</w:t>
      </w:r>
      <w:r w:rsidR="00461FB9" w:rsidRPr="004663A5">
        <w:rPr>
          <w:rFonts w:cs="Times New Roman"/>
          <w:sz w:val="24"/>
          <w:szCs w:val="24"/>
        </w:rPr>
        <w:t xml:space="preserve"> Гражданский кодекс Российской Федерации; Кодекс Российской Федерации об административных правонарушениях;</w:t>
      </w:r>
      <w:r w:rsidR="004663A5">
        <w:rPr>
          <w:rFonts w:cs="Times New Roman"/>
          <w:sz w:val="24"/>
          <w:szCs w:val="24"/>
        </w:rPr>
        <w:t xml:space="preserve"> </w:t>
      </w:r>
      <w:r w:rsidR="00461FB9" w:rsidRPr="004663A5">
        <w:rPr>
          <w:rFonts w:cs="Times New Roman"/>
          <w:sz w:val="24"/>
          <w:szCs w:val="24"/>
        </w:rPr>
        <w:t>Федеральный закон от 21 декабря 1994 г. № 69-ФЗ «О пожарной безопасности»;</w:t>
      </w:r>
      <w:r w:rsidR="004663A5" w:rsidRPr="004663A5">
        <w:rPr>
          <w:rFonts w:cs="Times New Roman"/>
          <w:sz w:val="24"/>
          <w:szCs w:val="24"/>
        </w:rPr>
        <w:t xml:space="preserve"> </w:t>
      </w:r>
      <w:r w:rsidR="00461FB9" w:rsidRPr="004663A5">
        <w:rPr>
          <w:rFonts w:cs="Times New Roman"/>
          <w:sz w:val="24"/>
          <w:szCs w:val="24"/>
        </w:rPr>
        <w:t>Федеральный закон от 30 марта 1999 г. № 52-ФЗ «О санитарно-эпидемиологическом благополучии населения»;</w:t>
      </w:r>
      <w:r w:rsidR="00C12D50">
        <w:rPr>
          <w:rFonts w:cs="Times New Roman"/>
          <w:sz w:val="24"/>
          <w:szCs w:val="24"/>
        </w:rPr>
        <w:t xml:space="preserve"> </w:t>
      </w:r>
      <w:r w:rsidR="00461FB9" w:rsidRPr="004663A5">
        <w:rPr>
          <w:rFonts w:cs="Times New Roman"/>
          <w:sz w:val="24"/>
          <w:szCs w:val="24"/>
        </w:rPr>
        <w:t>Федеральный закон от 10 января 2002 г. № 7-ФЗ «Об охране окружающей среды»;</w:t>
      </w:r>
      <w:r w:rsidR="004663A5" w:rsidRPr="004663A5">
        <w:rPr>
          <w:rFonts w:cs="Times New Roman"/>
          <w:sz w:val="24"/>
          <w:szCs w:val="24"/>
        </w:rPr>
        <w:t xml:space="preserve"> </w:t>
      </w:r>
      <w:r w:rsidR="00461FB9" w:rsidRPr="004663A5">
        <w:rPr>
          <w:rFonts w:cs="Times New Roman"/>
          <w:sz w:val="24"/>
          <w:szCs w:val="24"/>
        </w:rPr>
        <w:t xml:space="preserve">Федеральный закон от 27 декабря </w:t>
      </w:r>
      <w:r w:rsidR="004663A5">
        <w:rPr>
          <w:rFonts w:cs="Times New Roman"/>
          <w:sz w:val="24"/>
          <w:szCs w:val="24"/>
        </w:rPr>
        <w:t xml:space="preserve">2002 г. № 184−ФЗ </w:t>
      </w:r>
      <w:r w:rsidR="00461FB9" w:rsidRPr="004663A5">
        <w:rPr>
          <w:rFonts w:cs="Times New Roman"/>
          <w:sz w:val="24"/>
          <w:szCs w:val="24"/>
        </w:rPr>
        <w:t>«О техническом регулировании»;</w:t>
      </w:r>
      <w:r w:rsidR="004663A5" w:rsidRPr="004663A5">
        <w:rPr>
          <w:rFonts w:cs="Times New Roman"/>
          <w:sz w:val="24"/>
          <w:szCs w:val="24"/>
        </w:rPr>
        <w:t xml:space="preserve"> </w:t>
      </w:r>
      <w:r w:rsidR="00461FB9" w:rsidRPr="004663A5">
        <w:rPr>
          <w:rFonts w:cs="Times New Roman"/>
          <w:sz w:val="24"/>
          <w:szCs w:val="24"/>
        </w:rPr>
        <w:t>Федеральный закон от 30 декабря 2009 г. № 384-ФЗ «Технический регламент о безопасности зданий и сооружений»;</w:t>
      </w:r>
      <w:r w:rsidR="004663A5" w:rsidRPr="004663A5">
        <w:rPr>
          <w:rFonts w:cs="Times New Roman"/>
          <w:sz w:val="24"/>
          <w:szCs w:val="24"/>
        </w:rPr>
        <w:t xml:space="preserve"> </w:t>
      </w:r>
      <w:r w:rsidR="00ED73C7" w:rsidRPr="00ED73C7">
        <w:rPr>
          <w:rFonts w:cs="Times New Roman"/>
          <w:sz w:val="24"/>
          <w:szCs w:val="24"/>
        </w:rPr>
        <w:t>Федеральный закон от 28 декабря 2013 г. № 426-ФЗ «О специальной оценке условий труда»;</w:t>
      </w:r>
      <w:r w:rsidR="004663A5" w:rsidRPr="004663A5">
        <w:rPr>
          <w:rFonts w:cs="Times New Roman"/>
          <w:sz w:val="24"/>
          <w:szCs w:val="24"/>
        </w:rPr>
        <w:t xml:space="preserve"> </w:t>
      </w:r>
      <w:r w:rsidR="00504A64" w:rsidRPr="00504A64">
        <w:rPr>
          <w:sz w:val="24"/>
          <w:szCs w:val="24"/>
        </w:rPr>
        <w:t xml:space="preserve">Постановления Правительства Российской Федерации от 15.06.2009 № 477 "Об утверждении Правил делопроизводства в федеральных органах исполнительной власти"; Положения о Федеральной налоговой службе, утвержденное постановлением Правительства Российской Федерации от 30.09.2004 № 506;Регламента Федеральной налоговой службы, утвержденный приказом ФНС России от 17.02.2014 № ММВ-7-7/53@, зарегистрированного в Минюсте России 27.05.2014 № 32450; Постановления от 03 марта </w:t>
      </w:r>
      <w:smartTag w:uri="urn:schemas-microsoft-com:office:smarttags" w:element="metricconverter">
        <w:smartTagPr>
          <w:attr w:name="ProductID" w:val="2003 г"/>
        </w:smartTagPr>
        <w:r w:rsidR="00504A64" w:rsidRPr="00504A64">
          <w:rPr>
            <w:sz w:val="24"/>
            <w:szCs w:val="24"/>
          </w:rPr>
          <w:t>2003 г</w:t>
        </w:r>
      </w:smartTag>
      <w:r w:rsidR="00504A64" w:rsidRPr="00504A64">
        <w:rPr>
          <w:sz w:val="24"/>
          <w:szCs w:val="24"/>
        </w:rPr>
        <w:t xml:space="preserve"> № 65 "О принятии и введении в действие государственного стандарта Российской Федерации"; Методических рекомендаций по разработке инструкций по делопроизводству в федеральных органах исполнительной власти, утвержденных приказом Росархива от 23.12.2009 № 76</w:t>
      </w:r>
      <w:r w:rsidR="00504A64">
        <w:rPr>
          <w:sz w:val="24"/>
          <w:szCs w:val="24"/>
        </w:rPr>
        <w:t>.</w:t>
      </w:r>
    </w:p>
    <w:p w:rsidR="0071560A" w:rsidRDefault="00504A64" w:rsidP="00472565">
      <w:pPr>
        <w:tabs>
          <w:tab w:val="left" w:pos="2800"/>
        </w:tabs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Главный с</w:t>
      </w:r>
      <w:r w:rsidR="002B2158" w:rsidRPr="002B2158">
        <w:rPr>
          <w:rFonts w:cs="Times New Roman"/>
          <w:sz w:val="24"/>
          <w:szCs w:val="24"/>
        </w:rPr>
        <w:t xml:space="preserve">пециалист </w:t>
      </w:r>
      <w:r w:rsidR="002B2158" w:rsidRPr="00472565">
        <w:rPr>
          <w:rFonts w:cs="Times New Roman"/>
          <w:sz w:val="24"/>
          <w:szCs w:val="24"/>
        </w:rPr>
        <w:t xml:space="preserve">- эксперт </w:t>
      </w:r>
      <w:r w:rsidR="0081666B" w:rsidRPr="00472565">
        <w:rPr>
          <w:rFonts w:cs="Times New Roman"/>
          <w:sz w:val="24"/>
          <w:szCs w:val="24"/>
        </w:rPr>
        <w:t xml:space="preserve">должен </w:t>
      </w:r>
      <w:r w:rsidR="00B7300E" w:rsidRPr="00472565">
        <w:rPr>
          <w:rFonts w:cs="Times New Roman"/>
          <w:sz w:val="24"/>
          <w:szCs w:val="24"/>
        </w:rPr>
        <w:t>знать иные нормативные правовые акты и служебные документы, регулирующие вопросы, связанные с областью и видом его профессио</w:t>
      </w:r>
      <w:r w:rsidR="003219ED" w:rsidRPr="00472565">
        <w:rPr>
          <w:rFonts w:cs="Times New Roman"/>
          <w:sz w:val="24"/>
          <w:szCs w:val="24"/>
        </w:rPr>
        <w:t>нальной служебной деятельности.</w:t>
      </w:r>
    </w:p>
    <w:p w:rsidR="00C12D50" w:rsidRPr="00C51B63" w:rsidRDefault="009D1250" w:rsidP="00ED73C7">
      <w:pPr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 w:rsidRPr="00C51B63">
        <w:rPr>
          <w:rFonts w:cs="Times New Roman"/>
          <w:sz w:val="24"/>
          <w:szCs w:val="24"/>
        </w:rPr>
        <w:t>7</w:t>
      </w:r>
      <w:r w:rsidR="0071560A" w:rsidRPr="00C51B63">
        <w:rPr>
          <w:rFonts w:cs="Times New Roman"/>
          <w:sz w:val="24"/>
          <w:szCs w:val="24"/>
        </w:rPr>
        <w:t>.</w:t>
      </w:r>
      <w:r w:rsidR="006F411B" w:rsidRPr="00C51B63">
        <w:rPr>
          <w:rFonts w:cs="Times New Roman"/>
          <w:sz w:val="24"/>
          <w:szCs w:val="24"/>
        </w:rPr>
        <w:t>3</w:t>
      </w:r>
      <w:r w:rsidR="0071560A" w:rsidRPr="00C51B63">
        <w:rPr>
          <w:rFonts w:cs="Times New Roman"/>
          <w:sz w:val="24"/>
          <w:szCs w:val="24"/>
        </w:rPr>
        <w:t>.2. Иные профессиональные знания</w:t>
      </w:r>
      <w:r w:rsidR="00C652C4" w:rsidRPr="00C51B63">
        <w:rPr>
          <w:rFonts w:cs="Times New Roman"/>
          <w:sz w:val="24"/>
          <w:szCs w:val="24"/>
        </w:rPr>
        <w:t>:</w:t>
      </w:r>
    </w:p>
    <w:p w:rsidR="00C12D50" w:rsidRDefault="00C12D50" w:rsidP="00ED73C7">
      <w:pPr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 w:rsidRPr="00C51B63">
        <w:rPr>
          <w:rFonts w:cs="Times New Roman"/>
          <w:sz w:val="24"/>
          <w:szCs w:val="24"/>
        </w:rPr>
        <w:t>-</w:t>
      </w:r>
      <w:r w:rsidR="00ED73C7">
        <w:rPr>
          <w:rFonts w:cs="Times New Roman"/>
          <w:sz w:val="24"/>
          <w:szCs w:val="24"/>
        </w:rPr>
        <w:t xml:space="preserve"> </w:t>
      </w:r>
      <w:r w:rsidR="00461FB9" w:rsidRPr="0020683F">
        <w:rPr>
          <w:rFonts w:cs="Times New Roman"/>
          <w:sz w:val="24"/>
          <w:szCs w:val="24"/>
        </w:rPr>
        <w:t>правила промышленной безопасности, пожарной безопасности и охраны труда;</w:t>
      </w:r>
      <w:r w:rsidR="00ED73C7" w:rsidRPr="00ED73C7">
        <w:rPr>
          <w:rFonts w:cs="Times New Roman"/>
          <w:sz w:val="24"/>
          <w:szCs w:val="24"/>
        </w:rPr>
        <w:t xml:space="preserve"> </w:t>
      </w:r>
      <w:r w:rsidR="00461FB9" w:rsidRPr="00ED73C7">
        <w:rPr>
          <w:rFonts w:cs="Times New Roman"/>
          <w:sz w:val="24"/>
          <w:szCs w:val="24"/>
        </w:rPr>
        <w:t>требования пожарной безопасности при строительстве и реконструкции объектов капитального строительства;</w:t>
      </w:r>
      <w:r w:rsidR="00ED73C7" w:rsidRPr="00ED73C7">
        <w:rPr>
          <w:rFonts w:cs="Times New Roman"/>
          <w:sz w:val="24"/>
          <w:szCs w:val="24"/>
        </w:rPr>
        <w:t xml:space="preserve"> </w:t>
      </w:r>
      <w:r w:rsidR="00461FB9" w:rsidRPr="00ED73C7">
        <w:rPr>
          <w:rFonts w:cs="Times New Roman"/>
          <w:sz w:val="24"/>
          <w:szCs w:val="24"/>
        </w:rPr>
        <w:t>требования охраны окружающей среды при строительстве и реконструкции объектов капитального строительства</w:t>
      </w:r>
      <w:r w:rsidR="00ED73C7" w:rsidRPr="00ED73C7">
        <w:rPr>
          <w:rFonts w:cs="Times New Roman"/>
          <w:sz w:val="24"/>
          <w:szCs w:val="24"/>
        </w:rPr>
        <w:t>; основные направления государственной политики в области охраны труда; система управления и организации охраны труда; основные требования охраны труда; содержание и принципы расследования несчастных случаев на производстве; порядок проведения расследования несчастных случаев на производстве; виды, объемы и условия предоставления работникам гарантий и компенсаций при несчастном случае на производстве и профессиональном заболевании</w:t>
      </w:r>
      <w:r w:rsidR="00ED73C7">
        <w:rPr>
          <w:rFonts w:cs="Times New Roman"/>
          <w:sz w:val="24"/>
          <w:szCs w:val="24"/>
        </w:rPr>
        <w:t>;</w:t>
      </w:r>
    </w:p>
    <w:p w:rsidR="007754C2" w:rsidRDefault="00067EEE" w:rsidP="00067EEE">
      <w:pPr>
        <w:autoSpaceDE w:val="0"/>
        <w:autoSpaceDN w:val="0"/>
        <w:adjustRightInd w:val="0"/>
        <w:ind w:firstLine="284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- </w:t>
      </w:r>
      <w:r w:rsidR="00F721CC" w:rsidRPr="001701FD">
        <w:rPr>
          <w:rStyle w:val="FontStyle35"/>
          <w:sz w:val="24"/>
          <w:szCs w:val="24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практика применения законодательства Российской Федерации о налогах и сборах в служебной деятельности;</w:t>
      </w:r>
    </w:p>
    <w:p w:rsidR="00F721CC" w:rsidRPr="00067EEE" w:rsidRDefault="007754C2" w:rsidP="00067EEE">
      <w:pPr>
        <w:autoSpaceDE w:val="0"/>
        <w:autoSpaceDN w:val="0"/>
        <w:adjustRightInd w:val="0"/>
        <w:ind w:firstLine="284"/>
        <w:rPr>
          <w:sz w:val="24"/>
          <w:szCs w:val="24"/>
        </w:rPr>
      </w:pPr>
      <w:r>
        <w:rPr>
          <w:rStyle w:val="FontStyle35"/>
          <w:sz w:val="24"/>
          <w:szCs w:val="24"/>
        </w:rPr>
        <w:t>-</w:t>
      </w:r>
      <w:r w:rsidR="00F721CC">
        <w:rPr>
          <w:rStyle w:val="FontStyle35"/>
          <w:sz w:val="24"/>
          <w:szCs w:val="24"/>
        </w:rPr>
        <w:t xml:space="preserve"> </w:t>
      </w:r>
      <w:r w:rsidR="00F721CC" w:rsidRPr="001701FD">
        <w:rPr>
          <w:rStyle w:val="FontStyle35"/>
          <w:sz w:val="24"/>
          <w:szCs w:val="24"/>
        </w:rPr>
        <w:t xml:space="preserve">знания </w:t>
      </w:r>
      <w:r w:rsidR="00F721CC" w:rsidRPr="001701FD">
        <w:rPr>
          <w:sz w:val="24"/>
          <w:szCs w:val="24"/>
        </w:rPr>
        <w:t xml:space="preserve">в сфере эффективного планирования служебного времени, анализа и прогнозирования деятельности </w:t>
      </w:r>
      <w:r w:rsidR="00F721CC" w:rsidRPr="00D05348">
        <w:rPr>
          <w:sz w:val="24"/>
          <w:szCs w:val="24"/>
        </w:rPr>
        <w:t xml:space="preserve">в порученной сфере, использования опыта и мнения коллег, подготовки деловой корреспонденции и актов инспекции, работы с системами управления государственными информационными ресурсами, работы с информационно-аналитическими системами, обеспечивающими сбор, обработку, хранение и анализ данных, работы с системами управления </w:t>
      </w:r>
      <w:r w:rsidR="00F721CC" w:rsidRPr="001701FD">
        <w:rPr>
          <w:sz w:val="24"/>
          <w:szCs w:val="24"/>
        </w:rPr>
        <w:t>электронными архивами, основ документац</w:t>
      </w:r>
      <w:r w:rsidR="00067EEE">
        <w:rPr>
          <w:sz w:val="24"/>
          <w:szCs w:val="24"/>
        </w:rPr>
        <w:t>ионного обеспечения управления.</w:t>
      </w:r>
    </w:p>
    <w:p w:rsidR="00472565" w:rsidRPr="00472565" w:rsidRDefault="00431EDF" w:rsidP="00937036">
      <w:pPr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 w:rsidRPr="00ED73C7">
        <w:rPr>
          <w:rFonts w:eastAsia="Times New Roman" w:cs="Times New Roman"/>
          <w:sz w:val="24"/>
          <w:szCs w:val="24"/>
          <w:lang w:eastAsia="ru-RU"/>
        </w:rPr>
        <w:t>7.4</w:t>
      </w:r>
      <w:r w:rsidR="0017524D">
        <w:rPr>
          <w:rFonts w:eastAsia="Times New Roman" w:cs="Times New Roman"/>
          <w:sz w:val="24"/>
          <w:szCs w:val="24"/>
          <w:lang w:eastAsia="ru-RU"/>
        </w:rPr>
        <w:t>.</w:t>
      </w:r>
      <w:r w:rsidR="0093703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D73C7">
        <w:rPr>
          <w:rFonts w:eastAsia="Times New Roman" w:cs="Times New Roman"/>
          <w:sz w:val="24"/>
          <w:szCs w:val="24"/>
          <w:lang w:eastAsia="ru-RU"/>
        </w:rPr>
        <w:t>Наличие функциональных знаний:</w:t>
      </w:r>
      <w:r w:rsidR="00327520" w:rsidRPr="00ED73C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701FD" w:rsidRPr="00ED73C7">
        <w:rPr>
          <w:rFonts w:cs="Times New Roman"/>
          <w:sz w:val="24"/>
          <w:szCs w:val="24"/>
        </w:rPr>
        <w:t>понятие нормы права, нормативного правового акта, правоотношений и их признаков</w:t>
      </w:r>
      <w:r w:rsidR="001701FD" w:rsidRPr="00ED73C7">
        <w:t xml:space="preserve">; </w:t>
      </w:r>
      <w:r w:rsidR="001701FD" w:rsidRPr="00472565">
        <w:rPr>
          <w:rStyle w:val="FontStyle35"/>
          <w:sz w:val="24"/>
          <w:szCs w:val="24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</w:t>
      </w:r>
      <w:r w:rsidR="002261AB" w:rsidRPr="00472565">
        <w:rPr>
          <w:rStyle w:val="FontStyle35"/>
          <w:sz w:val="24"/>
          <w:szCs w:val="24"/>
        </w:rPr>
        <w:t xml:space="preserve"> элек</w:t>
      </w:r>
      <w:r w:rsidR="00472565" w:rsidRPr="00472565">
        <w:rPr>
          <w:rStyle w:val="FontStyle35"/>
          <w:sz w:val="24"/>
          <w:szCs w:val="24"/>
        </w:rPr>
        <w:t>тронного документооборота;</w:t>
      </w:r>
      <w:r w:rsidR="00472565" w:rsidRPr="00472565">
        <w:rPr>
          <w:rFonts w:cs="Times New Roman"/>
          <w:sz w:val="24"/>
          <w:szCs w:val="24"/>
        </w:rPr>
        <w:t xml:space="preserve"> </w:t>
      </w:r>
      <w:r w:rsidR="00472565" w:rsidRPr="00472565">
        <w:rPr>
          <w:rFonts w:eastAsia="Calibri" w:cs="Times New Roman"/>
          <w:sz w:val="24"/>
          <w:szCs w:val="24"/>
        </w:rPr>
        <w:t xml:space="preserve">требования пожарной безопасности при строительстве и реконструкции объектов капитального строительства; требования охраны окружающей среды при строительстве и реконструкции объектов капитального строительства; требования в области санитарно-эпидемиологического благополучия населения; порядок проверки соответствия выполняемых работ, применяемых строительных материалов в процессе </w:t>
      </w:r>
      <w:r w:rsidR="00472565" w:rsidRPr="00472565">
        <w:rPr>
          <w:rFonts w:eastAsia="Calibri" w:cs="Times New Roman"/>
          <w:sz w:val="24"/>
          <w:szCs w:val="24"/>
        </w:rPr>
        <w:lastRenderedPageBreak/>
        <w:t>строительства, реконструкции объекта капитального строительства и результатов таких работ требованиям технических регламентов, нормам и правилам, а также требованиям иных нормативных правовых актов и проектной документации.</w:t>
      </w:r>
    </w:p>
    <w:p w:rsidR="00730193" w:rsidRPr="002B2158" w:rsidRDefault="00541B45" w:rsidP="00472565">
      <w:pPr>
        <w:ind w:firstLine="284"/>
        <w:rPr>
          <w:rFonts w:cs="Times New Roman"/>
          <w:sz w:val="24"/>
          <w:szCs w:val="24"/>
        </w:rPr>
      </w:pPr>
      <w:r w:rsidRPr="00472565">
        <w:rPr>
          <w:rFonts w:cs="Times New Roman"/>
          <w:sz w:val="24"/>
          <w:szCs w:val="24"/>
        </w:rPr>
        <w:t>7</w:t>
      </w:r>
      <w:r w:rsidR="00175938" w:rsidRPr="00472565">
        <w:rPr>
          <w:rFonts w:cs="Times New Roman"/>
          <w:sz w:val="24"/>
          <w:szCs w:val="24"/>
        </w:rPr>
        <w:t>.</w:t>
      </w:r>
      <w:r w:rsidR="006F411B" w:rsidRPr="00472565">
        <w:rPr>
          <w:rFonts w:cs="Times New Roman"/>
          <w:sz w:val="24"/>
          <w:szCs w:val="24"/>
        </w:rPr>
        <w:t>5</w:t>
      </w:r>
      <w:r w:rsidR="0017524D">
        <w:rPr>
          <w:rFonts w:cs="Times New Roman"/>
          <w:sz w:val="24"/>
          <w:szCs w:val="24"/>
        </w:rPr>
        <w:t>.</w:t>
      </w:r>
      <w:r w:rsidR="009A732F" w:rsidRPr="00472565">
        <w:rPr>
          <w:rFonts w:cs="Times New Roman"/>
          <w:sz w:val="24"/>
          <w:szCs w:val="24"/>
        </w:rPr>
        <w:t> </w:t>
      </w:r>
      <w:r w:rsidR="0017524D">
        <w:rPr>
          <w:rFonts w:cs="Times New Roman"/>
          <w:sz w:val="24"/>
          <w:szCs w:val="24"/>
        </w:rPr>
        <w:t xml:space="preserve"> </w:t>
      </w:r>
      <w:r w:rsidR="00175938" w:rsidRPr="00472565">
        <w:rPr>
          <w:rFonts w:cs="Times New Roman"/>
          <w:sz w:val="24"/>
          <w:szCs w:val="24"/>
        </w:rPr>
        <w:t>Наличие базовых умений</w:t>
      </w:r>
      <w:r w:rsidR="00783E24" w:rsidRPr="00472565">
        <w:rPr>
          <w:rFonts w:cs="Times New Roman"/>
          <w:sz w:val="24"/>
          <w:szCs w:val="24"/>
        </w:rPr>
        <w:t xml:space="preserve">: </w:t>
      </w:r>
      <w:r w:rsidR="00B94E6F" w:rsidRPr="00472565">
        <w:rPr>
          <w:rFonts w:cs="Times New Roman"/>
          <w:sz w:val="24"/>
          <w:szCs w:val="24"/>
        </w:rPr>
        <w:t>мыслить системно (стратегически); планировать, рационально использовать</w:t>
      </w:r>
      <w:r w:rsidR="00B94E6F" w:rsidRPr="002B2158">
        <w:rPr>
          <w:rFonts w:cs="Times New Roman"/>
          <w:sz w:val="24"/>
          <w:szCs w:val="24"/>
        </w:rPr>
        <w:t xml:space="preserve"> служебное время и достигать результата; управлять изменениями; </w:t>
      </w:r>
      <w:r w:rsidR="00C652C4" w:rsidRPr="002B2158">
        <w:rPr>
          <w:rFonts w:cs="Times New Roman"/>
          <w:sz w:val="24"/>
          <w:szCs w:val="24"/>
        </w:rPr>
        <w:t xml:space="preserve">коммуникативные умения; </w:t>
      </w:r>
      <w:r w:rsidR="00730193" w:rsidRPr="002B2158">
        <w:rPr>
          <w:rFonts w:cs="Times New Roman"/>
          <w:sz w:val="24"/>
          <w:szCs w:val="24"/>
        </w:rPr>
        <w:t xml:space="preserve">эффективно планировать, организовывать работу и контролировать ее </w:t>
      </w:r>
      <w:r w:rsidR="002261AB" w:rsidRPr="002B2158">
        <w:rPr>
          <w:rFonts w:cs="Times New Roman"/>
          <w:sz w:val="24"/>
          <w:szCs w:val="24"/>
        </w:rPr>
        <w:t>выполнение</w:t>
      </w:r>
      <w:r w:rsidR="00730193" w:rsidRPr="002B2158">
        <w:rPr>
          <w:rFonts w:cs="Times New Roman"/>
          <w:sz w:val="24"/>
          <w:szCs w:val="24"/>
        </w:rPr>
        <w:t>.</w:t>
      </w:r>
    </w:p>
    <w:p w:rsidR="002263E4" w:rsidRPr="00472565" w:rsidRDefault="00541B45" w:rsidP="00013A18">
      <w:pPr>
        <w:autoSpaceDE w:val="0"/>
        <w:autoSpaceDN w:val="0"/>
        <w:adjustRightInd w:val="0"/>
        <w:ind w:firstLine="284"/>
        <w:rPr>
          <w:rStyle w:val="FontStyle35"/>
          <w:sz w:val="24"/>
          <w:szCs w:val="24"/>
        </w:rPr>
      </w:pPr>
      <w:r w:rsidRPr="00472565">
        <w:rPr>
          <w:rFonts w:cs="Times New Roman"/>
          <w:sz w:val="24"/>
          <w:szCs w:val="24"/>
        </w:rPr>
        <w:t>7</w:t>
      </w:r>
      <w:r w:rsidR="002D4283" w:rsidRPr="00472565">
        <w:rPr>
          <w:rFonts w:cs="Times New Roman"/>
          <w:sz w:val="24"/>
          <w:szCs w:val="24"/>
        </w:rPr>
        <w:t>.</w:t>
      </w:r>
      <w:r w:rsidR="006F411B" w:rsidRPr="00472565">
        <w:rPr>
          <w:rFonts w:cs="Times New Roman"/>
          <w:sz w:val="24"/>
          <w:szCs w:val="24"/>
        </w:rPr>
        <w:t>6</w:t>
      </w:r>
      <w:r w:rsidR="0017524D">
        <w:rPr>
          <w:rFonts w:cs="Times New Roman"/>
          <w:sz w:val="24"/>
          <w:szCs w:val="24"/>
        </w:rPr>
        <w:t>.</w:t>
      </w:r>
      <w:r w:rsidR="002D4283" w:rsidRPr="00472565">
        <w:rPr>
          <w:rFonts w:cs="Times New Roman"/>
          <w:sz w:val="24"/>
          <w:szCs w:val="24"/>
        </w:rPr>
        <w:t> </w:t>
      </w:r>
      <w:r w:rsidR="0017524D">
        <w:rPr>
          <w:rFonts w:cs="Times New Roman"/>
          <w:sz w:val="24"/>
          <w:szCs w:val="24"/>
        </w:rPr>
        <w:t xml:space="preserve"> </w:t>
      </w:r>
      <w:r w:rsidR="00730193" w:rsidRPr="00472565">
        <w:rPr>
          <w:rFonts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отдела</w:t>
      </w:r>
      <w:r w:rsidR="00447F2F" w:rsidRPr="00472565">
        <w:rPr>
          <w:rFonts w:cs="Times New Roman"/>
          <w:sz w:val="24"/>
          <w:szCs w:val="24"/>
        </w:rPr>
        <w:t>:</w:t>
      </w:r>
      <w:r w:rsidR="002263E4" w:rsidRPr="00472565">
        <w:rPr>
          <w:rFonts w:cs="Times New Roman"/>
          <w:color w:val="000000"/>
          <w:sz w:val="24"/>
          <w:szCs w:val="24"/>
        </w:rPr>
        <w:t xml:space="preserve"> </w:t>
      </w:r>
      <w:r w:rsidR="002263E4" w:rsidRPr="00472565">
        <w:rPr>
          <w:rStyle w:val="FontStyle35"/>
          <w:sz w:val="24"/>
          <w:szCs w:val="24"/>
        </w:rPr>
        <w:t xml:space="preserve">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 </w:t>
      </w:r>
    </w:p>
    <w:p w:rsidR="0017524D" w:rsidRPr="002263E4" w:rsidRDefault="00541B45" w:rsidP="00CC763A">
      <w:pPr>
        <w:ind w:firstLine="284"/>
        <w:rPr>
          <w:rStyle w:val="FontStyle35"/>
          <w:sz w:val="24"/>
          <w:szCs w:val="24"/>
        </w:rPr>
      </w:pPr>
      <w:r w:rsidRPr="00472565">
        <w:rPr>
          <w:rFonts w:cs="Times New Roman"/>
          <w:sz w:val="24"/>
          <w:szCs w:val="24"/>
        </w:rPr>
        <w:t>7</w:t>
      </w:r>
      <w:r w:rsidR="00AF09BA" w:rsidRPr="00472565">
        <w:rPr>
          <w:rFonts w:cs="Times New Roman"/>
          <w:sz w:val="24"/>
          <w:szCs w:val="24"/>
        </w:rPr>
        <w:t>.</w:t>
      </w:r>
      <w:r w:rsidR="006F411B" w:rsidRPr="00472565">
        <w:rPr>
          <w:rFonts w:cs="Times New Roman"/>
          <w:sz w:val="24"/>
          <w:szCs w:val="24"/>
        </w:rPr>
        <w:t>7</w:t>
      </w:r>
      <w:r w:rsidR="0017524D">
        <w:rPr>
          <w:rFonts w:cs="Times New Roman"/>
          <w:sz w:val="24"/>
          <w:szCs w:val="24"/>
        </w:rPr>
        <w:t xml:space="preserve">. </w:t>
      </w:r>
      <w:r w:rsidR="0017524D" w:rsidRPr="00A02FD6">
        <w:rPr>
          <w:rFonts w:cs="Times New Roman"/>
          <w:sz w:val="24"/>
          <w:szCs w:val="24"/>
        </w:rPr>
        <w:t xml:space="preserve"> Наличие функциональных умений: разработка, рассмотрение и согласование проектов нормативных правовых актов и других документов; осуществление контроля исполнения предписаний, решений и других распорядительных документов; прием, учет, обработка и регистрация корреспонденции; </w:t>
      </w:r>
      <w:r w:rsidR="0017524D" w:rsidRPr="002263E4">
        <w:rPr>
          <w:rFonts w:cs="Times New Roman"/>
          <w:sz w:val="24"/>
          <w:szCs w:val="24"/>
        </w:rPr>
        <w:t xml:space="preserve">комплектование, </w:t>
      </w:r>
      <w:r w:rsidR="0017524D" w:rsidRPr="002263E4">
        <w:rPr>
          <w:rStyle w:val="FontStyle35"/>
          <w:sz w:val="24"/>
          <w:szCs w:val="24"/>
        </w:rPr>
        <w:t>хранение, учет и использование архивных документов, выдача архивных справок, составление номенклатуры дел.</w:t>
      </w:r>
    </w:p>
    <w:p w:rsidR="00646504" w:rsidRDefault="00646504" w:rsidP="00CC763A">
      <w:pPr>
        <w:ind w:firstLine="284"/>
        <w:rPr>
          <w:rFonts w:cs="Times New Roman"/>
          <w:b/>
          <w:sz w:val="24"/>
          <w:szCs w:val="24"/>
        </w:rPr>
      </w:pPr>
    </w:p>
    <w:p w:rsidR="003B7A81" w:rsidRDefault="003B7A81" w:rsidP="00CC763A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  <w:r w:rsidRPr="002B2158">
        <w:rPr>
          <w:rFonts w:cs="Times New Roman"/>
          <w:b/>
          <w:sz w:val="24"/>
          <w:szCs w:val="24"/>
        </w:rPr>
        <w:t>III.</w:t>
      </w:r>
      <w:r w:rsidR="007B0EB1" w:rsidRPr="002B2158">
        <w:rPr>
          <w:rFonts w:cs="Times New Roman"/>
          <w:b/>
          <w:sz w:val="24"/>
          <w:szCs w:val="24"/>
        </w:rPr>
        <w:t> </w:t>
      </w:r>
      <w:r w:rsidRPr="002B2158">
        <w:rPr>
          <w:rFonts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2B2158" w:rsidRDefault="00006E0B" w:rsidP="00CC763A">
      <w:pPr>
        <w:widowControl w:val="0"/>
        <w:ind w:firstLine="284"/>
        <w:rPr>
          <w:rFonts w:cs="Times New Roman"/>
          <w:sz w:val="24"/>
          <w:szCs w:val="24"/>
        </w:rPr>
      </w:pPr>
      <w:r w:rsidRPr="002B2158">
        <w:rPr>
          <w:rFonts w:cs="Times New Roman"/>
          <w:sz w:val="24"/>
          <w:szCs w:val="24"/>
        </w:rPr>
        <w:t>8</w:t>
      </w:r>
      <w:r w:rsidR="003B7A81" w:rsidRPr="002B2158">
        <w:rPr>
          <w:rFonts w:cs="Times New Roman"/>
          <w:sz w:val="24"/>
          <w:szCs w:val="24"/>
        </w:rPr>
        <w:t>.</w:t>
      </w:r>
      <w:r w:rsidR="007B0EB1" w:rsidRPr="002B2158">
        <w:rPr>
          <w:rFonts w:cs="Times New Roman"/>
          <w:sz w:val="24"/>
          <w:szCs w:val="24"/>
        </w:rPr>
        <w:t> </w:t>
      </w:r>
      <w:r w:rsidR="003B7A81" w:rsidRPr="002B2158">
        <w:rPr>
          <w:rFonts w:cs="Times New Roman"/>
          <w:sz w:val="24"/>
          <w:szCs w:val="24"/>
        </w:rPr>
        <w:t>Основные права и обязанности</w:t>
      </w:r>
      <w:r w:rsidR="00F74807">
        <w:rPr>
          <w:rFonts w:cs="Times New Roman"/>
          <w:sz w:val="24"/>
          <w:szCs w:val="24"/>
        </w:rPr>
        <w:t xml:space="preserve"> </w:t>
      </w:r>
      <w:r w:rsidR="00504A64">
        <w:rPr>
          <w:rFonts w:cs="Times New Roman"/>
          <w:sz w:val="24"/>
          <w:szCs w:val="24"/>
        </w:rPr>
        <w:t xml:space="preserve">главного </w:t>
      </w:r>
      <w:r w:rsidR="002B2158" w:rsidRPr="002B2158">
        <w:rPr>
          <w:rFonts w:cs="Times New Roman"/>
          <w:sz w:val="24"/>
          <w:szCs w:val="24"/>
        </w:rPr>
        <w:t>специалиста - эксперта</w:t>
      </w:r>
      <w:r w:rsidR="003B7A81" w:rsidRPr="002B2158">
        <w:rPr>
          <w:rFonts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</w:t>
      </w:r>
      <w:r w:rsidR="0051643B" w:rsidRPr="002B2158">
        <w:rPr>
          <w:rFonts w:cs="Times New Roman"/>
          <w:sz w:val="24"/>
          <w:szCs w:val="24"/>
        </w:rPr>
        <w:t xml:space="preserve">16, </w:t>
      </w:r>
      <w:r w:rsidR="003B7A81" w:rsidRPr="002B2158">
        <w:rPr>
          <w:rFonts w:cs="Times New Roman"/>
          <w:sz w:val="24"/>
          <w:szCs w:val="24"/>
        </w:rPr>
        <w:t>17, 18</w:t>
      </w:r>
      <w:r w:rsidR="0051643B" w:rsidRPr="002B2158">
        <w:rPr>
          <w:rFonts w:cs="Times New Roman"/>
          <w:sz w:val="24"/>
          <w:szCs w:val="24"/>
        </w:rPr>
        <w:t>, 19, 20, 20.1</w:t>
      </w:r>
      <w:r w:rsidR="003B7A81" w:rsidRPr="002B2158">
        <w:rPr>
          <w:rFonts w:cs="Times New Roman"/>
          <w:sz w:val="24"/>
          <w:szCs w:val="24"/>
        </w:rPr>
        <w:t xml:space="preserve"> Федерального закона от 27</w:t>
      </w:r>
      <w:r w:rsidR="003314B0" w:rsidRPr="002B2158">
        <w:rPr>
          <w:rFonts w:cs="Times New Roman"/>
          <w:sz w:val="24"/>
          <w:szCs w:val="24"/>
        </w:rPr>
        <w:t>.07.</w:t>
      </w:r>
      <w:r w:rsidR="003B7A81" w:rsidRPr="002B2158">
        <w:rPr>
          <w:rFonts w:cs="Times New Roman"/>
          <w:sz w:val="24"/>
          <w:szCs w:val="24"/>
        </w:rPr>
        <w:t>2004 №</w:t>
      </w:r>
      <w:r w:rsidR="003314B0" w:rsidRPr="002B2158">
        <w:rPr>
          <w:rFonts w:cs="Times New Roman"/>
          <w:sz w:val="24"/>
          <w:szCs w:val="24"/>
        </w:rPr>
        <w:t> </w:t>
      </w:r>
      <w:r w:rsidR="003B7A81" w:rsidRPr="002B2158">
        <w:rPr>
          <w:rFonts w:cs="Times New Roman"/>
          <w:sz w:val="24"/>
          <w:szCs w:val="24"/>
        </w:rPr>
        <w:t>79-ФЗ</w:t>
      </w:r>
      <w:r w:rsidR="00D75100" w:rsidRPr="002B2158">
        <w:rPr>
          <w:rFonts w:cs="Times New Roman"/>
          <w:sz w:val="24"/>
          <w:szCs w:val="24"/>
        </w:rPr>
        <w:t xml:space="preserve"> </w:t>
      </w:r>
      <w:r w:rsidR="003B7A81" w:rsidRPr="002B2158">
        <w:rPr>
          <w:rFonts w:cs="Times New Roman"/>
          <w:sz w:val="24"/>
          <w:szCs w:val="24"/>
        </w:rPr>
        <w:t>«О государственной гражданской службе Российской Федерации».</w:t>
      </w:r>
    </w:p>
    <w:p w:rsidR="00057CCC" w:rsidRDefault="00006E0B" w:rsidP="00CC763A">
      <w:pPr>
        <w:widowControl w:val="0"/>
        <w:ind w:firstLine="284"/>
        <w:rPr>
          <w:rFonts w:cs="Times New Roman"/>
          <w:sz w:val="24"/>
          <w:szCs w:val="24"/>
        </w:rPr>
      </w:pPr>
      <w:r w:rsidRPr="002B2158">
        <w:rPr>
          <w:rFonts w:cs="Times New Roman"/>
          <w:sz w:val="24"/>
          <w:szCs w:val="24"/>
        </w:rPr>
        <w:t>9</w:t>
      </w:r>
      <w:r w:rsidR="00F05CF7" w:rsidRPr="002B2158">
        <w:rPr>
          <w:rFonts w:cs="Times New Roman"/>
          <w:sz w:val="24"/>
          <w:szCs w:val="24"/>
        </w:rPr>
        <w:t>. </w:t>
      </w:r>
      <w:r w:rsidR="009D5A89" w:rsidRPr="002B2158">
        <w:rPr>
          <w:rFonts w:cs="Times New Roman"/>
          <w:sz w:val="24"/>
          <w:szCs w:val="24"/>
        </w:rPr>
        <w:t xml:space="preserve">В целях реализации задач и функций, возложенных на </w:t>
      </w:r>
      <w:r w:rsidR="00494C2B" w:rsidRPr="002B2158">
        <w:rPr>
          <w:rFonts w:cs="Times New Roman"/>
          <w:sz w:val="24"/>
          <w:szCs w:val="24"/>
        </w:rPr>
        <w:t>и</w:t>
      </w:r>
      <w:r w:rsidR="008228D0" w:rsidRPr="002B2158">
        <w:rPr>
          <w:rFonts w:cs="Times New Roman"/>
          <w:sz w:val="24"/>
          <w:szCs w:val="24"/>
        </w:rPr>
        <w:t>нспекцию</w:t>
      </w:r>
      <w:r w:rsidR="00EC3748" w:rsidRPr="002B2158">
        <w:rPr>
          <w:rFonts w:cs="Times New Roman"/>
          <w:sz w:val="24"/>
          <w:szCs w:val="24"/>
        </w:rPr>
        <w:t xml:space="preserve">, </w:t>
      </w:r>
      <w:r w:rsidR="00504A64">
        <w:rPr>
          <w:rFonts w:cs="Times New Roman"/>
          <w:sz w:val="24"/>
          <w:szCs w:val="24"/>
        </w:rPr>
        <w:t xml:space="preserve">главный </w:t>
      </w:r>
      <w:r w:rsidR="002B2158" w:rsidRPr="002B2158">
        <w:rPr>
          <w:rFonts w:cs="Times New Roman"/>
          <w:sz w:val="24"/>
          <w:szCs w:val="24"/>
        </w:rPr>
        <w:t xml:space="preserve">специалист - эксперт </w:t>
      </w:r>
      <w:r w:rsidR="00EC3748" w:rsidRPr="002B2158">
        <w:rPr>
          <w:rFonts w:cs="Times New Roman"/>
          <w:sz w:val="24"/>
          <w:szCs w:val="24"/>
        </w:rPr>
        <w:t>обязан:</w:t>
      </w:r>
    </w:p>
    <w:p w:rsidR="00DA5579" w:rsidRPr="00131328" w:rsidRDefault="00DA5579" w:rsidP="00CC763A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1328">
        <w:rPr>
          <w:rFonts w:ascii="Times New Roman" w:hAnsi="Times New Roman" w:cs="Times New Roman"/>
          <w:sz w:val="24"/>
          <w:szCs w:val="24"/>
        </w:rPr>
        <w:t>9.</w:t>
      </w:r>
      <w:r w:rsidR="00594E30" w:rsidRPr="00131328">
        <w:rPr>
          <w:rFonts w:ascii="Times New Roman" w:hAnsi="Times New Roman" w:cs="Times New Roman"/>
          <w:sz w:val="24"/>
          <w:szCs w:val="24"/>
        </w:rPr>
        <w:t>1</w:t>
      </w:r>
      <w:r w:rsidRPr="00131328">
        <w:rPr>
          <w:rFonts w:ascii="Times New Roman" w:hAnsi="Times New Roman" w:cs="Times New Roman"/>
          <w:sz w:val="24"/>
          <w:szCs w:val="24"/>
        </w:rPr>
        <w:t>. в сфере охраны труда, пожарной безопасности:</w:t>
      </w:r>
    </w:p>
    <w:p w:rsidR="00DA5579" w:rsidRPr="00131328" w:rsidRDefault="00DA5579" w:rsidP="00CC763A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1328">
        <w:rPr>
          <w:rFonts w:ascii="Times New Roman" w:hAnsi="Times New Roman" w:cs="Times New Roman"/>
          <w:sz w:val="24"/>
          <w:szCs w:val="24"/>
        </w:rPr>
        <w:t xml:space="preserve">- </w:t>
      </w:r>
      <w:r w:rsidR="00A47744" w:rsidRPr="00131328">
        <w:rPr>
          <w:rFonts w:ascii="Times New Roman" w:hAnsi="Times New Roman" w:cs="Times New Roman"/>
          <w:sz w:val="24"/>
          <w:szCs w:val="24"/>
        </w:rPr>
        <w:t xml:space="preserve">принимать </w:t>
      </w:r>
      <w:r w:rsidRPr="00131328">
        <w:rPr>
          <w:rFonts w:ascii="Times New Roman" w:hAnsi="Times New Roman" w:cs="Times New Roman"/>
          <w:sz w:val="24"/>
          <w:szCs w:val="24"/>
        </w:rPr>
        <w:t>участие в планировании и проведении мероприятий по вопросам охраны труда и обеспечения пожарной безопасности;</w:t>
      </w:r>
    </w:p>
    <w:p w:rsidR="00DA5579" w:rsidRPr="00131328" w:rsidRDefault="00DA5579" w:rsidP="00CC763A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1328">
        <w:rPr>
          <w:rFonts w:ascii="Times New Roman" w:hAnsi="Times New Roman" w:cs="Times New Roman"/>
          <w:sz w:val="24"/>
          <w:szCs w:val="24"/>
        </w:rPr>
        <w:t>- организ</w:t>
      </w:r>
      <w:r w:rsidR="00A47744" w:rsidRPr="00131328">
        <w:rPr>
          <w:rFonts w:ascii="Times New Roman" w:hAnsi="Times New Roman" w:cs="Times New Roman"/>
          <w:sz w:val="24"/>
          <w:szCs w:val="24"/>
        </w:rPr>
        <w:t>овывать</w:t>
      </w:r>
      <w:r w:rsidRPr="00131328">
        <w:rPr>
          <w:rFonts w:ascii="Times New Roman" w:hAnsi="Times New Roman" w:cs="Times New Roman"/>
          <w:sz w:val="24"/>
          <w:szCs w:val="24"/>
        </w:rPr>
        <w:t xml:space="preserve"> и координ</w:t>
      </w:r>
      <w:r w:rsidR="00A47744" w:rsidRPr="00131328">
        <w:rPr>
          <w:rFonts w:ascii="Times New Roman" w:hAnsi="Times New Roman" w:cs="Times New Roman"/>
          <w:sz w:val="24"/>
          <w:szCs w:val="24"/>
        </w:rPr>
        <w:t>ировать работу</w:t>
      </w:r>
      <w:r w:rsidRPr="00131328">
        <w:rPr>
          <w:rFonts w:ascii="Times New Roman" w:hAnsi="Times New Roman" w:cs="Times New Roman"/>
          <w:sz w:val="24"/>
          <w:szCs w:val="24"/>
        </w:rPr>
        <w:t xml:space="preserve"> по вопросам охраны труда в Инспекции;</w:t>
      </w:r>
    </w:p>
    <w:p w:rsidR="00DA5579" w:rsidRDefault="00DA5579" w:rsidP="00CC763A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1328">
        <w:rPr>
          <w:rFonts w:ascii="Times New Roman" w:hAnsi="Times New Roman" w:cs="Times New Roman"/>
          <w:sz w:val="24"/>
          <w:szCs w:val="24"/>
        </w:rPr>
        <w:t xml:space="preserve">- </w:t>
      </w:r>
      <w:r w:rsidR="00A47744" w:rsidRPr="00131328">
        <w:rPr>
          <w:rFonts w:ascii="Times New Roman" w:hAnsi="Times New Roman" w:cs="Times New Roman"/>
          <w:sz w:val="24"/>
          <w:szCs w:val="24"/>
        </w:rPr>
        <w:t>проводить</w:t>
      </w:r>
      <w:r w:rsidR="00A47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0262D">
        <w:rPr>
          <w:rFonts w:ascii="Times New Roman" w:hAnsi="Times New Roman" w:cs="Times New Roman"/>
          <w:sz w:val="24"/>
          <w:szCs w:val="24"/>
        </w:rPr>
        <w:t>онтроль за соблюдением нормативных и иных правовых актов Российской Федерации по вопросам охраны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5579" w:rsidRDefault="00DA5579" w:rsidP="00CC763A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7744">
        <w:rPr>
          <w:rFonts w:ascii="Times New Roman" w:hAnsi="Times New Roman" w:cs="Times New Roman"/>
          <w:sz w:val="24"/>
          <w:szCs w:val="24"/>
        </w:rPr>
        <w:t>проводить</w:t>
      </w:r>
      <w:r w:rsidRPr="00302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0262D">
        <w:rPr>
          <w:rFonts w:ascii="Times New Roman" w:hAnsi="Times New Roman" w:cs="Times New Roman"/>
          <w:sz w:val="24"/>
          <w:szCs w:val="24"/>
        </w:rPr>
        <w:t>рофилактическ</w:t>
      </w:r>
      <w:r w:rsidR="00A47744">
        <w:rPr>
          <w:rFonts w:ascii="Times New Roman" w:hAnsi="Times New Roman" w:cs="Times New Roman"/>
          <w:sz w:val="24"/>
          <w:szCs w:val="24"/>
        </w:rPr>
        <w:t>ую</w:t>
      </w:r>
      <w:r w:rsidRPr="0030262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47744">
        <w:rPr>
          <w:rFonts w:ascii="Times New Roman" w:hAnsi="Times New Roman" w:cs="Times New Roman"/>
          <w:sz w:val="24"/>
          <w:szCs w:val="24"/>
        </w:rPr>
        <w:t>у</w:t>
      </w:r>
      <w:r w:rsidRPr="0030262D">
        <w:rPr>
          <w:rFonts w:ascii="Times New Roman" w:hAnsi="Times New Roman" w:cs="Times New Roman"/>
          <w:sz w:val="24"/>
          <w:szCs w:val="24"/>
        </w:rPr>
        <w:t xml:space="preserve"> по предупреждению производственного травматизма, профессиональных заболеваний и по улучшению условий труда должностных лиц и работников Инспекции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5579" w:rsidRDefault="00DA5579" w:rsidP="00CC763A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1328">
        <w:rPr>
          <w:rFonts w:ascii="Times New Roman" w:hAnsi="Times New Roman" w:cs="Times New Roman"/>
          <w:sz w:val="24"/>
          <w:szCs w:val="24"/>
        </w:rPr>
        <w:t xml:space="preserve">проводить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131328">
        <w:rPr>
          <w:rFonts w:ascii="Times New Roman" w:hAnsi="Times New Roman" w:cs="Times New Roman"/>
          <w:sz w:val="24"/>
          <w:szCs w:val="24"/>
        </w:rPr>
        <w:t>онсультации для</w:t>
      </w:r>
      <w:r w:rsidRPr="0030262D">
        <w:rPr>
          <w:rFonts w:ascii="Times New Roman" w:hAnsi="Times New Roman" w:cs="Times New Roman"/>
          <w:sz w:val="24"/>
          <w:szCs w:val="24"/>
        </w:rPr>
        <w:t xml:space="preserve"> должностных лиц и работников Инспекции по вопросам охраны труда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1313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579" w:rsidRDefault="00DA5579" w:rsidP="00CC763A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7744">
        <w:rPr>
          <w:rFonts w:ascii="Times New Roman" w:hAnsi="Times New Roman" w:cs="Times New Roman"/>
          <w:sz w:val="24"/>
          <w:szCs w:val="24"/>
        </w:rPr>
        <w:t xml:space="preserve">проводить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0262D">
        <w:rPr>
          <w:rFonts w:ascii="Times New Roman" w:hAnsi="Times New Roman" w:cs="Times New Roman"/>
          <w:sz w:val="24"/>
          <w:szCs w:val="24"/>
        </w:rPr>
        <w:t>нализ причин пожаров, производственного травматизма, профессиональных заболеваний должностных лиц и работников Инспекции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5579" w:rsidRPr="00F76E21" w:rsidRDefault="00DA5579" w:rsidP="00CC763A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E21">
        <w:rPr>
          <w:rFonts w:ascii="Times New Roman" w:hAnsi="Times New Roman" w:cs="Times New Roman"/>
          <w:sz w:val="24"/>
          <w:szCs w:val="24"/>
        </w:rPr>
        <w:t xml:space="preserve">- </w:t>
      </w:r>
      <w:r w:rsidR="00131328">
        <w:rPr>
          <w:rFonts w:ascii="Times New Roman" w:hAnsi="Times New Roman" w:cs="Times New Roman"/>
          <w:sz w:val="24"/>
          <w:szCs w:val="24"/>
        </w:rPr>
        <w:t>обеспечить организацию по</w:t>
      </w:r>
      <w:r w:rsidRPr="00F76E21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131328">
        <w:rPr>
          <w:rFonts w:ascii="Times New Roman" w:hAnsi="Times New Roman" w:cs="Times New Roman"/>
          <w:sz w:val="24"/>
          <w:szCs w:val="24"/>
        </w:rPr>
        <w:t>ю</w:t>
      </w:r>
      <w:r w:rsidRPr="00F76E21">
        <w:rPr>
          <w:rFonts w:ascii="Times New Roman" w:hAnsi="Times New Roman" w:cs="Times New Roman"/>
          <w:sz w:val="24"/>
          <w:szCs w:val="24"/>
        </w:rPr>
        <w:t xml:space="preserve"> </w:t>
      </w:r>
      <w:r w:rsidR="00F76E21" w:rsidRPr="00F76E21">
        <w:rPr>
          <w:rFonts w:ascii="Times New Roman" w:hAnsi="Times New Roman" w:cs="Times New Roman"/>
          <w:sz w:val="24"/>
          <w:szCs w:val="24"/>
        </w:rPr>
        <w:t xml:space="preserve">специальной оценки условий труда </w:t>
      </w:r>
      <w:r w:rsidRPr="00F76E21">
        <w:rPr>
          <w:rFonts w:ascii="Times New Roman" w:hAnsi="Times New Roman" w:cs="Times New Roman"/>
          <w:sz w:val="24"/>
          <w:szCs w:val="24"/>
        </w:rPr>
        <w:t>в соответстви</w:t>
      </w:r>
      <w:r w:rsidR="00F76E21" w:rsidRPr="00F76E21">
        <w:rPr>
          <w:rFonts w:ascii="Times New Roman" w:hAnsi="Times New Roman" w:cs="Times New Roman"/>
          <w:sz w:val="24"/>
          <w:szCs w:val="24"/>
        </w:rPr>
        <w:t>и</w:t>
      </w:r>
      <w:r w:rsidRPr="00F76E21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Федерации;</w:t>
      </w:r>
    </w:p>
    <w:p w:rsidR="00DA5579" w:rsidRPr="00F76E21" w:rsidRDefault="00DA5579" w:rsidP="00CC763A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E21">
        <w:rPr>
          <w:rFonts w:ascii="Times New Roman" w:hAnsi="Times New Roman" w:cs="Times New Roman"/>
          <w:sz w:val="24"/>
          <w:szCs w:val="24"/>
        </w:rPr>
        <w:t>- информирова</w:t>
      </w:r>
      <w:r w:rsidR="00131328">
        <w:rPr>
          <w:rFonts w:ascii="Times New Roman" w:hAnsi="Times New Roman" w:cs="Times New Roman"/>
          <w:sz w:val="24"/>
          <w:szCs w:val="24"/>
        </w:rPr>
        <w:t>ть</w:t>
      </w:r>
      <w:r w:rsidRPr="00F76E21">
        <w:rPr>
          <w:rFonts w:ascii="Times New Roman" w:hAnsi="Times New Roman" w:cs="Times New Roman"/>
          <w:sz w:val="24"/>
          <w:szCs w:val="24"/>
        </w:rPr>
        <w:t xml:space="preserve"> должностных лиц и работников Инспекции об итогах </w:t>
      </w:r>
      <w:r w:rsidR="00F76E21" w:rsidRPr="00F76E21">
        <w:rPr>
          <w:rFonts w:ascii="Times New Roman" w:hAnsi="Times New Roman" w:cs="Times New Roman"/>
          <w:sz w:val="24"/>
          <w:szCs w:val="24"/>
        </w:rPr>
        <w:t>специальной оценки условий труда</w:t>
      </w:r>
      <w:r w:rsidRPr="00F76E21">
        <w:rPr>
          <w:rFonts w:ascii="Times New Roman" w:hAnsi="Times New Roman" w:cs="Times New Roman"/>
          <w:sz w:val="24"/>
          <w:szCs w:val="24"/>
        </w:rPr>
        <w:t>;</w:t>
      </w:r>
    </w:p>
    <w:p w:rsidR="00DA5579" w:rsidRPr="00F76E21" w:rsidRDefault="00131328" w:rsidP="00CC763A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</w:t>
      </w:r>
      <w:r w:rsidR="00DA5579" w:rsidRPr="00F76E21">
        <w:rPr>
          <w:rFonts w:ascii="Times New Roman" w:hAnsi="Times New Roman" w:cs="Times New Roman"/>
          <w:sz w:val="24"/>
          <w:szCs w:val="24"/>
        </w:rPr>
        <w:t xml:space="preserve"> совместно с другими структурными подразделениями Инспекции в подготовке документов для выплаты возмещения вреда, причиненного здоровью должностных лиц и работников в результате несчастного случая, или профессионального заболевания;</w:t>
      </w:r>
    </w:p>
    <w:p w:rsidR="00DA5579" w:rsidRPr="00F76E21" w:rsidRDefault="00131328" w:rsidP="00CC763A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</w:t>
      </w:r>
      <w:r w:rsidR="00DA5579" w:rsidRPr="00F76E21">
        <w:rPr>
          <w:rFonts w:ascii="Times New Roman" w:hAnsi="Times New Roman" w:cs="Times New Roman"/>
          <w:sz w:val="24"/>
          <w:szCs w:val="24"/>
        </w:rPr>
        <w:t xml:space="preserve"> в работе комиссий по приемке в эксплуатацию новых завершенных, или реконструированных объектов инфраструктуры Инспекции, а также в работе комиссий по приемке из ремонта оборудования в части соблюдения требований нормативных и иных правовых актов Российской Федерации по охране труда;</w:t>
      </w:r>
    </w:p>
    <w:p w:rsidR="00DA5579" w:rsidRPr="00F76E21" w:rsidRDefault="00DA5579" w:rsidP="00CC763A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E21">
        <w:rPr>
          <w:rFonts w:ascii="Times New Roman" w:hAnsi="Times New Roman" w:cs="Times New Roman"/>
          <w:sz w:val="24"/>
          <w:szCs w:val="24"/>
        </w:rPr>
        <w:t xml:space="preserve">- </w:t>
      </w:r>
      <w:r w:rsidR="00131328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F76E21">
        <w:rPr>
          <w:rFonts w:ascii="Times New Roman" w:hAnsi="Times New Roman" w:cs="Times New Roman"/>
          <w:sz w:val="24"/>
          <w:szCs w:val="24"/>
        </w:rPr>
        <w:t>контроль за проведением обязательных (при поступлении на работу) и периодических медицинских осмотров должностных лиц и работников Инспекции, занятых на работах с вредными условиями труда, в соответствие с требованиями законодательства Российской Федерации;</w:t>
      </w:r>
    </w:p>
    <w:p w:rsidR="00DA5579" w:rsidRDefault="00DA5579" w:rsidP="00CC763A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E21">
        <w:rPr>
          <w:rFonts w:ascii="Times New Roman" w:hAnsi="Times New Roman" w:cs="Times New Roman"/>
          <w:sz w:val="24"/>
          <w:szCs w:val="24"/>
        </w:rPr>
        <w:t>- разраб</w:t>
      </w:r>
      <w:r w:rsidR="00131328">
        <w:rPr>
          <w:rFonts w:ascii="Times New Roman" w:hAnsi="Times New Roman" w:cs="Times New Roman"/>
          <w:sz w:val="24"/>
          <w:szCs w:val="24"/>
        </w:rPr>
        <w:t>а</w:t>
      </w:r>
      <w:r w:rsidRPr="0030262D">
        <w:rPr>
          <w:rFonts w:ascii="Times New Roman" w:hAnsi="Times New Roman" w:cs="Times New Roman"/>
          <w:sz w:val="24"/>
          <w:szCs w:val="24"/>
        </w:rPr>
        <w:t>т</w:t>
      </w:r>
      <w:r w:rsidR="00131328">
        <w:rPr>
          <w:rFonts w:ascii="Times New Roman" w:hAnsi="Times New Roman" w:cs="Times New Roman"/>
          <w:sz w:val="24"/>
          <w:szCs w:val="24"/>
        </w:rPr>
        <w:t>ывать программы и прово</w:t>
      </w:r>
      <w:r w:rsidRPr="0030262D">
        <w:rPr>
          <w:rFonts w:ascii="Times New Roman" w:hAnsi="Times New Roman" w:cs="Times New Roman"/>
          <w:sz w:val="24"/>
          <w:szCs w:val="24"/>
        </w:rPr>
        <w:t>д</w:t>
      </w:r>
      <w:r w:rsidR="00131328">
        <w:rPr>
          <w:rFonts w:ascii="Times New Roman" w:hAnsi="Times New Roman" w:cs="Times New Roman"/>
          <w:sz w:val="24"/>
          <w:szCs w:val="24"/>
        </w:rPr>
        <w:t>ить</w:t>
      </w:r>
      <w:r w:rsidRPr="0030262D">
        <w:rPr>
          <w:rFonts w:ascii="Times New Roman" w:hAnsi="Times New Roman" w:cs="Times New Roman"/>
          <w:sz w:val="24"/>
          <w:szCs w:val="24"/>
        </w:rPr>
        <w:t xml:space="preserve"> вводн</w:t>
      </w:r>
      <w:r w:rsidR="00131328">
        <w:rPr>
          <w:rFonts w:ascii="Times New Roman" w:hAnsi="Times New Roman" w:cs="Times New Roman"/>
          <w:sz w:val="24"/>
          <w:szCs w:val="24"/>
        </w:rPr>
        <w:t>ый инструктаж</w:t>
      </w:r>
      <w:r w:rsidRPr="0030262D">
        <w:rPr>
          <w:rFonts w:ascii="Times New Roman" w:hAnsi="Times New Roman" w:cs="Times New Roman"/>
          <w:sz w:val="24"/>
          <w:szCs w:val="24"/>
        </w:rPr>
        <w:t xml:space="preserve"> по вопросам охраны труда со всеми, вновь принимаемыми на работу и командированными должностными лицами и работниками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5579" w:rsidRDefault="00DA5579" w:rsidP="00CC763A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</w:t>
      </w:r>
      <w:r w:rsidR="00131328">
        <w:rPr>
          <w:rFonts w:ascii="Times New Roman" w:hAnsi="Times New Roman" w:cs="Times New Roman"/>
          <w:sz w:val="24"/>
          <w:szCs w:val="24"/>
        </w:rPr>
        <w:t>казывать методическую помощь</w:t>
      </w:r>
      <w:r w:rsidRPr="0030262D">
        <w:rPr>
          <w:rFonts w:ascii="Times New Roman" w:hAnsi="Times New Roman" w:cs="Times New Roman"/>
          <w:sz w:val="24"/>
          <w:szCs w:val="24"/>
        </w:rPr>
        <w:t xml:space="preserve"> должностным лицам Инспекции в организации инструктажа (первичного на рабочем месте, повторного, внепланового, целевого) по вопросам охраны труда должностных лиц и работников Инспекции, их обучения и провер</w:t>
      </w:r>
      <w:r>
        <w:rPr>
          <w:rFonts w:ascii="Times New Roman" w:hAnsi="Times New Roman" w:cs="Times New Roman"/>
          <w:sz w:val="24"/>
          <w:szCs w:val="24"/>
        </w:rPr>
        <w:t>ки знаний по указанным вопросам;</w:t>
      </w:r>
    </w:p>
    <w:p w:rsidR="00DA5579" w:rsidRDefault="00DA5579" w:rsidP="00CC763A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131328">
        <w:rPr>
          <w:rFonts w:ascii="Times New Roman" w:hAnsi="Times New Roman" w:cs="Times New Roman"/>
          <w:sz w:val="24"/>
          <w:szCs w:val="24"/>
        </w:rPr>
        <w:t>частвовать</w:t>
      </w:r>
      <w:r w:rsidRPr="0030262D">
        <w:rPr>
          <w:rFonts w:ascii="Times New Roman" w:hAnsi="Times New Roman" w:cs="Times New Roman"/>
          <w:sz w:val="24"/>
          <w:szCs w:val="24"/>
        </w:rPr>
        <w:t xml:space="preserve"> в работе комиссий по проверке знаний по вопросам охраны труда должностных лиц и работников структурных подразделений Инспекции, других комиссий по направлению деятельности Отдела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5579" w:rsidRPr="0030262D" w:rsidRDefault="00DA5579" w:rsidP="00CC763A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131328">
        <w:rPr>
          <w:rFonts w:ascii="Times New Roman" w:hAnsi="Times New Roman" w:cs="Times New Roman"/>
          <w:sz w:val="24"/>
          <w:szCs w:val="24"/>
        </w:rPr>
        <w:t>существлять контроль</w:t>
      </w:r>
      <w:r w:rsidRPr="0030262D">
        <w:rPr>
          <w:rFonts w:ascii="Times New Roman" w:hAnsi="Times New Roman" w:cs="Times New Roman"/>
          <w:sz w:val="24"/>
          <w:szCs w:val="24"/>
        </w:rPr>
        <w:t>:</w:t>
      </w:r>
    </w:p>
    <w:p w:rsidR="00DA5579" w:rsidRPr="0030262D" w:rsidRDefault="00DA5579" w:rsidP="00CC763A">
      <w:pPr>
        <w:pStyle w:val="af3"/>
        <w:numPr>
          <w:ilvl w:val="0"/>
          <w:numId w:val="16"/>
        </w:numPr>
        <w:tabs>
          <w:tab w:val="left" w:pos="993"/>
        </w:tabs>
        <w:spacing w:after="0" w:line="240" w:lineRule="auto"/>
        <w:ind w:left="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262D">
        <w:rPr>
          <w:rFonts w:ascii="Times New Roman" w:hAnsi="Times New Roman" w:cs="Times New Roman"/>
          <w:sz w:val="24"/>
          <w:szCs w:val="24"/>
        </w:rPr>
        <w:t>-  за правильным применением средств индивидуальной защиты, первичных средств пожаротушения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5579" w:rsidRPr="0030262D" w:rsidRDefault="00DA5579" w:rsidP="00CC763A">
      <w:pPr>
        <w:pStyle w:val="af3"/>
        <w:numPr>
          <w:ilvl w:val="0"/>
          <w:numId w:val="16"/>
        </w:numPr>
        <w:tabs>
          <w:tab w:val="left" w:pos="993"/>
        </w:tabs>
        <w:spacing w:after="0" w:line="240" w:lineRule="auto"/>
        <w:ind w:left="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262D">
        <w:rPr>
          <w:rFonts w:ascii="Times New Roman" w:hAnsi="Times New Roman" w:cs="Times New Roman"/>
          <w:sz w:val="24"/>
          <w:szCs w:val="24"/>
        </w:rPr>
        <w:t>-  за соблюдением нормативных и иных правовых актов Российской Федерации о расследовании несчастных случаев на производстве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5579" w:rsidRPr="0030262D" w:rsidRDefault="00DA5579" w:rsidP="00CC763A">
      <w:pPr>
        <w:pStyle w:val="af3"/>
        <w:numPr>
          <w:ilvl w:val="0"/>
          <w:numId w:val="16"/>
        </w:numPr>
        <w:tabs>
          <w:tab w:val="left" w:pos="993"/>
        </w:tabs>
        <w:spacing w:after="0" w:line="240" w:lineRule="auto"/>
        <w:ind w:left="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262D">
        <w:rPr>
          <w:rFonts w:ascii="Times New Roman" w:hAnsi="Times New Roman" w:cs="Times New Roman"/>
          <w:sz w:val="24"/>
          <w:szCs w:val="24"/>
        </w:rPr>
        <w:t>-  за выполнением мероприятий, программ, планов по вопросам охраны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5579" w:rsidRPr="0030262D" w:rsidRDefault="00DA5579" w:rsidP="00CC763A">
      <w:pPr>
        <w:pStyle w:val="af3"/>
        <w:numPr>
          <w:ilvl w:val="0"/>
          <w:numId w:val="16"/>
        </w:numPr>
        <w:tabs>
          <w:tab w:val="left" w:pos="993"/>
        </w:tabs>
        <w:spacing w:after="0" w:line="240" w:lineRule="auto"/>
        <w:ind w:left="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262D">
        <w:rPr>
          <w:rFonts w:ascii="Times New Roman" w:hAnsi="Times New Roman" w:cs="Times New Roman"/>
          <w:sz w:val="24"/>
          <w:szCs w:val="24"/>
        </w:rPr>
        <w:t>-  за наличием в структурных подразделениях Инспекции инструкций по охране труда и пожарной безопасности для должностных лиц и работников, согласно перечню профессий и видов работ, на которые должны быть разработаны соответствующие инструкции, за своевременным их пересмотром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5579" w:rsidRPr="0030262D" w:rsidRDefault="00DA5579" w:rsidP="00CC763A">
      <w:pPr>
        <w:pStyle w:val="af3"/>
        <w:numPr>
          <w:ilvl w:val="0"/>
          <w:numId w:val="16"/>
        </w:numPr>
        <w:tabs>
          <w:tab w:val="left" w:pos="993"/>
        </w:tabs>
        <w:spacing w:after="0" w:line="240" w:lineRule="auto"/>
        <w:ind w:left="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262D">
        <w:rPr>
          <w:rFonts w:ascii="Times New Roman" w:hAnsi="Times New Roman" w:cs="Times New Roman"/>
          <w:sz w:val="24"/>
          <w:szCs w:val="24"/>
        </w:rPr>
        <w:t>- за своевременным проведением необходимых испытаний и технических освидетельствований оборудования, машин и механизмов</w:t>
      </w:r>
      <w:r w:rsidR="00594E30">
        <w:rPr>
          <w:rFonts w:ascii="Times New Roman" w:hAnsi="Times New Roman" w:cs="Times New Roman"/>
          <w:sz w:val="24"/>
          <w:szCs w:val="24"/>
        </w:rPr>
        <w:t>;</w:t>
      </w:r>
    </w:p>
    <w:p w:rsidR="00DA5579" w:rsidRDefault="00DA5579" w:rsidP="00CC763A">
      <w:pPr>
        <w:pStyle w:val="af3"/>
        <w:tabs>
          <w:tab w:val="left" w:pos="78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30262D">
        <w:rPr>
          <w:rFonts w:ascii="Times New Roman" w:hAnsi="Times New Roman" w:cs="Times New Roman"/>
          <w:sz w:val="24"/>
          <w:szCs w:val="24"/>
        </w:rPr>
        <w:t>ов</w:t>
      </w:r>
      <w:r w:rsidR="00131328">
        <w:rPr>
          <w:rFonts w:ascii="Times New Roman" w:hAnsi="Times New Roman" w:cs="Times New Roman"/>
          <w:sz w:val="24"/>
          <w:szCs w:val="24"/>
        </w:rPr>
        <w:t>одить</w:t>
      </w:r>
      <w:r w:rsidRPr="0030262D">
        <w:rPr>
          <w:rFonts w:ascii="Times New Roman" w:hAnsi="Times New Roman" w:cs="Times New Roman"/>
          <w:sz w:val="24"/>
          <w:szCs w:val="24"/>
        </w:rPr>
        <w:t xml:space="preserve"> до должностных лиц и работников Инспекции новых нормативных и иных правовых актов Российской Федерации по вопросам охраны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5579" w:rsidRDefault="00DA5579" w:rsidP="00CC763A">
      <w:pPr>
        <w:pStyle w:val="af3"/>
        <w:tabs>
          <w:tab w:val="left" w:pos="78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30262D">
        <w:rPr>
          <w:rFonts w:ascii="Times New Roman" w:hAnsi="Times New Roman" w:cs="Times New Roman"/>
          <w:sz w:val="24"/>
          <w:szCs w:val="24"/>
        </w:rPr>
        <w:t>ргани</w:t>
      </w:r>
      <w:r w:rsidR="00131328">
        <w:rPr>
          <w:rFonts w:ascii="Times New Roman" w:hAnsi="Times New Roman" w:cs="Times New Roman"/>
          <w:sz w:val="24"/>
          <w:szCs w:val="24"/>
        </w:rPr>
        <w:t>зовать работу</w:t>
      </w:r>
      <w:r w:rsidRPr="0030262D">
        <w:rPr>
          <w:rFonts w:ascii="Times New Roman" w:hAnsi="Times New Roman" w:cs="Times New Roman"/>
          <w:sz w:val="24"/>
          <w:szCs w:val="24"/>
        </w:rPr>
        <w:t xml:space="preserve"> в Инспекции по созданию и содержанию в надлежащем виде запасов необходимых материально-технических, медицинских и иных средств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5579" w:rsidRDefault="00DA5579" w:rsidP="00CC763A">
      <w:pPr>
        <w:pStyle w:val="af3"/>
        <w:tabs>
          <w:tab w:val="left" w:pos="78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30262D">
        <w:rPr>
          <w:rFonts w:ascii="Times New Roman" w:hAnsi="Times New Roman" w:cs="Times New Roman"/>
          <w:sz w:val="24"/>
          <w:szCs w:val="24"/>
        </w:rPr>
        <w:t>одгот</w:t>
      </w:r>
      <w:r w:rsidR="00BB6368">
        <w:rPr>
          <w:rFonts w:ascii="Times New Roman" w:hAnsi="Times New Roman" w:cs="Times New Roman"/>
          <w:sz w:val="24"/>
          <w:szCs w:val="24"/>
        </w:rPr>
        <w:t>авливать и проводить тренировочные</w:t>
      </w:r>
      <w:r w:rsidRPr="0030262D">
        <w:rPr>
          <w:rFonts w:ascii="Times New Roman" w:hAnsi="Times New Roman" w:cs="Times New Roman"/>
          <w:sz w:val="24"/>
          <w:szCs w:val="24"/>
        </w:rPr>
        <w:t xml:space="preserve"> мероприятий по эвакуации сотрудников Инспекции при поступлении сигнала «Пожар»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5579" w:rsidRDefault="00DA5579" w:rsidP="00CC763A">
      <w:pPr>
        <w:pStyle w:val="af3"/>
        <w:tabs>
          <w:tab w:val="left" w:pos="78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6368">
        <w:rPr>
          <w:rFonts w:ascii="Times New Roman" w:hAnsi="Times New Roman" w:cs="Times New Roman"/>
          <w:sz w:val="24"/>
          <w:szCs w:val="24"/>
        </w:rPr>
        <w:t>обеспечи</w:t>
      </w:r>
      <w:r w:rsidR="00990029">
        <w:rPr>
          <w:rFonts w:ascii="Times New Roman" w:hAnsi="Times New Roman" w:cs="Times New Roman"/>
          <w:sz w:val="24"/>
          <w:szCs w:val="24"/>
        </w:rPr>
        <w:t>вать</w:t>
      </w:r>
      <w:r w:rsidR="00BB63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B6368">
        <w:rPr>
          <w:rFonts w:ascii="Times New Roman" w:hAnsi="Times New Roman" w:cs="Times New Roman"/>
          <w:sz w:val="24"/>
          <w:szCs w:val="24"/>
        </w:rPr>
        <w:t>рганизацию</w:t>
      </w:r>
      <w:r w:rsidRPr="0030262D">
        <w:rPr>
          <w:rFonts w:ascii="Times New Roman" w:hAnsi="Times New Roman" w:cs="Times New Roman"/>
          <w:sz w:val="24"/>
          <w:szCs w:val="24"/>
        </w:rPr>
        <w:t xml:space="preserve"> хранения документации по вопросам охраны труда в соответствие со сроками, установленными нормативными и иными 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5579" w:rsidRDefault="00DA5579" w:rsidP="00CC763A">
      <w:pPr>
        <w:pStyle w:val="af3"/>
        <w:tabs>
          <w:tab w:val="left" w:pos="78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90029">
        <w:rPr>
          <w:rFonts w:ascii="Times New Roman" w:hAnsi="Times New Roman" w:cs="Times New Roman"/>
          <w:sz w:val="24"/>
          <w:szCs w:val="24"/>
        </w:rPr>
        <w:t>р</w:t>
      </w:r>
      <w:r w:rsidR="00BB6368" w:rsidRPr="00990029">
        <w:rPr>
          <w:rFonts w:ascii="Times New Roman" w:hAnsi="Times New Roman" w:cs="Times New Roman"/>
          <w:sz w:val="24"/>
          <w:szCs w:val="24"/>
        </w:rPr>
        <w:t>ассматривать заявления</w:t>
      </w:r>
      <w:r w:rsidRPr="00990029">
        <w:rPr>
          <w:rFonts w:ascii="Times New Roman" w:hAnsi="Times New Roman" w:cs="Times New Roman"/>
          <w:sz w:val="24"/>
          <w:szCs w:val="24"/>
        </w:rPr>
        <w:t xml:space="preserve"> и жалоб</w:t>
      </w:r>
      <w:r w:rsidR="00BB6368" w:rsidRPr="00990029">
        <w:rPr>
          <w:rFonts w:ascii="Times New Roman" w:hAnsi="Times New Roman" w:cs="Times New Roman"/>
          <w:sz w:val="24"/>
          <w:szCs w:val="24"/>
        </w:rPr>
        <w:t>ы</w:t>
      </w:r>
      <w:r w:rsidRPr="00990029">
        <w:rPr>
          <w:rFonts w:ascii="Times New Roman" w:hAnsi="Times New Roman" w:cs="Times New Roman"/>
          <w:sz w:val="24"/>
          <w:szCs w:val="24"/>
        </w:rPr>
        <w:t xml:space="preserve"> должностных лиц и работников Инспекции по вопросам охраны труда и </w:t>
      </w:r>
      <w:r w:rsidR="00990029" w:rsidRPr="00990029">
        <w:rPr>
          <w:rFonts w:ascii="Times New Roman" w:hAnsi="Times New Roman" w:cs="Times New Roman"/>
          <w:sz w:val="24"/>
          <w:szCs w:val="24"/>
        </w:rPr>
        <w:t xml:space="preserve">направлять </w:t>
      </w:r>
      <w:r w:rsidRPr="00990029">
        <w:rPr>
          <w:rFonts w:ascii="Times New Roman" w:hAnsi="Times New Roman" w:cs="Times New Roman"/>
          <w:sz w:val="24"/>
          <w:szCs w:val="24"/>
        </w:rPr>
        <w:t xml:space="preserve"> на рассмотрение руководства Инспекции предложени</w:t>
      </w:r>
      <w:r w:rsidR="00990029" w:rsidRPr="00990029">
        <w:rPr>
          <w:rFonts w:ascii="Times New Roman" w:hAnsi="Times New Roman" w:cs="Times New Roman"/>
          <w:sz w:val="24"/>
          <w:szCs w:val="24"/>
        </w:rPr>
        <w:t>я</w:t>
      </w:r>
      <w:r w:rsidRPr="00990029">
        <w:rPr>
          <w:rFonts w:ascii="Times New Roman" w:hAnsi="Times New Roman" w:cs="Times New Roman"/>
          <w:sz w:val="24"/>
          <w:szCs w:val="24"/>
        </w:rPr>
        <w:t xml:space="preserve"> об устранении имеющих</w:t>
      </w:r>
      <w:r w:rsidR="00BB6368" w:rsidRPr="00990029">
        <w:rPr>
          <w:rFonts w:ascii="Times New Roman" w:hAnsi="Times New Roman" w:cs="Times New Roman"/>
          <w:sz w:val="24"/>
          <w:szCs w:val="24"/>
        </w:rPr>
        <w:t>ся недостатков, а так же подгота</w:t>
      </w:r>
      <w:r w:rsidRPr="00990029">
        <w:rPr>
          <w:rFonts w:ascii="Times New Roman" w:hAnsi="Times New Roman" w:cs="Times New Roman"/>
          <w:sz w:val="24"/>
          <w:szCs w:val="24"/>
        </w:rPr>
        <w:t>в</w:t>
      </w:r>
      <w:r w:rsidR="00BB6368" w:rsidRPr="00990029">
        <w:rPr>
          <w:rFonts w:ascii="Times New Roman" w:hAnsi="Times New Roman" w:cs="Times New Roman"/>
          <w:sz w:val="24"/>
          <w:szCs w:val="24"/>
        </w:rPr>
        <w:t>ливать</w:t>
      </w:r>
      <w:r w:rsidRPr="00990029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BB6368" w:rsidRPr="00990029">
        <w:rPr>
          <w:rFonts w:ascii="Times New Roman" w:hAnsi="Times New Roman" w:cs="Times New Roman"/>
          <w:sz w:val="24"/>
          <w:szCs w:val="24"/>
        </w:rPr>
        <w:t>ы</w:t>
      </w:r>
      <w:r w:rsidRPr="00990029">
        <w:rPr>
          <w:rFonts w:ascii="Times New Roman" w:hAnsi="Times New Roman" w:cs="Times New Roman"/>
          <w:sz w:val="24"/>
          <w:szCs w:val="24"/>
        </w:rPr>
        <w:t xml:space="preserve"> заявителям;</w:t>
      </w:r>
    </w:p>
    <w:p w:rsidR="00DA5579" w:rsidRDefault="00DA5579" w:rsidP="00CC763A">
      <w:pPr>
        <w:pStyle w:val="af3"/>
        <w:tabs>
          <w:tab w:val="left" w:pos="78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6368" w:rsidRPr="00990029">
        <w:rPr>
          <w:rFonts w:ascii="Times New Roman" w:hAnsi="Times New Roman" w:cs="Times New Roman"/>
          <w:sz w:val="24"/>
          <w:szCs w:val="24"/>
        </w:rPr>
        <w:t>контр</w:t>
      </w:r>
      <w:r w:rsidR="00BB6368" w:rsidRPr="002D0E21">
        <w:rPr>
          <w:rFonts w:ascii="Times New Roman" w:hAnsi="Times New Roman" w:cs="Times New Roman"/>
          <w:sz w:val="24"/>
          <w:szCs w:val="24"/>
        </w:rPr>
        <w:t>олировать</w:t>
      </w:r>
      <w:r w:rsidR="00BB6368">
        <w:rPr>
          <w:rFonts w:ascii="Times New Roman" w:hAnsi="Times New Roman" w:cs="Times New Roman"/>
          <w:sz w:val="24"/>
          <w:szCs w:val="24"/>
        </w:rPr>
        <w:t xml:space="preserve">  сроки</w:t>
      </w:r>
      <w:r w:rsidRPr="0030262D">
        <w:rPr>
          <w:rFonts w:ascii="Times New Roman" w:hAnsi="Times New Roman" w:cs="Times New Roman"/>
          <w:sz w:val="24"/>
          <w:szCs w:val="24"/>
        </w:rPr>
        <w:t xml:space="preserve"> эксплуатации огнетушителей, их своевременн</w:t>
      </w:r>
      <w:r w:rsidR="00BB6368">
        <w:rPr>
          <w:rFonts w:ascii="Times New Roman" w:hAnsi="Times New Roman" w:cs="Times New Roman"/>
          <w:sz w:val="24"/>
          <w:szCs w:val="24"/>
        </w:rPr>
        <w:t>ую</w:t>
      </w:r>
      <w:r w:rsidRPr="0030262D">
        <w:rPr>
          <w:rFonts w:ascii="Times New Roman" w:hAnsi="Times New Roman" w:cs="Times New Roman"/>
          <w:sz w:val="24"/>
          <w:szCs w:val="24"/>
        </w:rPr>
        <w:t xml:space="preserve"> перезарядк</w:t>
      </w:r>
      <w:r w:rsidR="00BB6368">
        <w:rPr>
          <w:rFonts w:ascii="Times New Roman" w:hAnsi="Times New Roman" w:cs="Times New Roman"/>
          <w:sz w:val="24"/>
          <w:szCs w:val="24"/>
        </w:rPr>
        <w:t>у</w:t>
      </w:r>
      <w:r w:rsidR="0034326D">
        <w:rPr>
          <w:rFonts w:ascii="Times New Roman" w:hAnsi="Times New Roman" w:cs="Times New Roman"/>
          <w:sz w:val="24"/>
          <w:szCs w:val="24"/>
        </w:rPr>
        <w:t>;</w:t>
      </w:r>
    </w:p>
    <w:p w:rsidR="00DA5579" w:rsidRDefault="0034326D" w:rsidP="00CC763A">
      <w:pPr>
        <w:pStyle w:val="af3"/>
        <w:tabs>
          <w:tab w:val="left" w:pos="78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0029">
        <w:rPr>
          <w:rFonts w:ascii="Times New Roman" w:hAnsi="Times New Roman" w:cs="Times New Roman"/>
          <w:sz w:val="24"/>
          <w:szCs w:val="24"/>
        </w:rPr>
        <w:t xml:space="preserve">проводить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90029">
        <w:rPr>
          <w:rFonts w:ascii="Times New Roman" w:hAnsi="Times New Roman" w:cs="Times New Roman"/>
          <w:sz w:val="24"/>
          <w:szCs w:val="24"/>
        </w:rPr>
        <w:t>воевременную</w:t>
      </w:r>
      <w:r w:rsidR="00DA5579" w:rsidRPr="0030262D">
        <w:rPr>
          <w:rFonts w:ascii="Times New Roman" w:hAnsi="Times New Roman" w:cs="Times New Roman"/>
          <w:sz w:val="24"/>
          <w:szCs w:val="24"/>
        </w:rPr>
        <w:t xml:space="preserve"> актуализаци</w:t>
      </w:r>
      <w:r w:rsidR="00990029">
        <w:rPr>
          <w:rFonts w:ascii="Times New Roman" w:hAnsi="Times New Roman" w:cs="Times New Roman"/>
          <w:sz w:val="24"/>
          <w:szCs w:val="24"/>
        </w:rPr>
        <w:t>ю</w:t>
      </w:r>
      <w:r w:rsidR="00DA5579" w:rsidRPr="0030262D">
        <w:rPr>
          <w:rFonts w:ascii="Times New Roman" w:hAnsi="Times New Roman" w:cs="Times New Roman"/>
          <w:sz w:val="24"/>
          <w:szCs w:val="24"/>
        </w:rPr>
        <w:t xml:space="preserve"> планов эвакуации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5579" w:rsidRDefault="0034326D" w:rsidP="00CC763A">
      <w:pPr>
        <w:pStyle w:val="af3"/>
        <w:tabs>
          <w:tab w:val="left" w:pos="78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4E30">
        <w:rPr>
          <w:rFonts w:ascii="Times New Roman" w:hAnsi="Times New Roman" w:cs="Times New Roman"/>
          <w:sz w:val="24"/>
          <w:szCs w:val="24"/>
        </w:rPr>
        <w:t>поддерж</w:t>
      </w:r>
      <w:r w:rsidR="00990029">
        <w:rPr>
          <w:rFonts w:ascii="Times New Roman" w:hAnsi="Times New Roman" w:cs="Times New Roman"/>
          <w:sz w:val="24"/>
          <w:szCs w:val="24"/>
        </w:rPr>
        <w:t>ивать</w:t>
      </w:r>
      <w:r w:rsidR="00594E30">
        <w:rPr>
          <w:rFonts w:ascii="Times New Roman" w:hAnsi="Times New Roman" w:cs="Times New Roman"/>
          <w:sz w:val="24"/>
          <w:szCs w:val="24"/>
        </w:rPr>
        <w:t xml:space="preserve"> в актуальном состоянии </w:t>
      </w:r>
      <w:r w:rsidR="00DA5579" w:rsidRPr="0030262D">
        <w:rPr>
          <w:rFonts w:ascii="Times New Roman" w:hAnsi="Times New Roman" w:cs="Times New Roman"/>
          <w:sz w:val="24"/>
          <w:szCs w:val="24"/>
        </w:rPr>
        <w:t>уголка по охране труда и пожарной безопасности, организаци</w:t>
      </w:r>
      <w:r w:rsidR="00990029">
        <w:rPr>
          <w:rFonts w:ascii="Times New Roman" w:hAnsi="Times New Roman" w:cs="Times New Roman"/>
          <w:sz w:val="24"/>
          <w:szCs w:val="24"/>
        </w:rPr>
        <w:t>ю</w:t>
      </w:r>
      <w:r w:rsidR="00DA5579" w:rsidRPr="0030262D">
        <w:rPr>
          <w:rFonts w:ascii="Times New Roman" w:hAnsi="Times New Roman" w:cs="Times New Roman"/>
          <w:sz w:val="24"/>
          <w:szCs w:val="24"/>
        </w:rPr>
        <w:t xml:space="preserve"> пропаганды по вопросам охраны труда в структурных подразделениях Инспекции с использованием для этих целей видеофильмов, стенных газет, витрин и т.д.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5579" w:rsidRPr="0034326D" w:rsidRDefault="0034326D" w:rsidP="00CC763A">
      <w:pPr>
        <w:pStyle w:val="af3"/>
        <w:tabs>
          <w:tab w:val="left" w:pos="78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326D">
        <w:rPr>
          <w:rFonts w:ascii="Times New Roman" w:hAnsi="Times New Roman" w:cs="Times New Roman"/>
          <w:sz w:val="24"/>
          <w:szCs w:val="24"/>
        </w:rPr>
        <w:t>- в</w:t>
      </w:r>
      <w:r w:rsidR="00DA5579" w:rsidRPr="0034326D">
        <w:rPr>
          <w:rFonts w:ascii="Times New Roman" w:hAnsi="Times New Roman" w:cs="Times New Roman"/>
          <w:sz w:val="24"/>
          <w:szCs w:val="24"/>
        </w:rPr>
        <w:t>ыполн</w:t>
      </w:r>
      <w:r w:rsidR="00990029">
        <w:rPr>
          <w:rFonts w:ascii="Times New Roman" w:hAnsi="Times New Roman" w:cs="Times New Roman"/>
          <w:sz w:val="24"/>
          <w:szCs w:val="24"/>
        </w:rPr>
        <w:t>ять</w:t>
      </w:r>
      <w:r w:rsidR="00DA5579" w:rsidRPr="0034326D">
        <w:rPr>
          <w:rFonts w:ascii="Times New Roman" w:hAnsi="Times New Roman" w:cs="Times New Roman"/>
          <w:sz w:val="24"/>
          <w:szCs w:val="24"/>
        </w:rPr>
        <w:t xml:space="preserve"> ины</w:t>
      </w:r>
      <w:r w:rsidR="00990029">
        <w:rPr>
          <w:rFonts w:ascii="Times New Roman" w:hAnsi="Times New Roman" w:cs="Times New Roman"/>
          <w:sz w:val="24"/>
          <w:szCs w:val="24"/>
        </w:rPr>
        <w:t>е</w:t>
      </w:r>
      <w:r w:rsidR="00DA5579" w:rsidRPr="0034326D">
        <w:rPr>
          <w:rFonts w:ascii="Times New Roman" w:hAnsi="Times New Roman" w:cs="Times New Roman"/>
          <w:sz w:val="24"/>
          <w:szCs w:val="24"/>
        </w:rPr>
        <w:t xml:space="preserve"> функций, если такие функции предусмотрены законодательством Российской Федерации</w:t>
      </w:r>
      <w:r w:rsidRPr="0034326D">
        <w:rPr>
          <w:rFonts w:ascii="Times New Roman" w:hAnsi="Times New Roman" w:cs="Times New Roman"/>
          <w:sz w:val="24"/>
          <w:szCs w:val="24"/>
        </w:rPr>
        <w:t>;</w:t>
      </w:r>
    </w:p>
    <w:p w:rsidR="00504A64" w:rsidRPr="0071149F" w:rsidRDefault="00504A64" w:rsidP="00CC763A">
      <w:pPr>
        <w:pStyle w:val="af3"/>
        <w:tabs>
          <w:tab w:val="left" w:pos="78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594E3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4F2" w:rsidRPr="0071149F">
        <w:rPr>
          <w:rFonts w:ascii="Times New Roman" w:hAnsi="Times New Roman" w:cs="Times New Roman"/>
          <w:sz w:val="24"/>
          <w:szCs w:val="24"/>
        </w:rPr>
        <w:t xml:space="preserve">в сфере делопроизводства: </w:t>
      </w:r>
    </w:p>
    <w:p w:rsidR="00817536" w:rsidRDefault="005B47ED" w:rsidP="00CC763A">
      <w:pPr>
        <w:ind w:firstLine="284"/>
        <w:contextualSpacing/>
        <w:rPr>
          <w:sz w:val="24"/>
          <w:szCs w:val="24"/>
        </w:rPr>
      </w:pPr>
      <w:r>
        <w:rPr>
          <w:sz w:val="24"/>
          <w:szCs w:val="24"/>
        </w:rPr>
        <w:t>9.2.1</w:t>
      </w:r>
      <w:r w:rsidRPr="005B47ED">
        <w:rPr>
          <w:sz w:val="24"/>
          <w:szCs w:val="24"/>
        </w:rPr>
        <w:t>.</w:t>
      </w:r>
      <w:r w:rsidR="00817536" w:rsidRPr="005B47ED">
        <w:rPr>
          <w:sz w:val="24"/>
          <w:szCs w:val="24"/>
        </w:rPr>
        <w:t xml:space="preserve"> осуществл</w:t>
      </w:r>
      <w:r w:rsidR="006D3B63" w:rsidRPr="005B47ED">
        <w:rPr>
          <w:sz w:val="24"/>
          <w:szCs w:val="24"/>
        </w:rPr>
        <w:t>ять</w:t>
      </w:r>
      <w:r w:rsidR="00817536" w:rsidRPr="00817536">
        <w:rPr>
          <w:sz w:val="24"/>
          <w:szCs w:val="24"/>
        </w:rPr>
        <w:t xml:space="preserve"> организаци</w:t>
      </w:r>
      <w:r w:rsidR="006D3B63">
        <w:rPr>
          <w:sz w:val="24"/>
          <w:szCs w:val="24"/>
        </w:rPr>
        <w:t>ю</w:t>
      </w:r>
      <w:r>
        <w:rPr>
          <w:sz w:val="24"/>
          <w:szCs w:val="24"/>
        </w:rPr>
        <w:t xml:space="preserve"> делопроизводства в инспекции:</w:t>
      </w:r>
    </w:p>
    <w:p w:rsidR="00817536" w:rsidRPr="00006E0B" w:rsidRDefault="00817536" w:rsidP="00CC763A">
      <w:pPr>
        <w:ind w:firstLine="284"/>
        <w:contextualSpacing/>
        <w:rPr>
          <w:sz w:val="24"/>
          <w:szCs w:val="24"/>
        </w:rPr>
      </w:pPr>
      <w:r w:rsidRPr="00006E0B">
        <w:rPr>
          <w:sz w:val="24"/>
          <w:szCs w:val="24"/>
        </w:rPr>
        <w:t>-  визировать служебную документацию в пределах своей компетенции;</w:t>
      </w:r>
    </w:p>
    <w:p w:rsidR="00817536" w:rsidRDefault="00817536" w:rsidP="00CC763A">
      <w:pPr>
        <w:shd w:val="clear" w:color="auto" w:fill="FFFFFF"/>
        <w:ind w:firstLine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05348">
        <w:rPr>
          <w:sz w:val="24"/>
          <w:szCs w:val="24"/>
        </w:rPr>
        <w:t>готовить проекты локальных нормативно – правовых актов</w:t>
      </w:r>
      <w:r>
        <w:rPr>
          <w:sz w:val="24"/>
          <w:szCs w:val="24"/>
        </w:rPr>
        <w:t>;</w:t>
      </w:r>
    </w:p>
    <w:p w:rsidR="00817536" w:rsidRPr="00943641" w:rsidRDefault="00817536" w:rsidP="00CC763A">
      <w:pPr>
        <w:widowControl w:val="0"/>
        <w:ind w:firstLine="284"/>
        <w:rPr>
          <w:sz w:val="24"/>
          <w:szCs w:val="24"/>
        </w:rPr>
      </w:pPr>
      <w:r>
        <w:rPr>
          <w:sz w:val="24"/>
          <w:szCs w:val="24"/>
        </w:rPr>
        <w:t>- осуществлять п</w:t>
      </w:r>
      <w:r w:rsidRPr="00943641">
        <w:rPr>
          <w:sz w:val="24"/>
          <w:szCs w:val="24"/>
        </w:rPr>
        <w:t>рием, регистраци</w:t>
      </w:r>
      <w:r>
        <w:rPr>
          <w:sz w:val="24"/>
          <w:szCs w:val="24"/>
        </w:rPr>
        <w:t>ю</w:t>
      </w:r>
      <w:r w:rsidRPr="00943641">
        <w:rPr>
          <w:sz w:val="24"/>
          <w:szCs w:val="24"/>
        </w:rPr>
        <w:t>, распределение заявлений граждан, индивидуальных предпринимателей, юридических лиц</w:t>
      </w:r>
      <w:r>
        <w:rPr>
          <w:sz w:val="24"/>
          <w:szCs w:val="24"/>
        </w:rPr>
        <w:t>,</w:t>
      </w:r>
      <w:r w:rsidRPr="00943641">
        <w:rPr>
          <w:sz w:val="24"/>
          <w:szCs w:val="24"/>
        </w:rPr>
        <w:t xml:space="preserve"> поступивших через сервис ЛК-2, ЛК-3;</w:t>
      </w:r>
    </w:p>
    <w:p w:rsidR="00817536" w:rsidRPr="00817536" w:rsidRDefault="00817536" w:rsidP="00CC763A">
      <w:pPr>
        <w:widowControl w:val="0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7536">
        <w:rPr>
          <w:sz w:val="24"/>
          <w:szCs w:val="24"/>
        </w:rPr>
        <w:t>осуществлять контроль за своевременной подготовкой и отправкой ответов на ЗГ, ИП, ЮЛ;</w:t>
      </w:r>
    </w:p>
    <w:p w:rsidR="00817536" w:rsidRPr="00817536" w:rsidRDefault="00817536" w:rsidP="00CC763A">
      <w:pPr>
        <w:widowControl w:val="0"/>
        <w:ind w:firstLine="284"/>
        <w:rPr>
          <w:sz w:val="24"/>
          <w:szCs w:val="24"/>
        </w:rPr>
      </w:pPr>
      <w:r w:rsidRPr="00817536">
        <w:rPr>
          <w:sz w:val="24"/>
          <w:szCs w:val="24"/>
        </w:rPr>
        <w:t>- формировать ежемесячные и ежеквартальные отчеты по обращениям граждан и выгрузку обращений на портал ССТУ;</w:t>
      </w:r>
    </w:p>
    <w:p w:rsidR="00817536" w:rsidRPr="00817536" w:rsidRDefault="00817536" w:rsidP="00CC763A">
      <w:pPr>
        <w:tabs>
          <w:tab w:val="left" w:pos="6915"/>
        </w:tabs>
        <w:ind w:firstLine="284"/>
        <w:rPr>
          <w:sz w:val="24"/>
          <w:szCs w:val="24"/>
        </w:rPr>
      </w:pPr>
      <w:r w:rsidRPr="00817536">
        <w:rPr>
          <w:sz w:val="24"/>
          <w:szCs w:val="24"/>
        </w:rPr>
        <w:t>- осуществлять контроль за соблюдением конфиденциальности информации на бумажных носителях от несанкционированного доступа, искажения и уничтожения её при передаче, обработке и хранении;</w:t>
      </w:r>
    </w:p>
    <w:p w:rsidR="00817536" w:rsidRPr="00817536" w:rsidRDefault="00817536" w:rsidP="00CC763A">
      <w:pPr>
        <w:widowControl w:val="0"/>
        <w:ind w:firstLine="284"/>
        <w:rPr>
          <w:sz w:val="24"/>
          <w:szCs w:val="24"/>
        </w:rPr>
      </w:pPr>
      <w:r w:rsidRPr="00817536">
        <w:rPr>
          <w:sz w:val="24"/>
          <w:szCs w:val="24"/>
        </w:rPr>
        <w:t>- осуществлять регистрацию и отправку исходящей корреспонденции, в том числе, с грифом ДСП;</w:t>
      </w:r>
    </w:p>
    <w:p w:rsidR="005B47ED" w:rsidRDefault="005B47ED" w:rsidP="00CC763A">
      <w:pPr>
        <w:widowControl w:val="0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9.2.2. </w:t>
      </w:r>
      <w:r w:rsidR="00817536" w:rsidRPr="00817536">
        <w:rPr>
          <w:sz w:val="24"/>
          <w:szCs w:val="24"/>
        </w:rPr>
        <w:t>проводить проверку</w:t>
      </w:r>
      <w:r>
        <w:rPr>
          <w:sz w:val="24"/>
          <w:szCs w:val="24"/>
        </w:rPr>
        <w:t>:</w:t>
      </w:r>
    </w:p>
    <w:p w:rsidR="00817536" w:rsidRPr="00817536" w:rsidRDefault="005B47ED" w:rsidP="00CC763A">
      <w:pPr>
        <w:widowControl w:val="0"/>
        <w:ind w:firstLine="284"/>
        <w:rPr>
          <w:sz w:val="24"/>
          <w:szCs w:val="24"/>
        </w:rPr>
      </w:pPr>
      <w:r>
        <w:rPr>
          <w:sz w:val="24"/>
          <w:szCs w:val="24"/>
        </w:rPr>
        <w:t>-</w:t>
      </w:r>
      <w:r w:rsidR="00817536" w:rsidRPr="00817536">
        <w:rPr>
          <w:sz w:val="24"/>
          <w:szCs w:val="24"/>
        </w:rPr>
        <w:t xml:space="preserve"> состояния делопроизводства и исполнительской дисциплины в  инспекции;</w:t>
      </w:r>
    </w:p>
    <w:p w:rsidR="00817536" w:rsidRPr="00817536" w:rsidRDefault="00817536" w:rsidP="00CC763A">
      <w:pPr>
        <w:widowControl w:val="0"/>
        <w:ind w:firstLine="284"/>
        <w:rPr>
          <w:sz w:val="24"/>
          <w:szCs w:val="24"/>
        </w:rPr>
      </w:pPr>
      <w:r w:rsidRPr="00817536">
        <w:rPr>
          <w:sz w:val="24"/>
          <w:szCs w:val="24"/>
        </w:rPr>
        <w:t>- наличия ДСП документов в инспекции;</w:t>
      </w:r>
    </w:p>
    <w:p w:rsidR="00817536" w:rsidRPr="00817536" w:rsidRDefault="00817536" w:rsidP="00CC763A">
      <w:pPr>
        <w:widowControl w:val="0"/>
        <w:ind w:firstLine="284"/>
        <w:rPr>
          <w:sz w:val="24"/>
          <w:szCs w:val="24"/>
        </w:rPr>
      </w:pPr>
      <w:r w:rsidRPr="00817536">
        <w:rPr>
          <w:sz w:val="24"/>
          <w:szCs w:val="24"/>
        </w:rPr>
        <w:t xml:space="preserve">- </w:t>
      </w:r>
      <w:r w:rsidR="005B47ED">
        <w:rPr>
          <w:sz w:val="24"/>
          <w:szCs w:val="24"/>
        </w:rPr>
        <w:t xml:space="preserve">своевременности </w:t>
      </w:r>
      <w:r w:rsidRPr="00817536">
        <w:rPr>
          <w:sz w:val="24"/>
          <w:szCs w:val="24"/>
        </w:rPr>
        <w:t>исполнения, закрытия поручений и списани</w:t>
      </w:r>
      <w:r w:rsidR="005B47ED">
        <w:rPr>
          <w:sz w:val="24"/>
          <w:szCs w:val="24"/>
        </w:rPr>
        <w:t>я</w:t>
      </w:r>
      <w:r w:rsidRPr="00817536">
        <w:rPr>
          <w:sz w:val="24"/>
          <w:szCs w:val="24"/>
        </w:rPr>
        <w:t xml:space="preserve"> в дело документов в канцеляриях отделов;</w:t>
      </w:r>
    </w:p>
    <w:p w:rsidR="00817536" w:rsidRPr="00943641" w:rsidRDefault="00817536" w:rsidP="00CC763A">
      <w:pPr>
        <w:widowControl w:val="0"/>
        <w:ind w:firstLine="284"/>
        <w:rPr>
          <w:sz w:val="24"/>
          <w:szCs w:val="24"/>
        </w:rPr>
      </w:pPr>
      <w:r w:rsidRPr="00817536">
        <w:rPr>
          <w:sz w:val="24"/>
          <w:szCs w:val="24"/>
        </w:rPr>
        <w:lastRenderedPageBreak/>
        <w:t>- правильн</w:t>
      </w:r>
      <w:r w:rsidR="005B47ED">
        <w:rPr>
          <w:sz w:val="24"/>
          <w:szCs w:val="24"/>
        </w:rPr>
        <w:t>ого</w:t>
      </w:r>
      <w:r w:rsidRPr="00817536">
        <w:rPr>
          <w:sz w:val="24"/>
          <w:szCs w:val="24"/>
        </w:rPr>
        <w:t xml:space="preserve"> оформлени</w:t>
      </w:r>
      <w:r w:rsidR="005B47ED">
        <w:rPr>
          <w:sz w:val="24"/>
          <w:szCs w:val="24"/>
        </w:rPr>
        <w:t>я при создании</w:t>
      </w:r>
      <w:r w:rsidRPr="00817536">
        <w:rPr>
          <w:sz w:val="24"/>
          <w:szCs w:val="24"/>
        </w:rPr>
        <w:t xml:space="preserve"> документов и дел;</w:t>
      </w:r>
    </w:p>
    <w:p w:rsidR="00817536" w:rsidRPr="00943641" w:rsidRDefault="005B47ED" w:rsidP="00CC763A">
      <w:pPr>
        <w:widowControl w:val="0"/>
        <w:ind w:firstLine="284"/>
        <w:rPr>
          <w:sz w:val="24"/>
          <w:szCs w:val="24"/>
        </w:rPr>
      </w:pPr>
      <w:r>
        <w:rPr>
          <w:sz w:val="24"/>
          <w:szCs w:val="24"/>
        </w:rPr>
        <w:t>9.2.3</w:t>
      </w:r>
      <w:r w:rsidR="00817536">
        <w:rPr>
          <w:sz w:val="24"/>
          <w:szCs w:val="24"/>
        </w:rPr>
        <w:t xml:space="preserve"> вести о</w:t>
      </w:r>
      <w:r w:rsidR="00817536" w:rsidRPr="00943641">
        <w:rPr>
          <w:sz w:val="24"/>
          <w:szCs w:val="24"/>
        </w:rPr>
        <w:t>рганизационно-техническ</w:t>
      </w:r>
      <w:r w:rsidR="00817536">
        <w:rPr>
          <w:sz w:val="24"/>
          <w:szCs w:val="24"/>
        </w:rPr>
        <w:t>ую</w:t>
      </w:r>
      <w:r w:rsidR="00817536" w:rsidRPr="00943641">
        <w:rPr>
          <w:sz w:val="24"/>
          <w:szCs w:val="24"/>
        </w:rPr>
        <w:t xml:space="preserve"> работ</w:t>
      </w:r>
      <w:r w:rsidR="00817536">
        <w:rPr>
          <w:sz w:val="24"/>
          <w:szCs w:val="24"/>
        </w:rPr>
        <w:t>у</w:t>
      </w:r>
      <w:r w:rsidR="00817536" w:rsidRPr="00943641">
        <w:rPr>
          <w:sz w:val="24"/>
          <w:szCs w:val="24"/>
        </w:rPr>
        <w:t xml:space="preserve"> </w:t>
      </w:r>
      <w:r w:rsidR="00594E30">
        <w:rPr>
          <w:sz w:val="24"/>
          <w:szCs w:val="24"/>
        </w:rPr>
        <w:t>в системе СЭД-Регион;</w:t>
      </w:r>
    </w:p>
    <w:p w:rsidR="00817536" w:rsidRDefault="005B47ED" w:rsidP="00CC763A">
      <w:pPr>
        <w:tabs>
          <w:tab w:val="left" w:pos="6915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9.2.4.</w:t>
      </w:r>
      <w:r w:rsidR="00817536" w:rsidRPr="00DF143C">
        <w:rPr>
          <w:sz w:val="24"/>
          <w:szCs w:val="24"/>
        </w:rPr>
        <w:t xml:space="preserve"> участвовать в проведении экспертизы ценности документов, подготовке документов для передачи в архив инспекции</w:t>
      </w:r>
      <w:r w:rsidR="00140776">
        <w:rPr>
          <w:sz w:val="24"/>
          <w:szCs w:val="24"/>
        </w:rPr>
        <w:t>.</w:t>
      </w:r>
    </w:p>
    <w:p w:rsidR="002D1366" w:rsidRDefault="006137F4" w:rsidP="00CC763A">
      <w:pPr>
        <w:pStyle w:val="af3"/>
        <w:tabs>
          <w:tab w:val="left" w:pos="78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37F4">
        <w:rPr>
          <w:rFonts w:ascii="Times New Roman" w:hAnsi="Times New Roman" w:cs="Times New Roman"/>
          <w:sz w:val="24"/>
          <w:szCs w:val="24"/>
        </w:rPr>
        <w:t>9.</w:t>
      </w:r>
      <w:r w:rsidR="00594E30">
        <w:rPr>
          <w:rFonts w:ascii="Times New Roman" w:hAnsi="Times New Roman" w:cs="Times New Roman"/>
          <w:sz w:val="24"/>
          <w:szCs w:val="24"/>
        </w:rPr>
        <w:t>3</w:t>
      </w:r>
      <w:r w:rsidRPr="006137F4">
        <w:rPr>
          <w:rFonts w:ascii="Times New Roman" w:hAnsi="Times New Roman" w:cs="Times New Roman"/>
          <w:sz w:val="24"/>
          <w:szCs w:val="24"/>
        </w:rPr>
        <w:t xml:space="preserve">. </w:t>
      </w:r>
      <w:r w:rsidR="002D1366" w:rsidRPr="006137F4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F74807" w:rsidRPr="006137F4">
        <w:rPr>
          <w:rFonts w:ascii="Times New Roman" w:hAnsi="Times New Roman" w:cs="Times New Roman"/>
          <w:sz w:val="24"/>
          <w:szCs w:val="24"/>
        </w:rPr>
        <w:t xml:space="preserve"> </w:t>
      </w:r>
      <w:r w:rsidR="00817536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5D14DB" w:rsidRPr="006137F4">
        <w:rPr>
          <w:rFonts w:ascii="Times New Roman" w:hAnsi="Times New Roman" w:cs="Times New Roman"/>
          <w:sz w:val="24"/>
          <w:szCs w:val="24"/>
        </w:rPr>
        <w:t>с</w:t>
      </w:r>
      <w:r w:rsidR="002B2158" w:rsidRPr="006137F4">
        <w:rPr>
          <w:rFonts w:ascii="Times New Roman" w:hAnsi="Times New Roman" w:cs="Times New Roman"/>
          <w:sz w:val="24"/>
          <w:szCs w:val="24"/>
        </w:rPr>
        <w:t xml:space="preserve">пециалист - эксперт </w:t>
      </w:r>
      <w:r w:rsidR="002D1366" w:rsidRPr="006137F4">
        <w:rPr>
          <w:rFonts w:ascii="Times New Roman" w:hAnsi="Times New Roman" w:cs="Times New Roman"/>
          <w:sz w:val="24"/>
          <w:szCs w:val="24"/>
        </w:rPr>
        <w:t>обязан:</w:t>
      </w:r>
    </w:p>
    <w:p w:rsidR="00773A95" w:rsidRPr="00F76E21" w:rsidRDefault="00222B8D" w:rsidP="00CC763A">
      <w:pPr>
        <w:pStyle w:val="af3"/>
        <w:tabs>
          <w:tab w:val="left" w:pos="78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6E21">
        <w:rPr>
          <w:rFonts w:ascii="Times New Roman" w:hAnsi="Times New Roman" w:cs="Times New Roman"/>
          <w:sz w:val="24"/>
          <w:szCs w:val="24"/>
        </w:rPr>
        <w:t xml:space="preserve">- </w:t>
      </w:r>
      <w:r w:rsidR="00773A95" w:rsidRPr="00F76E21">
        <w:rPr>
          <w:rFonts w:ascii="Times New Roman" w:hAnsi="Times New Roman" w:cs="Times New Roman"/>
          <w:sz w:val="24"/>
          <w:szCs w:val="24"/>
        </w:rPr>
        <w:t>соблюдать Правила служебного распорядка и государственной дисциплины при выполнении должностных обязанностей и полномочий, требования охраны труда, проходить инструктаж по охране труда</w:t>
      </w:r>
      <w:r w:rsidR="0034326D" w:rsidRPr="00F76E21">
        <w:rPr>
          <w:rFonts w:ascii="Times New Roman" w:hAnsi="Times New Roman" w:cs="Times New Roman"/>
          <w:sz w:val="24"/>
          <w:szCs w:val="24"/>
        </w:rPr>
        <w:t>;</w:t>
      </w:r>
    </w:p>
    <w:p w:rsidR="00773A95" w:rsidRPr="00A133E1" w:rsidRDefault="00222B8D" w:rsidP="00CC763A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73A95" w:rsidRPr="00A133E1">
        <w:rPr>
          <w:rFonts w:cs="Times New Roman"/>
          <w:sz w:val="24"/>
          <w:szCs w:val="24"/>
        </w:rPr>
        <w:t>поддерживать уровень своей квалификации, необходимой для исполнения обязанностей, установленных должностным регламентом</w:t>
      </w:r>
      <w:r w:rsidR="0034326D">
        <w:rPr>
          <w:rFonts w:cs="Times New Roman"/>
          <w:sz w:val="24"/>
          <w:szCs w:val="24"/>
        </w:rPr>
        <w:t>;</w:t>
      </w:r>
    </w:p>
    <w:p w:rsidR="00773A95" w:rsidRPr="00A133E1" w:rsidRDefault="00222B8D" w:rsidP="00CC763A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73A95" w:rsidRPr="00A133E1">
        <w:rPr>
          <w:rFonts w:cs="Times New Roman"/>
          <w:sz w:val="24"/>
          <w:szCs w:val="24"/>
        </w:rPr>
        <w:t>хранить государственную, налоговую и иную охраняемую тайну, не разглашать ставшую известной служебную информацию</w:t>
      </w:r>
      <w:r w:rsidR="0034326D">
        <w:rPr>
          <w:rFonts w:cs="Times New Roman"/>
          <w:sz w:val="24"/>
          <w:szCs w:val="24"/>
        </w:rPr>
        <w:t>;</w:t>
      </w:r>
    </w:p>
    <w:p w:rsidR="00773A95" w:rsidRPr="00A133E1" w:rsidRDefault="00222B8D" w:rsidP="00CC763A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73A95" w:rsidRPr="00A133E1">
        <w:rPr>
          <w:rFonts w:cs="Times New Roman"/>
          <w:sz w:val="24"/>
          <w:szCs w:val="24"/>
        </w:rPr>
        <w:t xml:space="preserve">соблюдать технику безопасности при работе с </w:t>
      </w:r>
      <w:r w:rsidR="009C4EBA" w:rsidRPr="00A133E1">
        <w:rPr>
          <w:rFonts w:cs="Times New Roman"/>
          <w:sz w:val="24"/>
          <w:szCs w:val="24"/>
        </w:rPr>
        <w:t>П</w:t>
      </w:r>
      <w:r w:rsidR="00773A95" w:rsidRPr="00A133E1">
        <w:rPr>
          <w:rFonts w:cs="Times New Roman"/>
          <w:sz w:val="24"/>
          <w:szCs w:val="24"/>
        </w:rPr>
        <w:t>ЭВМ</w:t>
      </w:r>
      <w:r w:rsidR="0034326D">
        <w:rPr>
          <w:rFonts w:cs="Times New Roman"/>
          <w:sz w:val="24"/>
          <w:szCs w:val="24"/>
        </w:rPr>
        <w:t>;</w:t>
      </w:r>
    </w:p>
    <w:p w:rsidR="005A60FA" w:rsidRPr="00A133E1" w:rsidRDefault="00222B8D" w:rsidP="00CC763A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5A60FA" w:rsidRPr="00A133E1">
        <w:rPr>
          <w:rFonts w:cs="Times New Roman"/>
          <w:sz w:val="24"/>
          <w:szCs w:val="24"/>
        </w:rPr>
        <w:t>уведомлять представителя нанимателя о намерении вып</w:t>
      </w:r>
      <w:r w:rsidR="002D1366" w:rsidRPr="00A133E1">
        <w:rPr>
          <w:rFonts w:cs="Times New Roman"/>
          <w:sz w:val="24"/>
          <w:szCs w:val="24"/>
        </w:rPr>
        <w:t>олнять иную оплачиваемую работу</w:t>
      </w:r>
      <w:r w:rsidR="0034326D">
        <w:rPr>
          <w:rFonts w:cs="Times New Roman"/>
          <w:sz w:val="24"/>
          <w:szCs w:val="24"/>
        </w:rPr>
        <w:t>;</w:t>
      </w:r>
    </w:p>
    <w:p w:rsidR="00773A95" w:rsidRPr="00A133E1" w:rsidRDefault="00222B8D" w:rsidP="00CC763A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73A95" w:rsidRPr="00A133E1">
        <w:rPr>
          <w:rFonts w:cs="Times New Roman"/>
          <w:sz w:val="24"/>
          <w:szCs w:val="24"/>
        </w:rPr>
        <w:t>уведомлять представителя нанимателя об обращениях в целях склонения их к совершен</w:t>
      </w:r>
      <w:r w:rsidR="002D1366" w:rsidRPr="00A133E1">
        <w:rPr>
          <w:rFonts w:cs="Times New Roman"/>
          <w:sz w:val="24"/>
          <w:szCs w:val="24"/>
        </w:rPr>
        <w:t>ию коррупционных правонарушений</w:t>
      </w:r>
      <w:r w:rsidR="0034326D">
        <w:rPr>
          <w:rFonts w:cs="Times New Roman"/>
          <w:sz w:val="24"/>
          <w:szCs w:val="24"/>
        </w:rPr>
        <w:t>;</w:t>
      </w:r>
    </w:p>
    <w:p w:rsidR="00773A95" w:rsidRPr="00A133E1" w:rsidRDefault="00222B8D" w:rsidP="00CC763A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73A95" w:rsidRPr="00A133E1">
        <w:rPr>
          <w:rFonts w:cs="Times New Roman"/>
          <w:sz w:val="24"/>
          <w:szCs w:val="24"/>
        </w:rPr>
        <w:t>осуществлять внутренний контроль деятельности по технологическим процессам ФНС России в Инспекции по направлениям деятельности отдела</w:t>
      </w:r>
      <w:r w:rsidR="0034326D">
        <w:rPr>
          <w:rFonts w:cs="Times New Roman"/>
          <w:sz w:val="24"/>
          <w:szCs w:val="24"/>
        </w:rPr>
        <w:t>;</w:t>
      </w:r>
    </w:p>
    <w:p w:rsidR="00773A95" w:rsidRPr="00A133E1" w:rsidRDefault="00222B8D" w:rsidP="00CC763A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73A95" w:rsidRPr="00A133E1">
        <w:rPr>
          <w:rFonts w:cs="Times New Roman"/>
          <w:sz w:val="24"/>
          <w:szCs w:val="24"/>
        </w:rPr>
        <w:t>вести переписку с вышестоящей организацией и другими организациями по вопросам деятельности Инспекции</w:t>
      </w:r>
      <w:r w:rsidR="002D1366" w:rsidRPr="00A133E1">
        <w:rPr>
          <w:rFonts w:cs="Times New Roman"/>
          <w:sz w:val="24"/>
          <w:szCs w:val="24"/>
        </w:rPr>
        <w:t>, входящим в компетенцию отдела</w:t>
      </w:r>
      <w:r w:rsidR="0034326D">
        <w:rPr>
          <w:rFonts w:cs="Times New Roman"/>
          <w:sz w:val="24"/>
          <w:szCs w:val="24"/>
        </w:rPr>
        <w:t>;</w:t>
      </w:r>
    </w:p>
    <w:p w:rsidR="00773A95" w:rsidRDefault="00222B8D" w:rsidP="00CC763A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73A95" w:rsidRPr="00A133E1">
        <w:rPr>
          <w:rFonts w:cs="Times New Roman"/>
          <w:sz w:val="24"/>
          <w:szCs w:val="24"/>
        </w:rPr>
        <w:t>осуществлять иные обязанности исходя из задач и функций, определенных Положени</w:t>
      </w:r>
      <w:r w:rsidR="002D1366" w:rsidRPr="00A133E1">
        <w:rPr>
          <w:rFonts w:cs="Times New Roman"/>
          <w:sz w:val="24"/>
          <w:szCs w:val="24"/>
        </w:rPr>
        <w:t>ем об отделе общего обеспечения</w:t>
      </w:r>
      <w:r w:rsidR="0034326D">
        <w:rPr>
          <w:rFonts w:cs="Times New Roman"/>
          <w:sz w:val="24"/>
          <w:szCs w:val="24"/>
        </w:rPr>
        <w:t>.</w:t>
      </w:r>
    </w:p>
    <w:p w:rsidR="00CC763A" w:rsidRPr="0034326D" w:rsidRDefault="00CC763A" w:rsidP="00CC763A">
      <w:pPr>
        <w:pStyle w:val="af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763A">
        <w:rPr>
          <w:rFonts w:ascii="Times New Roman" w:hAnsi="Times New Roman" w:cs="Times New Roman"/>
          <w:sz w:val="24"/>
          <w:szCs w:val="24"/>
        </w:rPr>
        <w:t>- своевременно подготовить и направить информационные материалы, справки, отчеты, обобщения и другие документы, касающихся основного направления деятельности по запросам и указаниям руководства Инспекции и Управления ФНС России по Свердловской области;</w:t>
      </w:r>
    </w:p>
    <w:p w:rsidR="00E45E47" w:rsidRPr="00A133E1" w:rsidRDefault="00494C2B" w:rsidP="00CC763A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</w:t>
      </w:r>
      <w:r w:rsidR="003F3366" w:rsidRPr="00A133E1">
        <w:rPr>
          <w:rFonts w:cs="Times New Roman"/>
          <w:sz w:val="24"/>
          <w:szCs w:val="24"/>
        </w:rPr>
        <w:t>0</w:t>
      </w:r>
      <w:r w:rsidR="00681090" w:rsidRPr="00A133E1">
        <w:rPr>
          <w:rFonts w:cs="Times New Roman"/>
          <w:sz w:val="24"/>
          <w:szCs w:val="24"/>
        </w:rPr>
        <w:t>. В целях исполнения возложенных должностных обязанностей</w:t>
      </w:r>
      <w:r w:rsidR="00F74807">
        <w:rPr>
          <w:rFonts w:cs="Times New Roman"/>
          <w:sz w:val="24"/>
          <w:szCs w:val="24"/>
        </w:rPr>
        <w:t xml:space="preserve"> </w:t>
      </w:r>
      <w:r w:rsidR="003313D4">
        <w:rPr>
          <w:rFonts w:cs="Times New Roman"/>
          <w:sz w:val="24"/>
          <w:szCs w:val="24"/>
        </w:rPr>
        <w:t xml:space="preserve">главный </w:t>
      </w:r>
      <w:r w:rsidR="002B2158" w:rsidRPr="002B2158">
        <w:rPr>
          <w:rFonts w:cs="Times New Roman"/>
          <w:sz w:val="24"/>
          <w:szCs w:val="24"/>
        </w:rPr>
        <w:t>специалист - эксперт</w:t>
      </w:r>
      <w:r w:rsidR="00012BBD" w:rsidRPr="00A133E1">
        <w:rPr>
          <w:rFonts w:cs="Times New Roman"/>
          <w:sz w:val="24"/>
          <w:szCs w:val="24"/>
        </w:rPr>
        <w:t xml:space="preserve"> </w:t>
      </w:r>
      <w:r w:rsidR="00D1572F" w:rsidRPr="00A133E1">
        <w:rPr>
          <w:rFonts w:cs="Times New Roman"/>
          <w:sz w:val="24"/>
          <w:szCs w:val="24"/>
        </w:rPr>
        <w:t>имеет право:</w:t>
      </w:r>
    </w:p>
    <w:p w:rsidR="007E3D66" w:rsidRPr="00A133E1" w:rsidRDefault="007E3D66" w:rsidP="00CC763A">
      <w:pPr>
        <w:tabs>
          <w:tab w:val="left" w:pos="426"/>
        </w:tabs>
        <w:ind w:firstLine="284"/>
        <w:rPr>
          <w:rStyle w:val="FontStyle35"/>
          <w:sz w:val="24"/>
          <w:szCs w:val="24"/>
        </w:rPr>
      </w:pPr>
      <w:r w:rsidRPr="00A133E1">
        <w:rPr>
          <w:rStyle w:val="FontStyle35"/>
          <w:sz w:val="24"/>
          <w:szCs w:val="24"/>
        </w:rPr>
        <w:t>- пользоваться правами и гарантиями, предоставленными Налоговым Кодексом Российской Федерации, законами и иными нормативными актами Российской Федерации;</w:t>
      </w:r>
    </w:p>
    <w:p w:rsidR="007E3D66" w:rsidRPr="00A133E1" w:rsidRDefault="007E3D66" w:rsidP="00CC763A">
      <w:pPr>
        <w:tabs>
          <w:tab w:val="left" w:pos="426"/>
        </w:tabs>
        <w:ind w:firstLine="284"/>
        <w:rPr>
          <w:rStyle w:val="FontStyle35"/>
          <w:sz w:val="24"/>
          <w:szCs w:val="24"/>
        </w:rPr>
      </w:pPr>
      <w:r w:rsidRPr="00A133E1">
        <w:rPr>
          <w:rStyle w:val="FontStyle35"/>
          <w:sz w:val="24"/>
          <w:szCs w:val="24"/>
        </w:rPr>
        <w:t xml:space="preserve">- </w:t>
      </w:r>
      <w:r w:rsidR="007E7BA8">
        <w:rPr>
          <w:rStyle w:val="FontStyle35"/>
          <w:sz w:val="24"/>
          <w:szCs w:val="24"/>
        </w:rPr>
        <w:t>иметь доступ</w:t>
      </w:r>
      <w:r w:rsidRPr="00A133E1">
        <w:rPr>
          <w:rStyle w:val="FontStyle35"/>
          <w:sz w:val="24"/>
          <w:szCs w:val="24"/>
        </w:rPr>
        <w:t xml:space="preserve"> к сведениям, составляющим служебную тайну (документы ДСП), а также к сведениям, составляющим налоговую тайну,</w:t>
      </w:r>
    </w:p>
    <w:p w:rsidR="00730193" w:rsidRPr="00A133E1" w:rsidRDefault="00222B8D" w:rsidP="00CC763A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30193" w:rsidRPr="00A133E1">
        <w:rPr>
          <w:rFonts w:cs="Times New Roman"/>
          <w:sz w:val="24"/>
          <w:szCs w:val="24"/>
        </w:rPr>
        <w:t>вносить на рассмотрение начальнику отдела предложения по совершенствованию работы, форм и методов труда;</w:t>
      </w:r>
    </w:p>
    <w:p w:rsidR="00730193" w:rsidRPr="00A133E1" w:rsidRDefault="00222B8D" w:rsidP="00CC763A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30193" w:rsidRPr="00A133E1">
        <w:rPr>
          <w:rFonts w:cs="Times New Roman"/>
          <w:sz w:val="24"/>
          <w:szCs w:val="24"/>
        </w:rPr>
        <w:t>получать методическую, иную необходимую документацию, в том числе конфиденциальную, которая необходима для реализации его функций и эффективного исполнения обязанностей;</w:t>
      </w:r>
    </w:p>
    <w:p w:rsidR="00730193" w:rsidRPr="00A133E1" w:rsidRDefault="00222B8D" w:rsidP="00CC763A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30193" w:rsidRPr="00A133E1">
        <w:rPr>
          <w:rFonts w:cs="Times New Roman"/>
          <w:sz w:val="24"/>
          <w:szCs w:val="24"/>
        </w:rPr>
        <w:t>осуществлять контакты внутри и вне отдела, по роду своей деятельности, регулярно обмениваться информацией с сотрудниками своего отдела, других подразделений Управления, инспекций Свердловской области, ФНС России, организаций и учреждений Свердловской области; получать и передавать информацию; пользоваться правами и гарантиями, предоставленными Налоговым кодексом Российской Федерации, иными федеральными законами;</w:t>
      </w:r>
    </w:p>
    <w:p w:rsidR="00811C83" w:rsidRPr="00A133E1" w:rsidRDefault="00222B8D" w:rsidP="00CC763A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811C83" w:rsidRPr="00A133E1">
        <w:rPr>
          <w:rFonts w:cs="Times New Roman"/>
          <w:sz w:val="24"/>
          <w:szCs w:val="24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811C83" w:rsidRPr="00A133E1" w:rsidRDefault="00222B8D" w:rsidP="00CC763A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811C83" w:rsidRPr="00A133E1">
        <w:rPr>
          <w:rFonts w:cs="Times New Roman"/>
          <w:sz w:val="24"/>
          <w:szCs w:val="24"/>
        </w:rPr>
        <w:t>в пределах должностных обязанностей вступать в служебные взаимоотношения со специалистами других отделов инспекции, получать необходимые для своей работы справки, расчеты, иные документы и сведения, знакомиться с соответствующими материалами, находящимися в пользовании и на хранении</w:t>
      </w:r>
      <w:r w:rsidR="006137F4">
        <w:rPr>
          <w:rFonts w:cs="Times New Roman"/>
          <w:sz w:val="24"/>
          <w:szCs w:val="24"/>
        </w:rPr>
        <w:t>;</w:t>
      </w:r>
    </w:p>
    <w:p w:rsidR="00811C83" w:rsidRPr="00A133E1" w:rsidRDefault="00222B8D" w:rsidP="00CC763A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811C83" w:rsidRPr="00A133E1">
        <w:rPr>
          <w:rFonts w:cs="Times New Roman"/>
          <w:sz w:val="24"/>
          <w:szCs w:val="24"/>
        </w:rPr>
        <w:t>вносить начальнику инспекции на рассмотрение предложения по совершенствованию и улучшению документационного обеспечения деятельности налоговой инспекции, совершенствованию форм и методов труда, в том числе на основе применения эл</w:t>
      </w:r>
      <w:r w:rsidR="006137F4">
        <w:rPr>
          <w:rFonts w:cs="Times New Roman"/>
          <w:sz w:val="24"/>
          <w:szCs w:val="24"/>
        </w:rPr>
        <w:t>ектронно-вычислительной техники;</w:t>
      </w:r>
    </w:p>
    <w:p w:rsidR="00013A18" w:rsidRPr="00A133E1" w:rsidRDefault="00013A18" w:rsidP="00CC763A">
      <w:pPr>
        <w:pStyle w:val="af"/>
        <w:ind w:firstLine="284"/>
      </w:pPr>
      <w:r w:rsidRPr="00A133E1">
        <w:t>- на профессиональное развитие в порядке, установленном законодательством Российской Федерации</w:t>
      </w:r>
      <w:r w:rsidR="006137F4">
        <w:t>;</w:t>
      </w:r>
    </w:p>
    <w:p w:rsidR="00811C83" w:rsidRPr="00A133E1" w:rsidRDefault="00222B8D" w:rsidP="00CC763A">
      <w:pPr>
        <w:pStyle w:val="af"/>
        <w:ind w:firstLine="284"/>
      </w:pPr>
      <w:r w:rsidRPr="00A133E1">
        <w:t xml:space="preserve">- </w:t>
      </w:r>
      <w:r w:rsidR="00811C83" w:rsidRPr="00A133E1">
        <w:t>на защиту своих персональных данных</w:t>
      </w:r>
      <w:r w:rsidR="006137F4">
        <w:t>;</w:t>
      </w:r>
    </w:p>
    <w:p w:rsidR="00730193" w:rsidRPr="00A133E1" w:rsidRDefault="00222B8D" w:rsidP="00CC763A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30193" w:rsidRPr="00A133E1">
        <w:rPr>
          <w:rFonts w:cs="Times New Roman"/>
          <w:sz w:val="24"/>
          <w:szCs w:val="24"/>
        </w:rPr>
        <w:t xml:space="preserve">на обеспечение надлежащих организационно-технических условий, необходимых для </w:t>
      </w:r>
      <w:r w:rsidR="00730193" w:rsidRPr="00A133E1">
        <w:rPr>
          <w:rFonts w:cs="Times New Roman"/>
          <w:sz w:val="24"/>
          <w:szCs w:val="24"/>
        </w:rPr>
        <w:lastRenderedPageBreak/>
        <w:t>вы</w:t>
      </w:r>
      <w:r w:rsidR="00811C83" w:rsidRPr="00A133E1">
        <w:rPr>
          <w:rFonts w:cs="Times New Roman"/>
          <w:sz w:val="24"/>
          <w:szCs w:val="24"/>
        </w:rPr>
        <w:t>полнения служебных обязанностей</w:t>
      </w:r>
      <w:r w:rsidR="006137F4">
        <w:rPr>
          <w:rFonts w:cs="Times New Roman"/>
          <w:sz w:val="24"/>
          <w:szCs w:val="24"/>
        </w:rPr>
        <w:t>;</w:t>
      </w:r>
    </w:p>
    <w:p w:rsidR="00730193" w:rsidRPr="00A133E1" w:rsidRDefault="00222B8D" w:rsidP="00CC763A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730193" w:rsidRPr="00A133E1">
        <w:rPr>
          <w:rFonts w:cs="Times New Roman"/>
          <w:sz w:val="24"/>
          <w:szCs w:val="24"/>
        </w:rPr>
        <w:t>на чл</w:t>
      </w:r>
      <w:r w:rsidR="00811C83" w:rsidRPr="00A133E1">
        <w:rPr>
          <w:rFonts w:cs="Times New Roman"/>
          <w:sz w:val="24"/>
          <w:szCs w:val="24"/>
        </w:rPr>
        <w:t>енство в профессиональном союзе</w:t>
      </w:r>
      <w:r w:rsidR="006137F4">
        <w:rPr>
          <w:rFonts w:cs="Times New Roman"/>
          <w:sz w:val="24"/>
          <w:szCs w:val="24"/>
        </w:rPr>
        <w:t>.</w:t>
      </w:r>
    </w:p>
    <w:p w:rsidR="008A28AC" w:rsidRPr="00A133E1" w:rsidRDefault="00FE70C4" w:rsidP="00CC763A">
      <w:pPr>
        <w:widowControl w:val="0"/>
        <w:ind w:firstLine="284"/>
        <w:rPr>
          <w:rStyle w:val="FontStyle35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</w:t>
      </w:r>
      <w:r w:rsidR="00013A18" w:rsidRPr="00A133E1">
        <w:rPr>
          <w:rFonts w:cs="Times New Roman"/>
          <w:sz w:val="24"/>
          <w:szCs w:val="24"/>
        </w:rPr>
        <w:t>1</w:t>
      </w:r>
      <w:r w:rsidR="003B7A81" w:rsidRPr="00A133E1">
        <w:rPr>
          <w:rFonts w:cs="Times New Roman"/>
          <w:sz w:val="24"/>
          <w:szCs w:val="24"/>
        </w:rPr>
        <w:t>. </w:t>
      </w:r>
      <w:r w:rsidR="003313D4">
        <w:rPr>
          <w:rFonts w:cs="Times New Roman"/>
          <w:sz w:val="24"/>
          <w:szCs w:val="24"/>
        </w:rPr>
        <w:t>Главный с</w:t>
      </w:r>
      <w:r w:rsidR="002B2158" w:rsidRPr="002B2158">
        <w:rPr>
          <w:rFonts w:cs="Times New Roman"/>
          <w:sz w:val="24"/>
          <w:szCs w:val="24"/>
        </w:rPr>
        <w:t>пециалист - эксперт</w:t>
      </w:r>
      <w:r w:rsidR="002B2158" w:rsidRPr="00A133E1">
        <w:rPr>
          <w:rStyle w:val="FontStyle35"/>
          <w:sz w:val="24"/>
          <w:szCs w:val="24"/>
        </w:rPr>
        <w:t xml:space="preserve"> </w:t>
      </w:r>
      <w:r w:rsidR="008A28AC" w:rsidRPr="00A133E1">
        <w:rPr>
          <w:rStyle w:val="FontStyle35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3961;2017, № 15 (ч. 1), ст. 2194), приказами (распоряжениями) ФНС России, и иными нормативными правовыми актами.</w:t>
      </w:r>
    </w:p>
    <w:p w:rsidR="007E3D66" w:rsidRPr="00A133E1" w:rsidRDefault="00FB1E9E" w:rsidP="00CC763A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</w:t>
      </w:r>
      <w:r w:rsidR="00013A18" w:rsidRPr="00A133E1">
        <w:rPr>
          <w:rFonts w:cs="Times New Roman"/>
          <w:sz w:val="24"/>
          <w:szCs w:val="24"/>
        </w:rPr>
        <w:t>2</w:t>
      </w:r>
      <w:r w:rsidR="003B7A81" w:rsidRPr="00A133E1">
        <w:rPr>
          <w:rFonts w:cs="Times New Roman"/>
          <w:sz w:val="24"/>
          <w:szCs w:val="24"/>
        </w:rPr>
        <w:t>.</w:t>
      </w:r>
      <w:r w:rsidR="003314B0" w:rsidRPr="00A133E1">
        <w:rPr>
          <w:rFonts w:cs="Times New Roman"/>
          <w:sz w:val="24"/>
          <w:szCs w:val="24"/>
        </w:rPr>
        <w:t> </w:t>
      </w:r>
      <w:r w:rsidR="003313D4">
        <w:rPr>
          <w:rFonts w:cs="Times New Roman"/>
          <w:sz w:val="24"/>
          <w:szCs w:val="24"/>
        </w:rPr>
        <w:t>Главный с</w:t>
      </w:r>
      <w:r w:rsidR="002B2158" w:rsidRPr="002B2158">
        <w:rPr>
          <w:rFonts w:cs="Times New Roman"/>
          <w:sz w:val="24"/>
          <w:szCs w:val="24"/>
        </w:rPr>
        <w:t>пециалист - эксперт</w:t>
      </w:r>
      <w:r w:rsidR="002B2158" w:rsidRPr="00A133E1">
        <w:rPr>
          <w:rFonts w:cs="Times New Roman"/>
          <w:sz w:val="24"/>
          <w:szCs w:val="24"/>
        </w:rPr>
        <w:t xml:space="preserve"> </w:t>
      </w:r>
      <w:r w:rsidR="003B7A81" w:rsidRPr="00A133E1">
        <w:rPr>
          <w:rFonts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71CDB" w:rsidRDefault="00E45E47" w:rsidP="00CC763A">
      <w:pPr>
        <w:tabs>
          <w:tab w:val="left" w:pos="851"/>
          <w:tab w:val="left" w:pos="993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bCs/>
          <w:sz w:val="24"/>
          <w:szCs w:val="24"/>
        </w:rPr>
        <w:t xml:space="preserve">Кроме того, </w:t>
      </w:r>
      <w:r w:rsidR="003313D4">
        <w:rPr>
          <w:rFonts w:cs="Times New Roman"/>
          <w:bCs/>
          <w:sz w:val="24"/>
          <w:szCs w:val="24"/>
        </w:rPr>
        <w:t xml:space="preserve">главный </w:t>
      </w:r>
      <w:r w:rsidR="002B2158" w:rsidRPr="002B2158">
        <w:rPr>
          <w:rFonts w:cs="Times New Roman"/>
          <w:sz w:val="24"/>
          <w:szCs w:val="24"/>
        </w:rPr>
        <w:t>специалист - эксперт</w:t>
      </w:r>
      <w:r w:rsidR="002B2158" w:rsidRPr="00A133E1">
        <w:rPr>
          <w:rFonts w:cs="Times New Roman"/>
          <w:bCs/>
          <w:sz w:val="24"/>
          <w:szCs w:val="24"/>
        </w:rPr>
        <w:t xml:space="preserve"> </w:t>
      </w:r>
      <w:r w:rsidRPr="00A133E1">
        <w:rPr>
          <w:rFonts w:cs="Times New Roman"/>
          <w:bCs/>
          <w:sz w:val="24"/>
          <w:szCs w:val="24"/>
        </w:rPr>
        <w:t>несет ответственность</w:t>
      </w:r>
      <w:r w:rsidRPr="00A133E1">
        <w:rPr>
          <w:rFonts w:cs="Times New Roman"/>
          <w:sz w:val="24"/>
          <w:szCs w:val="24"/>
        </w:rPr>
        <w:t>:</w:t>
      </w:r>
    </w:p>
    <w:p w:rsidR="00E45E47" w:rsidRPr="00A133E1" w:rsidRDefault="00571CDB" w:rsidP="00CC763A">
      <w:pPr>
        <w:tabs>
          <w:tab w:val="left" w:pos="851"/>
          <w:tab w:val="left" w:pos="993"/>
        </w:tabs>
        <w:ind w:firstLine="284"/>
        <w:rPr>
          <w:rFonts w:cs="Times New Roman"/>
          <w:sz w:val="24"/>
          <w:szCs w:val="24"/>
        </w:rPr>
      </w:pPr>
      <w:r w:rsidRPr="00D26A97">
        <w:rPr>
          <w:sz w:val="24"/>
          <w:szCs w:val="24"/>
        </w:rPr>
        <w:t>- за несоблюдение трудовой и исполнительной дисциплины в инспекции</w:t>
      </w:r>
      <w:r w:rsidR="006137F4">
        <w:rPr>
          <w:sz w:val="24"/>
          <w:szCs w:val="24"/>
        </w:rPr>
        <w:t>;</w:t>
      </w:r>
    </w:p>
    <w:p w:rsidR="00E45E47" w:rsidRPr="00A133E1" w:rsidRDefault="00222B8D" w:rsidP="00CC763A">
      <w:pPr>
        <w:tabs>
          <w:tab w:val="left" w:pos="851"/>
          <w:tab w:val="left" w:pos="993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E45E47" w:rsidRPr="00A133E1">
        <w:rPr>
          <w:rFonts w:cs="Times New Roman"/>
          <w:sz w:val="24"/>
          <w:szCs w:val="24"/>
        </w:rPr>
        <w:t>за имущественный ущерб, причиненный по его вине;</w:t>
      </w:r>
    </w:p>
    <w:p w:rsidR="00E45E47" w:rsidRPr="00A133E1" w:rsidRDefault="00222B8D" w:rsidP="00CC763A">
      <w:pPr>
        <w:tabs>
          <w:tab w:val="left" w:pos="851"/>
          <w:tab w:val="left" w:pos="993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E45E47" w:rsidRPr="00A133E1">
        <w:rPr>
          <w:rFonts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45E47" w:rsidRPr="00A133E1" w:rsidRDefault="00222B8D" w:rsidP="00CC763A">
      <w:pPr>
        <w:tabs>
          <w:tab w:val="left" w:pos="851"/>
          <w:tab w:val="left" w:pos="993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E45E47" w:rsidRPr="00A133E1">
        <w:rPr>
          <w:rFonts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E45E47" w:rsidRPr="00A133E1" w:rsidRDefault="00222B8D" w:rsidP="00CC763A">
      <w:pPr>
        <w:tabs>
          <w:tab w:val="left" w:pos="851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E45E47" w:rsidRPr="00A133E1">
        <w:rPr>
          <w:rFonts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E45E47" w:rsidRDefault="00222B8D" w:rsidP="00CC763A">
      <w:pPr>
        <w:tabs>
          <w:tab w:val="left" w:pos="851"/>
          <w:tab w:val="left" w:pos="993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E45E47" w:rsidRPr="00A133E1">
        <w:rPr>
          <w:rFonts w:cs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646504" w:rsidRPr="00A133E1" w:rsidRDefault="00646504" w:rsidP="00CC763A">
      <w:pPr>
        <w:tabs>
          <w:tab w:val="left" w:pos="851"/>
          <w:tab w:val="left" w:pos="993"/>
        </w:tabs>
        <w:ind w:firstLine="284"/>
        <w:rPr>
          <w:rFonts w:cs="Times New Roman"/>
          <w:sz w:val="24"/>
          <w:szCs w:val="24"/>
        </w:rPr>
      </w:pPr>
    </w:p>
    <w:p w:rsidR="003B7A81" w:rsidRDefault="003B7A81" w:rsidP="00CC763A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  <w:r w:rsidRPr="00A133E1">
        <w:rPr>
          <w:rFonts w:cs="Times New Roman"/>
          <w:b/>
          <w:sz w:val="24"/>
          <w:szCs w:val="24"/>
        </w:rPr>
        <w:t>IV.</w:t>
      </w:r>
      <w:r w:rsidR="00CC56D9" w:rsidRPr="00A133E1">
        <w:rPr>
          <w:rFonts w:cs="Times New Roman"/>
          <w:b/>
          <w:sz w:val="24"/>
          <w:szCs w:val="24"/>
        </w:rPr>
        <w:t> </w:t>
      </w:r>
      <w:r w:rsidR="00E45E47" w:rsidRPr="00A133E1">
        <w:rPr>
          <w:rFonts w:cs="Times New Roman"/>
          <w:b/>
          <w:sz w:val="24"/>
          <w:szCs w:val="24"/>
        </w:rPr>
        <w:t xml:space="preserve">Перечень вопросов, по которым </w:t>
      </w:r>
      <w:r w:rsidR="003313D4">
        <w:rPr>
          <w:rFonts w:cs="Times New Roman"/>
          <w:b/>
          <w:sz w:val="24"/>
          <w:szCs w:val="24"/>
        </w:rPr>
        <w:t xml:space="preserve">главный </w:t>
      </w:r>
      <w:r w:rsidR="002B2158" w:rsidRPr="002B2158">
        <w:rPr>
          <w:rFonts w:cs="Times New Roman"/>
          <w:b/>
          <w:sz w:val="24"/>
          <w:szCs w:val="24"/>
        </w:rPr>
        <w:t xml:space="preserve">специалист - эксперт </w:t>
      </w:r>
      <w:r w:rsidRPr="002B2158">
        <w:rPr>
          <w:rFonts w:cs="Times New Roman"/>
          <w:b/>
          <w:sz w:val="24"/>
          <w:szCs w:val="24"/>
        </w:rPr>
        <w:t>вправе</w:t>
      </w:r>
      <w:r w:rsidRPr="00A133E1">
        <w:rPr>
          <w:rFonts w:cs="Times New Roman"/>
          <w:b/>
          <w:sz w:val="24"/>
          <w:szCs w:val="24"/>
        </w:rPr>
        <w:t xml:space="preserve"> или обязан</w:t>
      </w:r>
      <w:r w:rsidR="00E45E47" w:rsidRPr="00A133E1">
        <w:rPr>
          <w:rFonts w:cs="Times New Roman"/>
          <w:b/>
          <w:sz w:val="24"/>
          <w:szCs w:val="24"/>
        </w:rPr>
        <w:t xml:space="preserve"> самостоятельно принимать</w:t>
      </w:r>
      <w:r w:rsidR="00A43897" w:rsidRPr="00A133E1">
        <w:rPr>
          <w:rFonts w:cs="Times New Roman"/>
          <w:b/>
          <w:sz w:val="24"/>
          <w:szCs w:val="24"/>
        </w:rPr>
        <w:t xml:space="preserve"> </w:t>
      </w:r>
      <w:r w:rsidR="00E45E47" w:rsidRPr="00A133E1">
        <w:rPr>
          <w:rFonts w:cs="Times New Roman"/>
          <w:b/>
          <w:sz w:val="24"/>
          <w:szCs w:val="24"/>
        </w:rPr>
        <w:t>у</w:t>
      </w:r>
      <w:r w:rsidRPr="00A133E1">
        <w:rPr>
          <w:rFonts w:cs="Times New Roman"/>
          <w:b/>
          <w:sz w:val="24"/>
          <w:szCs w:val="24"/>
        </w:rPr>
        <w:t>правленческие и иные решения</w:t>
      </w:r>
    </w:p>
    <w:p w:rsidR="008971B7" w:rsidRPr="00A133E1" w:rsidRDefault="008971B7" w:rsidP="00CC763A">
      <w:pPr>
        <w:ind w:firstLine="284"/>
        <w:rPr>
          <w:rFonts w:eastAsia="Calibri" w:cs="Times New Roman"/>
          <w:sz w:val="24"/>
          <w:szCs w:val="24"/>
        </w:rPr>
      </w:pPr>
      <w:r w:rsidRPr="00A133E1">
        <w:rPr>
          <w:rFonts w:eastAsia="Calibri" w:cs="Times New Roman"/>
          <w:sz w:val="24"/>
          <w:szCs w:val="24"/>
        </w:rPr>
        <w:t>1</w:t>
      </w:r>
      <w:r w:rsidR="00013A18" w:rsidRPr="00A133E1">
        <w:rPr>
          <w:rFonts w:eastAsia="Calibri" w:cs="Times New Roman"/>
          <w:sz w:val="24"/>
          <w:szCs w:val="24"/>
        </w:rPr>
        <w:t>3</w:t>
      </w:r>
      <w:r w:rsidRPr="00A133E1">
        <w:rPr>
          <w:rFonts w:eastAsia="Calibri" w:cs="Times New Roman"/>
          <w:sz w:val="24"/>
          <w:szCs w:val="24"/>
        </w:rPr>
        <w:t xml:space="preserve">. При исполнении служебных обязанностей </w:t>
      </w:r>
      <w:r w:rsidR="003313D4">
        <w:rPr>
          <w:rFonts w:eastAsia="Calibri" w:cs="Times New Roman"/>
          <w:sz w:val="24"/>
          <w:szCs w:val="24"/>
        </w:rPr>
        <w:t xml:space="preserve">главный </w:t>
      </w:r>
      <w:r w:rsidR="002B2158" w:rsidRPr="002B2158">
        <w:rPr>
          <w:rFonts w:cs="Times New Roman"/>
          <w:sz w:val="24"/>
          <w:szCs w:val="24"/>
        </w:rPr>
        <w:t>специалист - эксперт</w:t>
      </w:r>
      <w:r w:rsidR="002B2158" w:rsidRPr="00A133E1">
        <w:rPr>
          <w:rFonts w:eastAsia="Calibri" w:cs="Times New Roman"/>
          <w:sz w:val="24"/>
          <w:szCs w:val="24"/>
        </w:rPr>
        <w:t xml:space="preserve"> </w:t>
      </w:r>
      <w:r w:rsidRPr="00A133E1">
        <w:rPr>
          <w:rFonts w:eastAsia="Calibri" w:cs="Times New Roman"/>
          <w:sz w:val="24"/>
          <w:szCs w:val="24"/>
        </w:rPr>
        <w:t>вправе самостоятельно принимать решения по вопросам:</w:t>
      </w:r>
    </w:p>
    <w:p w:rsidR="00571CDB" w:rsidRPr="00D26A97" w:rsidRDefault="00571CDB" w:rsidP="00CC763A">
      <w:pPr>
        <w:ind w:firstLine="284"/>
        <w:contextualSpacing/>
        <w:rPr>
          <w:sz w:val="24"/>
          <w:szCs w:val="24"/>
        </w:rPr>
      </w:pPr>
      <w:r w:rsidRPr="00D26A9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26A97">
        <w:rPr>
          <w:sz w:val="24"/>
          <w:szCs w:val="24"/>
        </w:rPr>
        <w:t>организации своей работ</w:t>
      </w:r>
      <w:r>
        <w:rPr>
          <w:sz w:val="24"/>
          <w:szCs w:val="24"/>
        </w:rPr>
        <w:t xml:space="preserve">ы по реализации возложенных на </w:t>
      </w:r>
      <w:r w:rsidR="003313D4">
        <w:rPr>
          <w:sz w:val="24"/>
          <w:szCs w:val="24"/>
        </w:rPr>
        <w:t xml:space="preserve">главного </w:t>
      </w:r>
      <w:r w:rsidR="002B2158" w:rsidRPr="002B2158">
        <w:rPr>
          <w:rFonts w:cs="Times New Roman"/>
          <w:sz w:val="24"/>
          <w:szCs w:val="24"/>
        </w:rPr>
        <w:t>специалист</w:t>
      </w:r>
      <w:r w:rsidR="002B2158">
        <w:rPr>
          <w:rFonts w:cs="Times New Roman"/>
          <w:sz w:val="24"/>
          <w:szCs w:val="24"/>
        </w:rPr>
        <w:t>а</w:t>
      </w:r>
      <w:r w:rsidR="002B2158" w:rsidRPr="002B2158">
        <w:rPr>
          <w:rFonts w:cs="Times New Roman"/>
          <w:sz w:val="24"/>
          <w:szCs w:val="24"/>
        </w:rPr>
        <w:t xml:space="preserve"> - эксперт</w:t>
      </w:r>
      <w:r w:rsidR="002B2158">
        <w:rPr>
          <w:rFonts w:cs="Times New Roman"/>
          <w:sz w:val="24"/>
          <w:szCs w:val="24"/>
        </w:rPr>
        <w:t>а</w:t>
      </w:r>
      <w:r w:rsidR="002B2158" w:rsidRPr="00D26A97">
        <w:rPr>
          <w:sz w:val="24"/>
          <w:szCs w:val="24"/>
        </w:rPr>
        <w:t xml:space="preserve"> </w:t>
      </w:r>
      <w:r w:rsidRPr="00D26A97">
        <w:rPr>
          <w:sz w:val="24"/>
          <w:szCs w:val="24"/>
        </w:rPr>
        <w:t>отдела общего обеспечения задач и функций по направлениям деятельности, указанным в Положении об отделе;</w:t>
      </w:r>
    </w:p>
    <w:p w:rsidR="00571CDB" w:rsidRPr="000C4316" w:rsidRDefault="00571CDB" w:rsidP="00CC763A">
      <w:pPr>
        <w:ind w:firstLine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26A97">
        <w:rPr>
          <w:sz w:val="24"/>
          <w:szCs w:val="24"/>
        </w:rPr>
        <w:t>иным  вопросам, предусмотренным Положением об отделе общего обеспеч</w:t>
      </w:r>
      <w:r>
        <w:rPr>
          <w:sz w:val="24"/>
          <w:szCs w:val="24"/>
        </w:rPr>
        <w:t>ения, иными нормативными актами.</w:t>
      </w:r>
    </w:p>
    <w:p w:rsidR="008971B7" w:rsidRPr="00A133E1" w:rsidRDefault="008971B7" w:rsidP="00CC763A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</w:t>
      </w:r>
      <w:r w:rsidR="00013A18" w:rsidRPr="00A133E1">
        <w:rPr>
          <w:rFonts w:cs="Times New Roman"/>
          <w:sz w:val="24"/>
          <w:szCs w:val="24"/>
        </w:rPr>
        <w:t>4</w:t>
      </w:r>
      <w:r w:rsidRPr="00A133E1">
        <w:rPr>
          <w:rFonts w:cs="Times New Roman"/>
          <w:sz w:val="24"/>
          <w:szCs w:val="24"/>
        </w:rPr>
        <w:t>. При исполнении служебных обязанностей</w:t>
      </w:r>
      <w:r w:rsidR="00F74807" w:rsidRPr="00F74807">
        <w:rPr>
          <w:rFonts w:cs="Times New Roman"/>
          <w:sz w:val="24"/>
          <w:szCs w:val="24"/>
        </w:rPr>
        <w:t xml:space="preserve"> </w:t>
      </w:r>
      <w:r w:rsidR="003313D4">
        <w:rPr>
          <w:rFonts w:cs="Times New Roman"/>
          <w:sz w:val="24"/>
          <w:szCs w:val="24"/>
        </w:rPr>
        <w:t xml:space="preserve">главный </w:t>
      </w:r>
      <w:r w:rsidR="002B2158" w:rsidRPr="002B2158">
        <w:rPr>
          <w:rFonts w:cs="Times New Roman"/>
          <w:sz w:val="24"/>
          <w:szCs w:val="24"/>
        </w:rPr>
        <w:t>специалист - эксперт</w:t>
      </w:r>
      <w:r w:rsidR="002B2158" w:rsidRPr="00A133E1">
        <w:rPr>
          <w:rFonts w:cs="Times New Roman"/>
          <w:sz w:val="24"/>
          <w:szCs w:val="24"/>
        </w:rPr>
        <w:t xml:space="preserve"> </w:t>
      </w:r>
      <w:r w:rsidRPr="00A133E1">
        <w:rPr>
          <w:rFonts w:cs="Times New Roman"/>
          <w:sz w:val="24"/>
          <w:szCs w:val="24"/>
        </w:rPr>
        <w:t>обязан самостоятельно принимать решения по вопросам:</w:t>
      </w:r>
    </w:p>
    <w:p w:rsidR="00807519" w:rsidRPr="00A133E1" w:rsidRDefault="00222B8D" w:rsidP="00571CDB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- </w:t>
      </w:r>
      <w:r w:rsidR="00807519" w:rsidRPr="00A133E1">
        <w:rPr>
          <w:rFonts w:cs="Times New Roman"/>
          <w:sz w:val="24"/>
          <w:szCs w:val="24"/>
        </w:rPr>
        <w:t>выполнения поручений Управления ФНС по Свердловской области, начальника Инспекции, начальника отдела; реализации иных полномочий, установленных законодательством Российской Федерации;</w:t>
      </w:r>
    </w:p>
    <w:p w:rsidR="00571CDB" w:rsidRPr="00D26A97" w:rsidRDefault="00571CDB" w:rsidP="00571CDB">
      <w:pPr>
        <w:ind w:firstLine="284"/>
        <w:contextualSpacing/>
        <w:rPr>
          <w:sz w:val="24"/>
          <w:szCs w:val="24"/>
        </w:rPr>
      </w:pPr>
      <w:r w:rsidRPr="00D26A97">
        <w:rPr>
          <w:sz w:val="24"/>
          <w:szCs w:val="24"/>
        </w:rPr>
        <w:t>- оценки правильности применения мер ответственности, предусмотренных законодательством, за нарушение налогового законодательства;</w:t>
      </w:r>
    </w:p>
    <w:p w:rsidR="00571CDB" w:rsidRDefault="00571CDB" w:rsidP="00571CDB">
      <w:pPr>
        <w:ind w:firstLine="284"/>
        <w:contextualSpacing/>
        <w:rPr>
          <w:sz w:val="24"/>
          <w:szCs w:val="24"/>
        </w:rPr>
      </w:pPr>
      <w:r w:rsidRPr="00D26A97">
        <w:rPr>
          <w:sz w:val="24"/>
          <w:szCs w:val="24"/>
        </w:rPr>
        <w:t>- обеспечения соблюдения налоговой и 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8971B7" w:rsidRDefault="00222B8D" w:rsidP="00571CDB">
      <w:pPr>
        <w:ind w:firstLine="284"/>
        <w:rPr>
          <w:rFonts w:eastAsia="Calibri" w:cs="Times New Roman"/>
          <w:sz w:val="24"/>
          <w:szCs w:val="24"/>
        </w:rPr>
      </w:pPr>
      <w:r w:rsidRPr="00A133E1">
        <w:rPr>
          <w:rFonts w:eastAsia="Calibri" w:cs="Times New Roman"/>
          <w:sz w:val="24"/>
          <w:szCs w:val="24"/>
        </w:rPr>
        <w:t xml:space="preserve">- </w:t>
      </w:r>
      <w:r w:rsidR="008971B7" w:rsidRPr="00A133E1">
        <w:rPr>
          <w:rFonts w:eastAsia="Calibri" w:cs="Times New Roman"/>
          <w:sz w:val="24"/>
          <w:szCs w:val="24"/>
        </w:rPr>
        <w:t>иным вопросам.</w:t>
      </w:r>
    </w:p>
    <w:p w:rsidR="00646504" w:rsidRPr="00A133E1" w:rsidRDefault="00646504" w:rsidP="00571CDB">
      <w:pPr>
        <w:ind w:firstLine="284"/>
        <w:rPr>
          <w:rFonts w:cs="Times New Roman"/>
          <w:sz w:val="24"/>
          <w:szCs w:val="24"/>
        </w:rPr>
      </w:pPr>
    </w:p>
    <w:p w:rsidR="00770DFB" w:rsidRDefault="00770DFB" w:rsidP="00571CDB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</w:p>
    <w:p w:rsidR="003B7A81" w:rsidRDefault="003B7A81" w:rsidP="00571CDB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  <w:r w:rsidRPr="00A133E1">
        <w:rPr>
          <w:rFonts w:cs="Times New Roman"/>
          <w:b/>
          <w:sz w:val="24"/>
          <w:szCs w:val="24"/>
        </w:rPr>
        <w:t>V.</w:t>
      </w:r>
      <w:r w:rsidR="00CC56D9" w:rsidRPr="00A133E1">
        <w:rPr>
          <w:rFonts w:cs="Times New Roman"/>
          <w:b/>
          <w:sz w:val="24"/>
          <w:szCs w:val="24"/>
        </w:rPr>
        <w:t> </w:t>
      </w:r>
      <w:r w:rsidRPr="00A133E1">
        <w:rPr>
          <w:rFonts w:cs="Times New Roman"/>
          <w:b/>
          <w:sz w:val="24"/>
          <w:szCs w:val="24"/>
        </w:rPr>
        <w:t>Перечень вопросов, по которым</w:t>
      </w:r>
      <w:r w:rsidR="008971B7" w:rsidRPr="00A133E1">
        <w:rPr>
          <w:rFonts w:cs="Times New Roman"/>
          <w:b/>
          <w:sz w:val="24"/>
          <w:szCs w:val="24"/>
        </w:rPr>
        <w:t xml:space="preserve"> </w:t>
      </w:r>
      <w:r w:rsidR="003313D4">
        <w:rPr>
          <w:rFonts w:cs="Times New Roman"/>
          <w:b/>
          <w:sz w:val="24"/>
          <w:szCs w:val="24"/>
        </w:rPr>
        <w:t xml:space="preserve">главный </w:t>
      </w:r>
      <w:r w:rsidR="002B2158" w:rsidRPr="00F74807">
        <w:rPr>
          <w:rFonts w:cs="Times New Roman"/>
          <w:b/>
          <w:sz w:val="24"/>
          <w:szCs w:val="24"/>
        </w:rPr>
        <w:t>специалист</w:t>
      </w:r>
      <w:r w:rsidR="002B2158" w:rsidRPr="002B2158">
        <w:rPr>
          <w:rFonts w:cs="Times New Roman"/>
          <w:b/>
          <w:sz w:val="24"/>
          <w:szCs w:val="24"/>
        </w:rPr>
        <w:t xml:space="preserve"> - эксперт</w:t>
      </w:r>
      <w:r w:rsidR="002B2158" w:rsidRPr="00A133E1">
        <w:rPr>
          <w:rFonts w:cs="Times New Roman"/>
          <w:b/>
          <w:sz w:val="24"/>
          <w:szCs w:val="24"/>
        </w:rPr>
        <w:t xml:space="preserve"> </w:t>
      </w:r>
      <w:r w:rsidRPr="00A133E1">
        <w:rPr>
          <w:rFonts w:cs="Times New Roman"/>
          <w:b/>
          <w:sz w:val="24"/>
          <w:szCs w:val="24"/>
        </w:rPr>
        <w:t>вправе или обязан участвовать при подготовке проектов нормативных правовых актов и</w:t>
      </w:r>
      <w:r w:rsidR="006618E5" w:rsidRPr="00A133E1">
        <w:rPr>
          <w:rFonts w:cs="Times New Roman"/>
          <w:b/>
          <w:sz w:val="24"/>
          <w:szCs w:val="24"/>
        </w:rPr>
        <w:t xml:space="preserve"> </w:t>
      </w:r>
      <w:r w:rsidRPr="00A133E1">
        <w:rPr>
          <w:rFonts w:cs="Times New Roman"/>
          <w:b/>
          <w:sz w:val="24"/>
          <w:szCs w:val="24"/>
        </w:rPr>
        <w:t>(или) проектов управленческих и иных решений</w:t>
      </w:r>
    </w:p>
    <w:p w:rsidR="008971B7" w:rsidRPr="00A133E1" w:rsidRDefault="008971B7" w:rsidP="00571CDB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</w:t>
      </w:r>
      <w:r w:rsidR="00013A18" w:rsidRPr="00A133E1">
        <w:rPr>
          <w:rFonts w:cs="Times New Roman"/>
          <w:sz w:val="24"/>
          <w:szCs w:val="24"/>
        </w:rPr>
        <w:t>5</w:t>
      </w:r>
      <w:r w:rsidR="00497B12" w:rsidRPr="00A133E1">
        <w:rPr>
          <w:rFonts w:cs="Times New Roman"/>
          <w:sz w:val="24"/>
          <w:szCs w:val="24"/>
        </w:rPr>
        <w:t xml:space="preserve">. </w:t>
      </w:r>
      <w:r w:rsidR="003313D4">
        <w:rPr>
          <w:rFonts w:cs="Times New Roman"/>
          <w:sz w:val="24"/>
          <w:szCs w:val="24"/>
        </w:rPr>
        <w:t>Главный с</w:t>
      </w:r>
      <w:r w:rsidR="002B2158" w:rsidRPr="002B2158">
        <w:rPr>
          <w:rFonts w:cs="Times New Roman"/>
          <w:sz w:val="24"/>
          <w:szCs w:val="24"/>
        </w:rPr>
        <w:t>пециалист - эксперт</w:t>
      </w:r>
      <w:r w:rsidR="002B2158" w:rsidRPr="00A133E1">
        <w:rPr>
          <w:rFonts w:cs="Times New Roman"/>
          <w:sz w:val="24"/>
          <w:szCs w:val="24"/>
        </w:rPr>
        <w:t xml:space="preserve"> </w:t>
      </w:r>
      <w:r w:rsidRPr="00A133E1">
        <w:rPr>
          <w:rFonts w:cs="Times New Roman"/>
          <w:sz w:val="24"/>
          <w:szCs w:val="24"/>
        </w:rPr>
        <w:t>в пределах функциональной компетенции обязан участвовать в подготовке (обсуждении) нормативных проектов документов:</w:t>
      </w:r>
    </w:p>
    <w:p w:rsidR="00EA774A" w:rsidRPr="00A133E1" w:rsidRDefault="00EA774A" w:rsidP="00571CDB">
      <w:pPr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приказов Инспекции;</w:t>
      </w:r>
    </w:p>
    <w:p w:rsidR="008971B7" w:rsidRPr="00A133E1" w:rsidRDefault="00EA774A" w:rsidP="00013A18">
      <w:pPr>
        <w:tabs>
          <w:tab w:val="left" w:pos="709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положений об отделах Инспекции;</w:t>
      </w:r>
    </w:p>
    <w:p w:rsidR="008971B7" w:rsidRPr="00A133E1" w:rsidRDefault="008971B7" w:rsidP="00013A18">
      <w:pPr>
        <w:tabs>
          <w:tab w:val="left" w:pos="709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графика отпусков гражданских служащих </w:t>
      </w:r>
      <w:r w:rsidR="00C71803" w:rsidRPr="00A133E1">
        <w:rPr>
          <w:rFonts w:cs="Times New Roman"/>
          <w:sz w:val="24"/>
          <w:szCs w:val="24"/>
        </w:rPr>
        <w:t>инспекции</w:t>
      </w:r>
      <w:r w:rsidRPr="00A133E1">
        <w:rPr>
          <w:rFonts w:cs="Times New Roman"/>
          <w:sz w:val="24"/>
          <w:szCs w:val="24"/>
        </w:rPr>
        <w:t>;</w:t>
      </w:r>
    </w:p>
    <w:p w:rsidR="008971B7" w:rsidRDefault="008971B7" w:rsidP="00013A18">
      <w:pPr>
        <w:tabs>
          <w:tab w:val="left" w:pos="709"/>
        </w:tabs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 xml:space="preserve">иных актов по поручению </w:t>
      </w:r>
      <w:r w:rsidR="00EA774A" w:rsidRPr="00A133E1">
        <w:rPr>
          <w:rFonts w:cs="Times New Roman"/>
          <w:sz w:val="24"/>
          <w:szCs w:val="24"/>
        </w:rPr>
        <w:t>руководства Инспекции</w:t>
      </w:r>
      <w:r w:rsidRPr="00A133E1">
        <w:rPr>
          <w:rFonts w:cs="Times New Roman"/>
          <w:sz w:val="24"/>
          <w:szCs w:val="24"/>
        </w:rPr>
        <w:t>.</w:t>
      </w:r>
    </w:p>
    <w:p w:rsidR="00646504" w:rsidRDefault="00646504" w:rsidP="00013A18">
      <w:pPr>
        <w:tabs>
          <w:tab w:val="left" w:pos="709"/>
        </w:tabs>
        <w:ind w:firstLine="284"/>
        <w:rPr>
          <w:rFonts w:cs="Times New Roman"/>
          <w:sz w:val="24"/>
          <w:szCs w:val="24"/>
        </w:rPr>
      </w:pPr>
    </w:p>
    <w:p w:rsidR="00D270CA" w:rsidRPr="00A133E1" w:rsidRDefault="003B7A81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  <w:r w:rsidRPr="00A133E1">
        <w:rPr>
          <w:rFonts w:cs="Times New Roman"/>
          <w:b/>
          <w:sz w:val="24"/>
          <w:szCs w:val="24"/>
        </w:rPr>
        <w:t>VI.</w:t>
      </w:r>
      <w:r w:rsidR="00CC56D9" w:rsidRPr="00A133E1">
        <w:rPr>
          <w:rFonts w:cs="Times New Roman"/>
          <w:b/>
          <w:sz w:val="24"/>
          <w:szCs w:val="24"/>
        </w:rPr>
        <w:t> </w:t>
      </w:r>
      <w:r w:rsidRPr="00A133E1">
        <w:rPr>
          <w:rFonts w:cs="Times New Roman"/>
          <w:b/>
          <w:sz w:val="24"/>
          <w:szCs w:val="24"/>
        </w:rPr>
        <w:t>Сроки и процедуры подготовки, рассмотрения проектов</w:t>
      </w:r>
      <w:r w:rsidR="00D270CA" w:rsidRPr="00A133E1">
        <w:rPr>
          <w:rFonts w:cs="Times New Roman"/>
          <w:b/>
          <w:sz w:val="24"/>
          <w:szCs w:val="24"/>
        </w:rPr>
        <w:br/>
      </w:r>
      <w:r w:rsidRPr="00A133E1">
        <w:rPr>
          <w:rFonts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A133E1" w:rsidRDefault="003B7A81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  <w:r w:rsidRPr="00A133E1">
        <w:rPr>
          <w:rFonts w:cs="Times New Roman"/>
          <w:b/>
          <w:sz w:val="24"/>
          <w:szCs w:val="24"/>
        </w:rPr>
        <w:t>принятия данных решений</w:t>
      </w:r>
    </w:p>
    <w:p w:rsidR="008971B7" w:rsidRDefault="003B7A81" w:rsidP="00013A18">
      <w:pPr>
        <w:ind w:firstLine="284"/>
        <w:rPr>
          <w:rFonts w:cs="Times New Roman"/>
          <w:bCs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</w:t>
      </w:r>
      <w:r w:rsidR="00013A18" w:rsidRPr="00A133E1">
        <w:rPr>
          <w:rFonts w:cs="Times New Roman"/>
          <w:sz w:val="24"/>
          <w:szCs w:val="24"/>
        </w:rPr>
        <w:t>6</w:t>
      </w:r>
      <w:r w:rsidRPr="00A133E1">
        <w:rPr>
          <w:rFonts w:cs="Times New Roman"/>
          <w:sz w:val="24"/>
          <w:szCs w:val="24"/>
        </w:rPr>
        <w:t>. </w:t>
      </w:r>
      <w:r w:rsidR="008971B7" w:rsidRPr="00A133E1">
        <w:rPr>
          <w:rFonts w:cs="Times New Roman"/>
          <w:bCs/>
          <w:sz w:val="24"/>
          <w:szCs w:val="24"/>
        </w:rPr>
        <w:t xml:space="preserve">В соответствии со своими должностными обязанностями </w:t>
      </w:r>
      <w:r w:rsidR="003313D4">
        <w:rPr>
          <w:rFonts w:cs="Times New Roman"/>
          <w:bCs/>
          <w:sz w:val="24"/>
          <w:szCs w:val="24"/>
        </w:rPr>
        <w:t>главный с</w:t>
      </w:r>
      <w:r w:rsidR="002B2158" w:rsidRPr="002B2158">
        <w:rPr>
          <w:rFonts w:cs="Times New Roman"/>
          <w:sz w:val="24"/>
          <w:szCs w:val="24"/>
        </w:rPr>
        <w:t>пециалист - эксперт</w:t>
      </w:r>
      <w:r w:rsidR="002B2158" w:rsidRPr="00A133E1">
        <w:rPr>
          <w:rFonts w:cs="Times New Roman"/>
          <w:bCs/>
          <w:sz w:val="24"/>
          <w:szCs w:val="24"/>
        </w:rPr>
        <w:t xml:space="preserve"> </w:t>
      </w:r>
      <w:r w:rsidR="008971B7" w:rsidRPr="00A133E1">
        <w:rPr>
          <w:rFonts w:cs="Times New Roman"/>
          <w:bCs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646504" w:rsidRDefault="00646504" w:rsidP="00013A18">
      <w:pPr>
        <w:ind w:firstLine="284"/>
        <w:rPr>
          <w:rFonts w:cs="Times New Roman"/>
          <w:bCs/>
          <w:sz w:val="24"/>
          <w:szCs w:val="24"/>
        </w:rPr>
      </w:pPr>
    </w:p>
    <w:p w:rsidR="003B7A81" w:rsidRPr="00A133E1" w:rsidRDefault="003B7A81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  <w:r w:rsidRPr="00A133E1">
        <w:rPr>
          <w:rFonts w:cs="Times New Roman"/>
          <w:b/>
          <w:sz w:val="24"/>
          <w:szCs w:val="24"/>
        </w:rPr>
        <w:t>VII.</w:t>
      </w:r>
      <w:r w:rsidR="00CC56D9" w:rsidRPr="00A133E1">
        <w:rPr>
          <w:rFonts w:cs="Times New Roman"/>
          <w:b/>
          <w:sz w:val="24"/>
          <w:szCs w:val="24"/>
        </w:rPr>
        <w:t> </w:t>
      </w:r>
      <w:r w:rsidRPr="00A133E1">
        <w:rPr>
          <w:rFonts w:cs="Times New Roman"/>
          <w:b/>
          <w:sz w:val="24"/>
          <w:szCs w:val="24"/>
        </w:rPr>
        <w:t>Порядок служебного взаимодействия</w:t>
      </w:r>
    </w:p>
    <w:p w:rsidR="003B7A81" w:rsidRPr="00A133E1" w:rsidRDefault="003B7A81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</w:t>
      </w:r>
      <w:r w:rsidR="00013A18" w:rsidRPr="00A133E1">
        <w:rPr>
          <w:rFonts w:cs="Times New Roman"/>
          <w:sz w:val="24"/>
          <w:szCs w:val="24"/>
        </w:rPr>
        <w:t>7</w:t>
      </w:r>
      <w:r w:rsidRPr="00A133E1">
        <w:rPr>
          <w:rFonts w:cs="Times New Roman"/>
          <w:sz w:val="24"/>
          <w:szCs w:val="24"/>
        </w:rPr>
        <w:t>. Взаимодействие</w:t>
      </w:r>
      <w:r w:rsidR="008971B7" w:rsidRPr="00A133E1">
        <w:rPr>
          <w:rFonts w:cs="Times New Roman"/>
          <w:sz w:val="24"/>
          <w:szCs w:val="24"/>
        </w:rPr>
        <w:t xml:space="preserve"> </w:t>
      </w:r>
      <w:r w:rsidR="003313D4">
        <w:rPr>
          <w:rFonts w:cs="Times New Roman"/>
          <w:sz w:val="24"/>
          <w:szCs w:val="24"/>
        </w:rPr>
        <w:t xml:space="preserve">главного </w:t>
      </w:r>
      <w:r w:rsidR="002B2158" w:rsidRPr="002B2158">
        <w:rPr>
          <w:rFonts w:cs="Times New Roman"/>
          <w:sz w:val="24"/>
          <w:szCs w:val="24"/>
        </w:rPr>
        <w:t>специалист</w:t>
      </w:r>
      <w:r w:rsidR="002B2158">
        <w:rPr>
          <w:rFonts w:cs="Times New Roman"/>
          <w:sz w:val="24"/>
          <w:szCs w:val="24"/>
        </w:rPr>
        <w:t>а</w:t>
      </w:r>
      <w:r w:rsidR="002B2158" w:rsidRPr="002B2158">
        <w:rPr>
          <w:rFonts w:cs="Times New Roman"/>
          <w:sz w:val="24"/>
          <w:szCs w:val="24"/>
        </w:rPr>
        <w:t xml:space="preserve"> - эксперт</w:t>
      </w:r>
      <w:r w:rsidR="002B2158">
        <w:rPr>
          <w:rFonts w:cs="Times New Roman"/>
          <w:sz w:val="24"/>
          <w:szCs w:val="24"/>
        </w:rPr>
        <w:t>а</w:t>
      </w:r>
      <w:r w:rsidR="002B2158" w:rsidRPr="00A133E1">
        <w:rPr>
          <w:rFonts w:cs="Times New Roman"/>
          <w:sz w:val="24"/>
          <w:szCs w:val="24"/>
        </w:rPr>
        <w:t xml:space="preserve"> </w:t>
      </w:r>
      <w:r w:rsidRPr="00A133E1">
        <w:rPr>
          <w:rFonts w:cs="Times New Roman"/>
          <w:sz w:val="24"/>
          <w:szCs w:val="24"/>
        </w:rPr>
        <w:t>с федеральными государственными гражданскими служащими</w:t>
      </w:r>
      <w:r w:rsidR="0050292E" w:rsidRPr="00A133E1">
        <w:rPr>
          <w:rFonts w:cs="Times New Roman"/>
          <w:sz w:val="24"/>
          <w:szCs w:val="24"/>
        </w:rPr>
        <w:t xml:space="preserve"> инспекции, Управления </w:t>
      </w:r>
      <w:r w:rsidRPr="00A133E1">
        <w:rPr>
          <w:rFonts w:cs="Times New Roman"/>
          <w:sz w:val="24"/>
          <w:szCs w:val="24"/>
        </w:rPr>
        <w:t>ФНС России</w:t>
      </w:r>
      <w:r w:rsidR="0050292E" w:rsidRPr="00A133E1">
        <w:rPr>
          <w:rFonts w:cs="Times New Roman"/>
          <w:sz w:val="24"/>
          <w:szCs w:val="24"/>
        </w:rPr>
        <w:t xml:space="preserve"> по Свердловской области и ФНС России</w:t>
      </w:r>
      <w:r w:rsidRPr="00A133E1">
        <w:rPr>
          <w:rFonts w:cs="Times New Roman"/>
          <w:sz w:val="24"/>
          <w:szCs w:val="24"/>
        </w:rPr>
        <w:t>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A133E1">
        <w:rPr>
          <w:rFonts w:cs="Times New Roman"/>
          <w:sz w:val="24"/>
          <w:szCs w:val="24"/>
        </w:rPr>
        <w:t>.08.</w:t>
      </w:r>
      <w:r w:rsidRPr="00A133E1">
        <w:rPr>
          <w:rFonts w:cs="Times New Roman"/>
          <w:sz w:val="24"/>
          <w:szCs w:val="24"/>
        </w:rPr>
        <w:t>2002 №</w:t>
      </w:r>
      <w:r w:rsidR="00E6275C" w:rsidRPr="00A133E1">
        <w:rPr>
          <w:rFonts w:cs="Times New Roman"/>
          <w:sz w:val="24"/>
          <w:szCs w:val="24"/>
        </w:rPr>
        <w:t> </w:t>
      </w:r>
      <w:r w:rsidRPr="00A133E1">
        <w:rPr>
          <w:rFonts w:cs="Times New Roman"/>
          <w:sz w:val="24"/>
          <w:szCs w:val="24"/>
        </w:rPr>
        <w:t>885 «Об утверждении общих принципов служебного поведения государственных служащих»</w:t>
      </w:r>
      <w:r w:rsidR="007D402F" w:rsidRPr="00A133E1">
        <w:rPr>
          <w:rFonts w:cs="Times New Roman"/>
          <w:sz w:val="24"/>
          <w:szCs w:val="24"/>
        </w:rPr>
        <w:t xml:space="preserve"> (Собрание законодательства Российской Федерации, 2002, </w:t>
      </w:r>
      <w:r w:rsidR="0059423D" w:rsidRPr="00A133E1">
        <w:rPr>
          <w:rFonts w:cs="Times New Roman"/>
          <w:sz w:val="24"/>
          <w:szCs w:val="24"/>
        </w:rPr>
        <w:t>№</w:t>
      </w:r>
      <w:r w:rsidR="007D402F" w:rsidRPr="00A133E1">
        <w:rPr>
          <w:rFonts w:cs="Times New Roman"/>
          <w:sz w:val="24"/>
          <w:szCs w:val="24"/>
        </w:rPr>
        <w:t xml:space="preserve"> 33, ст. 3196; 2009, </w:t>
      </w:r>
      <w:r w:rsidR="0059423D" w:rsidRPr="00A133E1">
        <w:rPr>
          <w:rFonts w:cs="Times New Roman"/>
          <w:sz w:val="24"/>
          <w:szCs w:val="24"/>
        </w:rPr>
        <w:t>№</w:t>
      </w:r>
      <w:r w:rsidR="007D402F" w:rsidRPr="00A133E1">
        <w:rPr>
          <w:rFonts w:cs="Times New Roman"/>
          <w:sz w:val="24"/>
          <w:szCs w:val="24"/>
        </w:rPr>
        <w:t xml:space="preserve"> 29, ст. 3658)</w:t>
      </w:r>
      <w:r w:rsidRPr="00A133E1">
        <w:rPr>
          <w:rFonts w:cs="Times New Roman"/>
          <w:sz w:val="24"/>
          <w:szCs w:val="24"/>
        </w:rPr>
        <w:t>, требований к служебному поведению, установленных статьей 18 Федерального закона от 27</w:t>
      </w:r>
      <w:r w:rsidR="00E6275C" w:rsidRPr="00A133E1">
        <w:rPr>
          <w:rFonts w:cs="Times New Roman"/>
          <w:sz w:val="24"/>
          <w:szCs w:val="24"/>
        </w:rPr>
        <w:t>.07.</w:t>
      </w:r>
      <w:r w:rsidRPr="00A133E1">
        <w:rPr>
          <w:rFonts w:cs="Times New Roman"/>
          <w:sz w:val="24"/>
          <w:szCs w:val="24"/>
        </w:rPr>
        <w:t>2004 №</w:t>
      </w:r>
      <w:r w:rsidR="00E6275C" w:rsidRPr="00A133E1">
        <w:rPr>
          <w:rFonts w:cs="Times New Roman"/>
          <w:sz w:val="24"/>
          <w:szCs w:val="24"/>
        </w:rPr>
        <w:t> </w:t>
      </w:r>
      <w:r w:rsidRPr="00A133E1">
        <w:rPr>
          <w:rFonts w:cs="Times New Roman"/>
          <w:sz w:val="24"/>
          <w:szCs w:val="24"/>
        </w:rPr>
        <w:t xml:space="preserve">79-ФЗ «О государственной гражданской службе Российской Федерации», </w:t>
      </w:r>
      <w:r w:rsidR="007A71BC" w:rsidRPr="00A133E1">
        <w:rPr>
          <w:rFonts w:cs="Times New Roman"/>
          <w:sz w:val="24"/>
          <w:szCs w:val="24"/>
        </w:rPr>
        <w:t>Кодекса этики и служебного поведения государственных гражданских служащих Федеральной налоговой службы, утвержденного приказом ФНС России от 11.04.2011 № ММВ-7-4/260@,</w:t>
      </w:r>
      <w:r w:rsidR="007A71BC" w:rsidRPr="00A133E1">
        <w:rPr>
          <w:rFonts w:cs="Times New Roman"/>
          <w:spacing w:val="-17"/>
          <w:sz w:val="24"/>
          <w:szCs w:val="24"/>
        </w:rPr>
        <w:t xml:space="preserve"> </w:t>
      </w:r>
      <w:r w:rsidRPr="00A133E1">
        <w:rPr>
          <w:rFonts w:cs="Times New Roman"/>
          <w:sz w:val="24"/>
          <w:szCs w:val="24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</w:p>
    <w:p w:rsidR="00646504" w:rsidRDefault="00646504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</w:p>
    <w:p w:rsidR="003313D4" w:rsidRDefault="003313D4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</w:p>
    <w:p w:rsidR="003B7A81" w:rsidRPr="00A133E1" w:rsidRDefault="003B7A81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  <w:r w:rsidRPr="00A133E1">
        <w:rPr>
          <w:rFonts w:cs="Times New Roman"/>
          <w:b/>
          <w:sz w:val="24"/>
          <w:szCs w:val="24"/>
        </w:rPr>
        <w:t>VIII.</w:t>
      </w:r>
      <w:r w:rsidR="00822936" w:rsidRPr="00A133E1">
        <w:rPr>
          <w:rFonts w:cs="Times New Roman"/>
          <w:b/>
          <w:sz w:val="24"/>
          <w:szCs w:val="24"/>
        </w:rPr>
        <w:t> </w:t>
      </w:r>
      <w:r w:rsidRPr="00A133E1">
        <w:rPr>
          <w:rFonts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</w:t>
      </w:r>
      <w:r w:rsidR="00C71803" w:rsidRPr="00A133E1">
        <w:rPr>
          <w:rFonts w:cs="Times New Roman"/>
          <w:b/>
          <w:sz w:val="24"/>
          <w:szCs w:val="24"/>
        </w:rPr>
        <w:t>Положением об инспекции</w:t>
      </w:r>
    </w:p>
    <w:p w:rsidR="008971B7" w:rsidRPr="00A133E1" w:rsidRDefault="00013A18" w:rsidP="00013A18">
      <w:pPr>
        <w:ind w:firstLine="284"/>
        <w:rPr>
          <w:rFonts w:eastAsia="Calibri"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18</w:t>
      </w:r>
      <w:r w:rsidR="003B7A81" w:rsidRPr="00A133E1">
        <w:rPr>
          <w:rFonts w:cs="Times New Roman"/>
          <w:sz w:val="24"/>
          <w:szCs w:val="24"/>
        </w:rPr>
        <w:t>. </w:t>
      </w:r>
      <w:r w:rsidR="008971B7" w:rsidRPr="00A133E1">
        <w:rPr>
          <w:rFonts w:eastAsia="Calibri" w:cs="Times New Roman"/>
          <w:sz w:val="24"/>
          <w:szCs w:val="24"/>
        </w:rPr>
        <w:t xml:space="preserve">В соответствии с замещаемой должностью и в пределах функциональной компетенции, </w:t>
      </w:r>
      <w:r w:rsidR="003313D4">
        <w:rPr>
          <w:rFonts w:eastAsia="Calibri" w:cs="Times New Roman"/>
          <w:sz w:val="24"/>
          <w:szCs w:val="24"/>
        </w:rPr>
        <w:t xml:space="preserve">главный </w:t>
      </w:r>
      <w:r w:rsidR="002B2158" w:rsidRPr="002B2158">
        <w:rPr>
          <w:rFonts w:cs="Times New Roman"/>
          <w:sz w:val="24"/>
          <w:szCs w:val="24"/>
        </w:rPr>
        <w:t>специалист - эксперт</w:t>
      </w:r>
      <w:r w:rsidR="002B2158" w:rsidRPr="00A133E1">
        <w:rPr>
          <w:rFonts w:eastAsia="Calibri" w:cs="Times New Roman"/>
          <w:sz w:val="24"/>
          <w:szCs w:val="24"/>
        </w:rPr>
        <w:t xml:space="preserve"> </w:t>
      </w:r>
      <w:r w:rsidR="00F11C49" w:rsidRPr="00A133E1">
        <w:rPr>
          <w:rFonts w:eastAsia="Calibri" w:cs="Times New Roman"/>
          <w:sz w:val="24"/>
          <w:szCs w:val="24"/>
        </w:rPr>
        <w:t>государственные услуги не оказывает</w:t>
      </w:r>
      <w:r w:rsidR="0050292E" w:rsidRPr="00A133E1">
        <w:rPr>
          <w:rFonts w:eastAsia="Calibri" w:cs="Times New Roman"/>
          <w:sz w:val="24"/>
          <w:szCs w:val="24"/>
        </w:rPr>
        <w:t>.</w:t>
      </w:r>
    </w:p>
    <w:p w:rsidR="00646504" w:rsidRDefault="00646504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</w:p>
    <w:p w:rsidR="003B7A81" w:rsidRPr="00A133E1" w:rsidRDefault="003B7A81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  <w:r w:rsidRPr="00A133E1">
        <w:rPr>
          <w:rFonts w:cs="Times New Roman"/>
          <w:b/>
          <w:sz w:val="24"/>
          <w:szCs w:val="24"/>
        </w:rPr>
        <w:t>IX.</w:t>
      </w:r>
      <w:r w:rsidR="00822936" w:rsidRPr="00A133E1">
        <w:rPr>
          <w:rFonts w:cs="Times New Roman"/>
          <w:b/>
          <w:sz w:val="24"/>
          <w:szCs w:val="24"/>
        </w:rPr>
        <w:t> </w:t>
      </w:r>
      <w:r w:rsidRPr="00A133E1">
        <w:rPr>
          <w:rFonts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A133E1" w:rsidRDefault="003B7A81" w:rsidP="00013A18">
      <w:pPr>
        <w:widowControl w:val="0"/>
        <w:ind w:firstLine="284"/>
        <w:jc w:val="center"/>
        <w:rPr>
          <w:rFonts w:cs="Times New Roman"/>
          <w:b/>
          <w:sz w:val="24"/>
          <w:szCs w:val="24"/>
        </w:rPr>
      </w:pPr>
      <w:r w:rsidRPr="00A133E1">
        <w:rPr>
          <w:rFonts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A133E1" w:rsidRDefault="00013A18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19</w:t>
      </w:r>
      <w:r w:rsidR="003B7A81" w:rsidRPr="00A133E1">
        <w:rPr>
          <w:rFonts w:cs="Times New Roman"/>
          <w:sz w:val="24"/>
          <w:szCs w:val="24"/>
        </w:rPr>
        <w:t xml:space="preserve">. Эффективность </w:t>
      </w:r>
      <w:r w:rsidR="00F03193" w:rsidRPr="00A133E1">
        <w:rPr>
          <w:rFonts w:cs="Times New Roman"/>
          <w:sz w:val="24"/>
          <w:szCs w:val="24"/>
        </w:rPr>
        <w:t xml:space="preserve">и результативность </w:t>
      </w:r>
      <w:r w:rsidR="003B7A81" w:rsidRPr="00A133E1">
        <w:rPr>
          <w:rFonts w:cs="Times New Roman"/>
          <w:sz w:val="24"/>
          <w:szCs w:val="24"/>
        </w:rPr>
        <w:t xml:space="preserve">профессиональной служебной деятельности </w:t>
      </w:r>
      <w:r w:rsidR="003313D4">
        <w:rPr>
          <w:rFonts w:cs="Times New Roman"/>
          <w:sz w:val="24"/>
          <w:szCs w:val="24"/>
        </w:rPr>
        <w:t xml:space="preserve">главного </w:t>
      </w:r>
      <w:r w:rsidR="002B2158" w:rsidRPr="002B2158">
        <w:rPr>
          <w:rFonts w:cs="Times New Roman"/>
          <w:sz w:val="24"/>
          <w:szCs w:val="24"/>
        </w:rPr>
        <w:t>специалист</w:t>
      </w:r>
      <w:r w:rsidR="002B2158">
        <w:rPr>
          <w:rFonts w:cs="Times New Roman"/>
          <w:sz w:val="24"/>
          <w:szCs w:val="24"/>
        </w:rPr>
        <w:t>а</w:t>
      </w:r>
      <w:r w:rsidR="002B2158" w:rsidRPr="002B2158">
        <w:rPr>
          <w:rFonts w:cs="Times New Roman"/>
          <w:sz w:val="24"/>
          <w:szCs w:val="24"/>
        </w:rPr>
        <w:t xml:space="preserve"> - эксперт</w:t>
      </w:r>
      <w:r w:rsidR="002B2158">
        <w:rPr>
          <w:rFonts w:cs="Times New Roman"/>
          <w:sz w:val="24"/>
          <w:szCs w:val="24"/>
        </w:rPr>
        <w:t>а</w:t>
      </w:r>
      <w:r w:rsidR="00A133E1" w:rsidRPr="00A133E1">
        <w:rPr>
          <w:rFonts w:cs="Times New Roman"/>
          <w:sz w:val="24"/>
          <w:szCs w:val="24"/>
        </w:rPr>
        <w:t xml:space="preserve"> </w:t>
      </w:r>
      <w:r w:rsidR="003B7A81" w:rsidRPr="00A133E1">
        <w:rPr>
          <w:rFonts w:cs="Times New Roman"/>
          <w:sz w:val="24"/>
          <w:szCs w:val="24"/>
        </w:rPr>
        <w:t>оценивается по следующим показателям:</w:t>
      </w:r>
    </w:p>
    <w:p w:rsidR="00F11C49" w:rsidRPr="00A133E1" w:rsidRDefault="00F11C49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11C49" w:rsidRPr="00A133E1" w:rsidRDefault="00F11C49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своевременности и оперативности выполнения поручений;</w:t>
      </w:r>
    </w:p>
    <w:p w:rsidR="00F11C49" w:rsidRPr="00A133E1" w:rsidRDefault="00F11C49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11C49" w:rsidRPr="00A133E1" w:rsidRDefault="00F11C49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11C49" w:rsidRPr="00A133E1" w:rsidRDefault="00F11C49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11C49" w:rsidRPr="00A133E1" w:rsidRDefault="00F11C49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11C49" w:rsidRPr="00A133E1" w:rsidRDefault="00F11C49" w:rsidP="00013A18">
      <w:pPr>
        <w:widowControl w:val="0"/>
        <w:ind w:firstLine="284"/>
        <w:rPr>
          <w:rFonts w:cs="Times New Roman"/>
          <w:sz w:val="24"/>
          <w:szCs w:val="24"/>
        </w:rPr>
      </w:pPr>
      <w:r w:rsidRPr="00A133E1">
        <w:rPr>
          <w:rFonts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8971B7" w:rsidRPr="00A133E1" w:rsidRDefault="008971B7" w:rsidP="00013A18">
      <w:pPr>
        <w:widowControl w:val="0"/>
        <w:rPr>
          <w:rFonts w:cs="Times New Roman"/>
          <w:sz w:val="24"/>
          <w:szCs w:val="24"/>
        </w:rPr>
      </w:pPr>
    </w:p>
    <w:p w:rsidR="00013A18" w:rsidRPr="00A133E1" w:rsidRDefault="00013A18" w:rsidP="00013A18">
      <w:pPr>
        <w:widowControl w:val="0"/>
        <w:rPr>
          <w:rFonts w:cs="Times New Roman"/>
          <w:sz w:val="24"/>
          <w:szCs w:val="24"/>
        </w:rPr>
      </w:pPr>
    </w:p>
    <w:p w:rsidR="00B41058" w:rsidRPr="00A133E1" w:rsidRDefault="00B41058" w:rsidP="00013A18">
      <w:pPr>
        <w:widowControl w:val="0"/>
        <w:rPr>
          <w:rFonts w:cs="Times New Roman"/>
          <w:sz w:val="24"/>
          <w:szCs w:val="24"/>
        </w:rPr>
      </w:pPr>
    </w:p>
    <w:p w:rsidR="00013A18" w:rsidRDefault="00821A9A" w:rsidP="00013A18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013A18" w:rsidRPr="00013A18">
        <w:rPr>
          <w:sz w:val="24"/>
          <w:szCs w:val="24"/>
        </w:rPr>
        <w:t xml:space="preserve">ачальник отдела                                                                     </w:t>
      </w:r>
      <w:r w:rsidR="00F74807">
        <w:rPr>
          <w:sz w:val="24"/>
          <w:szCs w:val="24"/>
        </w:rPr>
        <w:t>И</w:t>
      </w:r>
      <w:r w:rsidR="00013A18" w:rsidRPr="00013A18">
        <w:rPr>
          <w:sz w:val="24"/>
          <w:szCs w:val="24"/>
        </w:rPr>
        <w:t>.</w:t>
      </w:r>
      <w:r w:rsidR="00F74807">
        <w:rPr>
          <w:sz w:val="24"/>
          <w:szCs w:val="24"/>
        </w:rPr>
        <w:t>С</w:t>
      </w:r>
      <w:r w:rsidR="00013A18" w:rsidRPr="00013A18">
        <w:rPr>
          <w:sz w:val="24"/>
          <w:szCs w:val="24"/>
        </w:rPr>
        <w:t>.</w:t>
      </w:r>
      <w:r w:rsidR="00013A18">
        <w:rPr>
          <w:sz w:val="24"/>
          <w:szCs w:val="24"/>
        </w:rPr>
        <w:t xml:space="preserve"> </w:t>
      </w:r>
      <w:r w:rsidR="00F74807">
        <w:rPr>
          <w:sz w:val="24"/>
          <w:szCs w:val="24"/>
        </w:rPr>
        <w:t>Леонов</w:t>
      </w:r>
    </w:p>
    <w:p w:rsidR="00943641" w:rsidRPr="00013A18" w:rsidRDefault="00943641" w:rsidP="00013A18">
      <w:pPr>
        <w:rPr>
          <w:sz w:val="24"/>
          <w:szCs w:val="24"/>
        </w:rPr>
      </w:pPr>
    </w:p>
    <w:p w:rsidR="00DD0631" w:rsidRDefault="00DD0631" w:rsidP="00770DFB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704ED" w:rsidRPr="001E75C2" w:rsidRDefault="005704ED" w:rsidP="00770DFB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E75C2">
        <w:rPr>
          <w:rFonts w:ascii="Times New Roman" w:hAnsi="Times New Roman" w:cs="Times New Roman"/>
          <w:color w:val="auto"/>
          <w:sz w:val="28"/>
          <w:szCs w:val="28"/>
        </w:rPr>
        <w:t>Лист ознакомления</w:t>
      </w:r>
    </w:p>
    <w:p w:rsidR="005704ED" w:rsidRPr="001E75C2" w:rsidRDefault="005704ED" w:rsidP="005704ED">
      <w:pPr>
        <w:ind w:firstLine="720"/>
      </w:pPr>
    </w:p>
    <w:tbl>
      <w:tblPr>
        <w:tblW w:w="1021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2268"/>
      </w:tblGrid>
      <w:tr w:rsidR="005704ED" w:rsidTr="005704ED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ED" w:rsidRDefault="005704ED" w:rsidP="00DD763A">
            <w:pPr>
              <w:pStyle w:val="af1"/>
              <w:jc w:val="center"/>
              <w:rPr>
                <w:rFonts w:ascii="Times New Roman" w:hAnsi="Times New Roman"/>
              </w:rPr>
            </w:pPr>
            <w:r w:rsidRPr="00675154">
              <w:rPr>
                <w:rFonts w:ascii="Times New Roman" w:hAnsi="Times New Roman"/>
              </w:rPr>
              <w:t xml:space="preserve">№ </w:t>
            </w:r>
          </w:p>
          <w:p w:rsidR="005704ED" w:rsidRPr="00675154" w:rsidRDefault="005704ED" w:rsidP="00DD763A">
            <w:pPr>
              <w:pStyle w:val="af1"/>
              <w:jc w:val="center"/>
              <w:rPr>
                <w:rFonts w:ascii="Times New Roman" w:hAnsi="Times New Roman"/>
              </w:rPr>
            </w:pPr>
            <w:r w:rsidRPr="00675154">
              <w:rPr>
                <w:rFonts w:ascii="Times New Roman" w:hAnsi="Times New Roman"/>
              </w:rPr>
              <w:t>п/п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ED" w:rsidRPr="00675154" w:rsidRDefault="005704ED" w:rsidP="00DD763A">
            <w:pPr>
              <w:pStyle w:val="af1"/>
              <w:jc w:val="center"/>
              <w:rPr>
                <w:rFonts w:ascii="Times New Roman" w:hAnsi="Times New Roman"/>
              </w:rPr>
            </w:pPr>
            <w:r w:rsidRPr="00675154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ED" w:rsidRPr="00675154" w:rsidRDefault="005704ED" w:rsidP="00DD763A">
            <w:pPr>
              <w:pStyle w:val="af1"/>
              <w:jc w:val="center"/>
              <w:rPr>
                <w:rFonts w:ascii="Times New Roman" w:hAnsi="Times New Roman"/>
              </w:rPr>
            </w:pPr>
            <w:r w:rsidRPr="00675154">
              <w:rPr>
                <w:rFonts w:ascii="Times New Roman" w:hAnsi="Times New Roman"/>
              </w:rPr>
              <w:t xml:space="preserve">Дата и роспись в ознакомлении с должностным регламентом и в получении </w:t>
            </w:r>
            <w:r>
              <w:rPr>
                <w:rFonts w:ascii="Times New Roman" w:hAnsi="Times New Roman"/>
              </w:rPr>
              <w:t>второго экземпляра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ED" w:rsidRPr="00675154" w:rsidRDefault="005704ED" w:rsidP="00DD763A">
            <w:pPr>
              <w:pStyle w:val="af1"/>
              <w:jc w:val="center"/>
              <w:rPr>
                <w:rFonts w:ascii="Times New Roman" w:hAnsi="Times New Roman"/>
              </w:rPr>
            </w:pPr>
            <w:r w:rsidRPr="00675154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4ED" w:rsidRDefault="005704ED" w:rsidP="00DD763A">
            <w:pPr>
              <w:pStyle w:val="af1"/>
              <w:jc w:val="center"/>
              <w:rPr>
                <w:rFonts w:ascii="Times New Roman" w:hAnsi="Times New Roman"/>
              </w:rPr>
            </w:pPr>
            <w:r w:rsidRPr="00675154">
              <w:rPr>
                <w:rFonts w:ascii="Times New Roman" w:hAnsi="Times New Roman"/>
              </w:rPr>
              <w:t xml:space="preserve">Дата и номер приказа об освобождении </w:t>
            </w:r>
          </w:p>
          <w:p w:rsidR="005704ED" w:rsidRPr="00675154" w:rsidRDefault="005704ED" w:rsidP="00DD763A">
            <w:pPr>
              <w:pStyle w:val="af1"/>
              <w:jc w:val="center"/>
              <w:rPr>
                <w:rFonts w:ascii="Times New Roman" w:hAnsi="Times New Roman"/>
              </w:rPr>
            </w:pPr>
            <w:r w:rsidRPr="00675154">
              <w:rPr>
                <w:rFonts w:ascii="Times New Roman" w:hAnsi="Times New Roman"/>
              </w:rPr>
              <w:t>от должности</w:t>
            </w:r>
          </w:p>
        </w:tc>
      </w:tr>
      <w:tr w:rsidR="005704ED" w:rsidTr="005704ED">
        <w:trPr>
          <w:trHeight w:val="118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ED" w:rsidRPr="00C80EAB" w:rsidRDefault="005704ED" w:rsidP="00DD763A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ED" w:rsidRPr="00C80EAB" w:rsidRDefault="005704ED" w:rsidP="00DD763A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ED" w:rsidRPr="00C80EAB" w:rsidRDefault="005704ED" w:rsidP="00DD763A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ED" w:rsidRPr="00C80EAB" w:rsidRDefault="005704ED" w:rsidP="00DD763A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4ED" w:rsidRPr="00C80EAB" w:rsidRDefault="005704ED" w:rsidP="00DD763A">
            <w:pPr>
              <w:pStyle w:val="af1"/>
              <w:rPr>
                <w:rFonts w:ascii="Times New Roman" w:hAnsi="Times New Roman"/>
              </w:rPr>
            </w:pPr>
          </w:p>
        </w:tc>
      </w:tr>
    </w:tbl>
    <w:p w:rsidR="005704ED" w:rsidRDefault="005704ED" w:rsidP="005704ED">
      <w:pPr>
        <w:ind w:firstLine="720"/>
      </w:pPr>
    </w:p>
    <w:p w:rsidR="005704ED" w:rsidRPr="004D3338" w:rsidRDefault="005704ED" w:rsidP="008971B7">
      <w:pPr>
        <w:widowControl w:val="0"/>
        <w:jc w:val="center"/>
        <w:rPr>
          <w:rFonts w:cs="Times New Roman"/>
          <w:sz w:val="26"/>
          <w:szCs w:val="26"/>
        </w:rPr>
      </w:pPr>
    </w:p>
    <w:sectPr w:rsidR="005704ED" w:rsidRPr="004D3338" w:rsidSect="00064C7C">
      <w:headerReference w:type="default" r:id="rId13"/>
      <w:type w:val="continuous"/>
      <w:pgSz w:w="11906" w:h="16838"/>
      <w:pgMar w:top="567" w:right="680" w:bottom="426" w:left="1134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E21" w:rsidRDefault="002D0E21" w:rsidP="003B7A81">
      <w:r>
        <w:separator/>
      </w:r>
    </w:p>
  </w:endnote>
  <w:endnote w:type="continuationSeparator" w:id="0">
    <w:p w:rsidR="002D0E21" w:rsidRDefault="002D0E21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E21" w:rsidRDefault="002D0E21" w:rsidP="003B7A81">
      <w:r>
        <w:separator/>
      </w:r>
    </w:p>
  </w:footnote>
  <w:footnote w:type="continuationSeparator" w:id="0">
    <w:p w:rsidR="002D0E21" w:rsidRDefault="002D0E21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D0E21" w:rsidRPr="00B310A4" w:rsidRDefault="002D0E21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435F02">
          <w:rPr>
            <w:rFonts w:cs="Times New Roman"/>
            <w:noProof/>
            <w:color w:val="999999"/>
            <w:sz w:val="24"/>
            <w:szCs w:val="24"/>
          </w:rPr>
          <w:t>3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2D0E21" w:rsidRPr="00B310A4" w:rsidRDefault="002D0E21">
    <w:pPr>
      <w:pStyle w:val="ab"/>
      <w:rPr>
        <w:rFonts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2CAE"/>
    <w:multiLevelType w:val="hybridMultilevel"/>
    <w:tmpl w:val="9D043DB2"/>
    <w:lvl w:ilvl="0" w:tplc="BBBCCB74">
      <w:start w:val="1"/>
      <w:numFmt w:val="decimal"/>
      <w:lvlText w:val="15.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66366"/>
    <w:multiLevelType w:val="hybridMultilevel"/>
    <w:tmpl w:val="2DCAFC48"/>
    <w:lvl w:ilvl="0" w:tplc="84842C5E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05974"/>
    <w:multiLevelType w:val="hybridMultilevel"/>
    <w:tmpl w:val="1F24FBE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D807E4E"/>
    <w:multiLevelType w:val="hybridMultilevel"/>
    <w:tmpl w:val="7E9E06F4"/>
    <w:lvl w:ilvl="0" w:tplc="50AE73D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F7548"/>
    <w:multiLevelType w:val="hybridMultilevel"/>
    <w:tmpl w:val="CE3AFF1C"/>
    <w:lvl w:ilvl="0" w:tplc="8FAA077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29BC3C32"/>
    <w:multiLevelType w:val="hybridMultilevel"/>
    <w:tmpl w:val="A98286A6"/>
    <w:lvl w:ilvl="0" w:tplc="F9F491D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95632"/>
    <w:multiLevelType w:val="hybridMultilevel"/>
    <w:tmpl w:val="4FCA9116"/>
    <w:lvl w:ilvl="0" w:tplc="DBCEEA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023E5A"/>
    <w:multiLevelType w:val="hybridMultilevel"/>
    <w:tmpl w:val="A5227CC0"/>
    <w:lvl w:ilvl="0" w:tplc="5BDEF0B6">
      <w:start w:val="1"/>
      <w:numFmt w:val="decimal"/>
      <w:lvlText w:val="0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893D86"/>
    <w:multiLevelType w:val="hybridMultilevel"/>
    <w:tmpl w:val="BB4A7A4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B83E14"/>
    <w:multiLevelType w:val="hybridMultilevel"/>
    <w:tmpl w:val="89562EB0"/>
    <w:lvl w:ilvl="0" w:tplc="5BDEF0B6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C3218B"/>
    <w:multiLevelType w:val="hybridMultilevel"/>
    <w:tmpl w:val="0784A47A"/>
    <w:lvl w:ilvl="0" w:tplc="50AE73D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E41A9"/>
    <w:multiLevelType w:val="hybridMultilevel"/>
    <w:tmpl w:val="44BC32F8"/>
    <w:lvl w:ilvl="0" w:tplc="E674728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702D5037"/>
    <w:multiLevelType w:val="multilevel"/>
    <w:tmpl w:val="2A987AB4"/>
    <w:lvl w:ilvl="0"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15.%2."/>
      <w:lvlJc w:val="left"/>
      <w:pPr>
        <w:ind w:left="1620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13">
    <w:nsid w:val="719E7BF7"/>
    <w:multiLevelType w:val="hybridMultilevel"/>
    <w:tmpl w:val="DD965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D7761"/>
    <w:multiLevelType w:val="hybridMultilevel"/>
    <w:tmpl w:val="C99AA55C"/>
    <w:lvl w:ilvl="0" w:tplc="014069F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8AF29C2"/>
    <w:multiLevelType w:val="hybridMultilevel"/>
    <w:tmpl w:val="EB18B660"/>
    <w:lvl w:ilvl="0" w:tplc="F0B034CC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1"/>
  </w:num>
  <w:num w:numId="8">
    <w:abstractNumId w:val="15"/>
  </w:num>
  <w:num w:numId="9">
    <w:abstractNumId w:val="9"/>
  </w:num>
  <w:num w:numId="10">
    <w:abstractNumId w:val="7"/>
  </w:num>
  <w:num w:numId="11">
    <w:abstractNumId w:val="3"/>
  </w:num>
  <w:num w:numId="12">
    <w:abstractNumId w:val="10"/>
  </w:num>
  <w:num w:numId="13">
    <w:abstractNumId w:val="13"/>
  </w:num>
  <w:num w:numId="14">
    <w:abstractNumId w:val="4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6E0B"/>
    <w:rsid w:val="00012BBD"/>
    <w:rsid w:val="0001315F"/>
    <w:rsid w:val="00013A18"/>
    <w:rsid w:val="00016846"/>
    <w:rsid w:val="00027871"/>
    <w:rsid w:val="0004021C"/>
    <w:rsid w:val="0004187B"/>
    <w:rsid w:val="000457F3"/>
    <w:rsid w:val="00057CCC"/>
    <w:rsid w:val="00064C7C"/>
    <w:rsid w:val="00067EEE"/>
    <w:rsid w:val="0007193C"/>
    <w:rsid w:val="00090C33"/>
    <w:rsid w:val="000916AA"/>
    <w:rsid w:val="00092644"/>
    <w:rsid w:val="000A46A7"/>
    <w:rsid w:val="000B0869"/>
    <w:rsid w:val="000B5048"/>
    <w:rsid w:val="000B7C1A"/>
    <w:rsid w:val="000C04B0"/>
    <w:rsid w:val="000C2E02"/>
    <w:rsid w:val="000C6E28"/>
    <w:rsid w:val="000C7C8C"/>
    <w:rsid w:val="000C7D67"/>
    <w:rsid w:val="000D08EA"/>
    <w:rsid w:val="000D5FE2"/>
    <w:rsid w:val="000D64D2"/>
    <w:rsid w:val="000E04F2"/>
    <w:rsid w:val="001170B1"/>
    <w:rsid w:val="00121DFA"/>
    <w:rsid w:val="00130505"/>
    <w:rsid w:val="00131328"/>
    <w:rsid w:val="00140776"/>
    <w:rsid w:val="00141E3E"/>
    <w:rsid w:val="001559CE"/>
    <w:rsid w:val="00165B7A"/>
    <w:rsid w:val="001665C3"/>
    <w:rsid w:val="001701FD"/>
    <w:rsid w:val="0017524D"/>
    <w:rsid w:val="00175938"/>
    <w:rsid w:val="001A0204"/>
    <w:rsid w:val="001A0913"/>
    <w:rsid w:val="001A77B8"/>
    <w:rsid w:val="001B5BBA"/>
    <w:rsid w:val="001C1BEF"/>
    <w:rsid w:val="001D2783"/>
    <w:rsid w:val="001E1592"/>
    <w:rsid w:val="001E25E2"/>
    <w:rsid w:val="001F1715"/>
    <w:rsid w:val="001F5D34"/>
    <w:rsid w:val="001F68ED"/>
    <w:rsid w:val="002047AD"/>
    <w:rsid w:val="002160F5"/>
    <w:rsid w:val="0022091F"/>
    <w:rsid w:val="00222B8D"/>
    <w:rsid w:val="002261AB"/>
    <w:rsid w:val="002263E4"/>
    <w:rsid w:val="00236A2D"/>
    <w:rsid w:val="002459AD"/>
    <w:rsid w:val="002505D0"/>
    <w:rsid w:val="0025122B"/>
    <w:rsid w:val="00254973"/>
    <w:rsid w:val="00254D09"/>
    <w:rsid w:val="002904FA"/>
    <w:rsid w:val="00295029"/>
    <w:rsid w:val="002A7D55"/>
    <w:rsid w:val="002B2158"/>
    <w:rsid w:val="002B3231"/>
    <w:rsid w:val="002B7A62"/>
    <w:rsid w:val="002C06A4"/>
    <w:rsid w:val="002D01F3"/>
    <w:rsid w:val="002D0E21"/>
    <w:rsid w:val="002D1366"/>
    <w:rsid w:val="002D1878"/>
    <w:rsid w:val="002D4283"/>
    <w:rsid w:val="002E4BC8"/>
    <w:rsid w:val="002F5B24"/>
    <w:rsid w:val="00307907"/>
    <w:rsid w:val="00307DAF"/>
    <w:rsid w:val="00313753"/>
    <w:rsid w:val="00315FED"/>
    <w:rsid w:val="003219ED"/>
    <w:rsid w:val="00324962"/>
    <w:rsid w:val="003273B4"/>
    <w:rsid w:val="00327520"/>
    <w:rsid w:val="003313D4"/>
    <w:rsid w:val="003314B0"/>
    <w:rsid w:val="00340885"/>
    <w:rsid w:val="0034326D"/>
    <w:rsid w:val="00353913"/>
    <w:rsid w:val="00375A29"/>
    <w:rsid w:val="00385236"/>
    <w:rsid w:val="00397C11"/>
    <w:rsid w:val="003A05C8"/>
    <w:rsid w:val="003A43AB"/>
    <w:rsid w:val="003B30B0"/>
    <w:rsid w:val="003B7A81"/>
    <w:rsid w:val="003C06FC"/>
    <w:rsid w:val="003C4B94"/>
    <w:rsid w:val="003E2F12"/>
    <w:rsid w:val="003F3366"/>
    <w:rsid w:val="003F7F90"/>
    <w:rsid w:val="004029DC"/>
    <w:rsid w:val="00404AE7"/>
    <w:rsid w:val="0041019D"/>
    <w:rsid w:val="004151B0"/>
    <w:rsid w:val="00431EDF"/>
    <w:rsid w:val="004322E1"/>
    <w:rsid w:val="00435F02"/>
    <w:rsid w:val="00440FEE"/>
    <w:rsid w:val="0044318B"/>
    <w:rsid w:val="00444D5A"/>
    <w:rsid w:val="00447F2F"/>
    <w:rsid w:val="00452018"/>
    <w:rsid w:val="0045212A"/>
    <w:rsid w:val="00454EA9"/>
    <w:rsid w:val="00461FB9"/>
    <w:rsid w:val="004663A5"/>
    <w:rsid w:val="00472565"/>
    <w:rsid w:val="004776BC"/>
    <w:rsid w:val="004805CD"/>
    <w:rsid w:val="00486FDD"/>
    <w:rsid w:val="0049073B"/>
    <w:rsid w:val="00492B5B"/>
    <w:rsid w:val="00493417"/>
    <w:rsid w:val="00494C2B"/>
    <w:rsid w:val="0049518B"/>
    <w:rsid w:val="00497B12"/>
    <w:rsid w:val="00497CF7"/>
    <w:rsid w:val="004A3010"/>
    <w:rsid w:val="004B35CC"/>
    <w:rsid w:val="004B7353"/>
    <w:rsid w:val="004D3338"/>
    <w:rsid w:val="004E4F3F"/>
    <w:rsid w:val="004F1F6A"/>
    <w:rsid w:val="004F5964"/>
    <w:rsid w:val="0050292E"/>
    <w:rsid w:val="00504A64"/>
    <w:rsid w:val="0051643B"/>
    <w:rsid w:val="00526FFE"/>
    <w:rsid w:val="0053153E"/>
    <w:rsid w:val="00532AAD"/>
    <w:rsid w:val="00536AA0"/>
    <w:rsid w:val="00537E24"/>
    <w:rsid w:val="00541731"/>
    <w:rsid w:val="00541B45"/>
    <w:rsid w:val="005611DE"/>
    <w:rsid w:val="005704ED"/>
    <w:rsid w:val="00571CDB"/>
    <w:rsid w:val="00574780"/>
    <w:rsid w:val="0058504A"/>
    <w:rsid w:val="00585805"/>
    <w:rsid w:val="00587641"/>
    <w:rsid w:val="005878AA"/>
    <w:rsid w:val="00591CC9"/>
    <w:rsid w:val="00592CFC"/>
    <w:rsid w:val="0059423D"/>
    <w:rsid w:val="00594E30"/>
    <w:rsid w:val="005A60FA"/>
    <w:rsid w:val="005A7B45"/>
    <w:rsid w:val="005B47ED"/>
    <w:rsid w:val="005C0179"/>
    <w:rsid w:val="005C62E7"/>
    <w:rsid w:val="005C7DE4"/>
    <w:rsid w:val="005D14DB"/>
    <w:rsid w:val="005D1E6A"/>
    <w:rsid w:val="005D7ABC"/>
    <w:rsid w:val="005E6424"/>
    <w:rsid w:val="00600701"/>
    <w:rsid w:val="006137F4"/>
    <w:rsid w:val="00630988"/>
    <w:rsid w:val="0064298C"/>
    <w:rsid w:val="00646504"/>
    <w:rsid w:val="006618E5"/>
    <w:rsid w:val="00671440"/>
    <w:rsid w:val="00674287"/>
    <w:rsid w:val="00675259"/>
    <w:rsid w:val="00681090"/>
    <w:rsid w:val="00681E04"/>
    <w:rsid w:val="00683559"/>
    <w:rsid w:val="00686C23"/>
    <w:rsid w:val="006A44FB"/>
    <w:rsid w:val="006A5528"/>
    <w:rsid w:val="006B1DC8"/>
    <w:rsid w:val="006D1DF5"/>
    <w:rsid w:val="006D230C"/>
    <w:rsid w:val="006D3B63"/>
    <w:rsid w:val="006E2C92"/>
    <w:rsid w:val="006E6747"/>
    <w:rsid w:val="006F140C"/>
    <w:rsid w:val="006F1EBC"/>
    <w:rsid w:val="006F2F05"/>
    <w:rsid w:val="006F411B"/>
    <w:rsid w:val="007054D0"/>
    <w:rsid w:val="0071149F"/>
    <w:rsid w:val="00712D9A"/>
    <w:rsid w:val="0071560A"/>
    <w:rsid w:val="007206B2"/>
    <w:rsid w:val="00721021"/>
    <w:rsid w:val="00721040"/>
    <w:rsid w:val="00730193"/>
    <w:rsid w:val="00736645"/>
    <w:rsid w:val="007423E7"/>
    <w:rsid w:val="00750AF4"/>
    <w:rsid w:val="00757903"/>
    <w:rsid w:val="00760C75"/>
    <w:rsid w:val="00765E4A"/>
    <w:rsid w:val="00770110"/>
    <w:rsid w:val="007702BC"/>
    <w:rsid w:val="00770DFB"/>
    <w:rsid w:val="00773A95"/>
    <w:rsid w:val="00775378"/>
    <w:rsid w:val="007754C2"/>
    <w:rsid w:val="00783E24"/>
    <w:rsid w:val="007972CB"/>
    <w:rsid w:val="007A056A"/>
    <w:rsid w:val="007A2832"/>
    <w:rsid w:val="007A4800"/>
    <w:rsid w:val="007A66A8"/>
    <w:rsid w:val="007A7062"/>
    <w:rsid w:val="007A71BC"/>
    <w:rsid w:val="007B0EB1"/>
    <w:rsid w:val="007B2780"/>
    <w:rsid w:val="007C335E"/>
    <w:rsid w:val="007C6D69"/>
    <w:rsid w:val="007D402F"/>
    <w:rsid w:val="007D4ADF"/>
    <w:rsid w:val="007D5B2B"/>
    <w:rsid w:val="007E3D66"/>
    <w:rsid w:val="007E3D90"/>
    <w:rsid w:val="007E4F20"/>
    <w:rsid w:val="007E7BA8"/>
    <w:rsid w:val="007F339E"/>
    <w:rsid w:val="007F3D35"/>
    <w:rsid w:val="00802DE2"/>
    <w:rsid w:val="00804AB6"/>
    <w:rsid w:val="00806B0C"/>
    <w:rsid w:val="00807519"/>
    <w:rsid w:val="00810253"/>
    <w:rsid w:val="00811C83"/>
    <w:rsid w:val="00812BFB"/>
    <w:rsid w:val="0081666B"/>
    <w:rsid w:val="00817536"/>
    <w:rsid w:val="00821A9A"/>
    <w:rsid w:val="008228D0"/>
    <w:rsid w:val="00822936"/>
    <w:rsid w:val="00830890"/>
    <w:rsid w:val="00855378"/>
    <w:rsid w:val="00855BC8"/>
    <w:rsid w:val="00871443"/>
    <w:rsid w:val="008721A4"/>
    <w:rsid w:val="00877280"/>
    <w:rsid w:val="00882463"/>
    <w:rsid w:val="008842F5"/>
    <w:rsid w:val="008971B7"/>
    <w:rsid w:val="008A28AC"/>
    <w:rsid w:val="008A5EB3"/>
    <w:rsid w:val="008B1549"/>
    <w:rsid w:val="008B6F17"/>
    <w:rsid w:val="008E172B"/>
    <w:rsid w:val="008E4B65"/>
    <w:rsid w:val="008F7217"/>
    <w:rsid w:val="009050DA"/>
    <w:rsid w:val="00906B02"/>
    <w:rsid w:val="0091757A"/>
    <w:rsid w:val="00926516"/>
    <w:rsid w:val="00933CCA"/>
    <w:rsid w:val="00937036"/>
    <w:rsid w:val="00940EED"/>
    <w:rsid w:val="00942953"/>
    <w:rsid w:val="00943641"/>
    <w:rsid w:val="00944E3B"/>
    <w:rsid w:val="00950A95"/>
    <w:rsid w:val="009606CD"/>
    <w:rsid w:val="00961280"/>
    <w:rsid w:val="00963341"/>
    <w:rsid w:val="0098413A"/>
    <w:rsid w:val="00985AD6"/>
    <w:rsid w:val="00990029"/>
    <w:rsid w:val="00990A24"/>
    <w:rsid w:val="00991494"/>
    <w:rsid w:val="00991FCE"/>
    <w:rsid w:val="00997D04"/>
    <w:rsid w:val="009A732F"/>
    <w:rsid w:val="009A7768"/>
    <w:rsid w:val="009B6831"/>
    <w:rsid w:val="009C4EBA"/>
    <w:rsid w:val="009D1250"/>
    <w:rsid w:val="009D5A89"/>
    <w:rsid w:val="009E6173"/>
    <w:rsid w:val="009F0AF6"/>
    <w:rsid w:val="009F0BC2"/>
    <w:rsid w:val="009F3087"/>
    <w:rsid w:val="009F56E2"/>
    <w:rsid w:val="00A02FD6"/>
    <w:rsid w:val="00A044DB"/>
    <w:rsid w:val="00A04AED"/>
    <w:rsid w:val="00A068D7"/>
    <w:rsid w:val="00A133E1"/>
    <w:rsid w:val="00A16872"/>
    <w:rsid w:val="00A2339B"/>
    <w:rsid w:val="00A26A08"/>
    <w:rsid w:val="00A30C42"/>
    <w:rsid w:val="00A356E4"/>
    <w:rsid w:val="00A43897"/>
    <w:rsid w:val="00A4459C"/>
    <w:rsid w:val="00A47744"/>
    <w:rsid w:val="00A47BB6"/>
    <w:rsid w:val="00A50EDC"/>
    <w:rsid w:val="00A524EE"/>
    <w:rsid w:val="00A537B6"/>
    <w:rsid w:val="00A610B5"/>
    <w:rsid w:val="00A734A6"/>
    <w:rsid w:val="00A76C12"/>
    <w:rsid w:val="00A83B0E"/>
    <w:rsid w:val="00A8444B"/>
    <w:rsid w:val="00A97A49"/>
    <w:rsid w:val="00AB1ACA"/>
    <w:rsid w:val="00AC5F96"/>
    <w:rsid w:val="00AE00D3"/>
    <w:rsid w:val="00AE0E9F"/>
    <w:rsid w:val="00AF09BA"/>
    <w:rsid w:val="00AF4BFF"/>
    <w:rsid w:val="00AF55C8"/>
    <w:rsid w:val="00B00C29"/>
    <w:rsid w:val="00B01ED0"/>
    <w:rsid w:val="00B03620"/>
    <w:rsid w:val="00B06048"/>
    <w:rsid w:val="00B14886"/>
    <w:rsid w:val="00B14B11"/>
    <w:rsid w:val="00B14EB0"/>
    <w:rsid w:val="00B17003"/>
    <w:rsid w:val="00B310A4"/>
    <w:rsid w:val="00B41058"/>
    <w:rsid w:val="00B449C9"/>
    <w:rsid w:val="00B4682E"/>
    <w:rsid w:val="00B55FDC"/>
    <w:rsid w:val="00B7300E"/>
    <w:rsid w:val="00B77D0E"/>
    <w:rsid w:val="00B838EC"/>
    <w:rsid w:val="00B83955"/>
    <w:rsid w:val="00B85515"/>
    <w:rsid w:val="00B91E4E"/>
    <w:rsid w:val="00B94E6F"/>
    <w:rsid w:val="00B955D5"/>
    <w:rsid w:val="00BA51E1"/>
    <w:rsid w:val="00BB3568"/>
    <w:rsid w:val="00BB3D0B"/>
    <w:rsid w:val="00BB6368"/>
    <w:rsid w:val="00BC49D2"/>
    <w:rsid w:val="00BC5C93"/>
    <w:rsid w:val="00BE4F2D"/>
    <w:rsid w:val="00BE52D9"/>
    <w:rsid w:val="00BE5434"/>
    <w:rsid w:val="00BF7391"/>
    <w:rsid w:val="00C12D50"/>
    <w:rsid w:val="00C158E5"/>
    <w:rsid w:val="00C16EBF"/>
    <w:rsid w:val="00C20C8F"/>
    <w:rsid w:val="00C23B14"/>
    <w:rsid w:val="00C43787"/>
    <w:rsid w:val="00C51B63"/>
    <w:rsid w:val="00C6080F"/>
    <w:rsid w:val="00C652C4"/>
    <w:rsid w:val="00C71803"/>
    <w:rsid w:val="00C73A81"/>
    <w:rsid w:val="00C73C62"/>
    <w:rsid w:val="00C80643"/>
    <w:rsid w:val="00C85686"/>
    <w:rsid w:val="00CA2981"/>
    <w:rsid w:val="00CA58B9"/>
    <w:rsid w:val="00CA730A"/>
    <w:rsid w:val="00CA7EC2"/>
    <w:rsid w:val="00CB46F2"/>
    <w:rsid w:val="00CB6B7F"/>
    <w:rsid w:val="00CC0250"/>
    <w:rsid w:val="00CC5463"/>
    <w:rsid w:val="00CC56D9"/>
    <w:rsid w:val="00CC7372"/>
    <w:rsid w:val="00CC763A"/>
    <w:rsid w:val="00CD004D"/>
    <w:rsid w:val="00CD4C60"/>
    <w:rsid w:val="00CE47EC"/>
    <w:rsid w:val="00CE5967"/>
    <w:rsid w:val="00CE628C"/>
    <w:rsid w:val="00CE7C48"/>
    <w:rsid w:val="00CF7ACC"/>
    <w:rsid w:val="00CF7DB8"/>
    <w:rsid w:val="00D00C06"/>
    <w:rsid w:val="00D01736"/>
    <w:rsid w:val="00D05348"/>
    <w:rsid w:val="00D1217A"/>
    <w:rsid w:val="00D1572F"/>
    <w:rsid w:val="00D2637A"/>
    <w:rsid w:val="00D270CA"/>
    <w:rsid w:val="00D5608E"/>
    <w:rsid w:val="00D6462A"/>
    <w:rsid w:val="00D730DE"/>
    <w:rsid w:val="00D75100"/>
    <w:rsid w:val="00D7769A"/>
    <w:rsid w:val="00D9037C"/>
    <w:rsid w:val="00DA5579"/>
    <w:rsid w:val="00DD0631"/>
    <w:rsid w:val="00DD1315"/>
    <w:rsid w:val="00DD763A"/>
    <w:rsid w:val="00DE6E00"/>
    <w:rsid w:val="00E10D2A"/>
    <w:rsid w:val="00E162F7"/>
    <w:rsid w:val="00E45E47"/>
    <w:rsid w:val="00E5383C"/>
    <w:rsid w:val="00E6275C"/>
    <w:rsid w:val="00E64D77"/>
    <w:rsid w:val="00E67578"/>
    <w:rsid w:val="00E711C3"/>
    <w:rsid w:val="00E80A08"/>
    <w:rsid w:val="00E95328"/>
    <w:rsid w:val="00E96882"/>
    <w:rsid w:val="00EA25D9"/>
    <w:rsid w:val="00EA487F"/>
    <w:rsid w:val="00EA60E2"/>
    <w:rsid w:val="00EA6655"/>
    <w:rsid w:val="00EA774A"/>
    <w:rsid w:val="00EC1200"/>
    <w:rsid w:val="00EC3748"/>
    <w:rsid w:val="00EC67A4"/>
    <w:rsid w:val="00ED286B"/>
    <w:rsid w:val="00ED73C7"/>
    <w:rsid w:val="00EE10F8"/>
    <w:rsid w:val="00EE1F6C"/>
    <w:rsid w:val="00EE25F8"/>
    <w:rsid w:val="00EF3606"/>
    <w:rsid w:val="00F01BBE"/>
    <w:rsid w:val="00F02E99"/>
    <w:rsid w:val="00F03193"/>
    <w:rsid w:val="00F03E6B"/>
    <w:rsid w:val="00F0455C"/>
    <w:rsid w:val="00F046D2"/>
    <w:rsid w:val="00F05CF7"/>
    <w:rsid w:val="00F11C49"/>
    <w:rsid w:val="00F17EC4"/>
    <w:rsid w:val="00F232D3"/>
    <w:rsid w:val="00F25D3D"/>
    <w:rsid w:val="00F3280F"/>
    <w:rsid w:val="00F47A74"/>
    <w:rsid w:val="00F542C9"/>
    <w:rsid w:val="00F54835"/>
    <w:rsid w:val="00F5564E"/>
    <w:rsid w:val="00F721CC"/>
    <w:rsid w:val="00F72CE0"/>
    <w:rsid w:val="00F74807"/>
    <w:rsid w:val="00F76E21"/>
    <w:rsid w:val="00F9087E"/>
    <w:rsid w:val="00F975FE"/>
    <w:rsid w:val="00FA16F5"/>
    <w:rsid w:val="00FA75A4"/>
    <w:rsid w:val="00FB1E9E"/>
    <w:rsid w:val="00FB6244"/>
    <w:rsid w:val="00FC2D77"/>
    <w:rsid w:val="00FD6110"/>
    <w:rsid w:val="00FE0B95"/>
    <w:rsid w:val="00FE3288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rmal (Web)"/>
    <w:basedOn w:val="a"/>
    <w:uiPriority w:val="99"/>
    <w:rsid w:val="00985AD6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5A7B45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FontStyle35">
    <w:name w:val="Font Style35"/>
    <w:uiPriority w:val="99"/>
    <w:rsid w:val="00730193"/>
    <w:rPr>
      <w:rFonts w:ascii="Times New Roman" w:hAnsi="Times New Roman" w:cs="Times New Roman"/>
      <w:sz w:val="26"/>
      <w:szCs w:val="26"/>
    </w:rPr>
  </w:style>
  <w:style w:type="paragraph" w:customStyle="1" w:styleId="af5">
    <w:name w:val="Знак Знак Знак Знак Знак Знак Знак Знак Знак"/>
    <w:basedOn w:val="a"/>
    <w:rsid w:val="00830890"/>
    <w:pPr>
      <w:spacing w:after="160" w:line="240" w:lineRule="exact"/>
      <w:ind w:firstLine="0"/>
    </w:pPr>
    <w:rPr>
      <w:rFonts w:eastAsia="Times New Roman" w:cs="Times New Roman"/>
      <w:sz w:val="24"/>
      <w:szCs w:val="20"/>
      <w:lang w:val="en-US"/>
    </w:rPr>
  </w:style>
  <w:style w:type="paragraph" w:customStyle="1" w:styleId="31">
    <w:name w:val="Основной текст с отступом 31"/>
    <w:basedOn w:val="a"/>
    <w:rsid w:val="001A0204"/>
    <w:pPr>
      <w:overflowPunct w:val="0"/>
      <w:autoSpaceDE w:val="0"/>
      <w:autoSpaceDN w:val="0"/>
      <w:adjustRightInd w:val="0"/>
      <w:ind w:left="-426" w:firstLine="786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Style27">
    <w:name w:val="Style27"/>
    <w:basedOn w:val="a"/>
    <w:uiPriority w:val="99"/>
    <w:rsid w:val="009E6173"/>
    <w:pPr>
      <w:widowControl w:val="0"/>
      <w:autoSpaceDE w:val="0"/>
      <w:autoSpaceDN w:val="0"/>
      <w:adjustRightInd w:val="0"/>
      <w:spacing w:line="324" w:lineRule="exact"/>
      <w:ind w:firstLine="0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af4">
    <w:name w:val="Абзац списка Знак"/>
    <w:link w:val="af3"/>
    <w:uiPriority w:val="34"/>
    <w:locked/>
    <w:rsid w:val="004151B0"/>
  </w:style>
  <w:style w:type="character" w:customStyle="1" w:styleId="ConsPlusNormal0">
    <w:name w:val="ConsPlusNormal Знак"/>
    <w:link w:val="ConsPlusNormal"/>
    <w:locked/>
    <w:rsid w:val="00461FB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rmal (Web)"/>
    <w:basedOn w:val="a"/>
    <w:uiPriority w:val="99"/>
    <w:rsid w:val="00985AD6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5A7B45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FontStyle35">
    <w:name w:val="Font Style35"/>
    <w:uiPriority w:val="99"/>
    <w:rsid w:val="00730193"/>
    <w:rPr>
      <w:rFonts w:ascii="Times New Roman" w:hAnsi="Times New Roman" w:cs="Times New Roman"/>
      <w:sz w:val="26"/>
      <w:szCs w:val="26"/>
    </w:rPr>
  </w:style>
  <w:style w:type="paragraph" w:customStyle="1" w:styleId="af5">
    <w:name w:val="Знак Знак Знак Знак Знак Знак Знак Знак Знак"/>
    <w:basedOn w:val="a"/>
    <w:rsid w:val="00830890"/>
    <w:pPr>
      <w:spacing w:after="160" w:line="240" w:lineRule="exact"/>
      <w:ind w:firstLine="0"/>
    </w:pPr>
    <w:rPr>
      <w:rFonts w:eastAsia="Times New Roman" w:cs="Times New Roman"/>
      <w:sz w:val="24"/>
      <w:szCs w:val="20"/>
      <w:lang w:val="en-US"/>
    </w:rPr>
  </w:style>
  <w:style w:type="paragraph" w:customStyle="1" w:styleId="31">
    <w:name w:val="Основной текст с отступом 31"/>
    <w:basedOn w:val="a"/>
    <w:rsid w:val="001A0204"/>
    <w:pPr>
      <w:overflowPunct w:val="0"/>
      <w:autoSpaceDE w:val="0"/>
      <w:autoSpaceDN w:val="0"/>
      <w:adjustRightInd w:val="0"/>
      <w:ind w:left="-426" w:firstLine="786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Style27">
    <w:name w:val="Style27"/>
    <w:basedOn w:val="a"/>
    <w:uiPriority w:val="99"/>
    <w:rsid w:val="009E6173"/>
    <w:pPr>
      <w:widowControl w:val="0"/>
      <w:autoSpaceDE w:val="0"/>
      <w:autoSpaceDN w:val="0"/>
      <w:adjustRightInd w:val="0"/>
      <w:spacing w:line="324" w:lineRule="exact"/>
      <w:ind w:firstLine="0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af4">
    <w:name w:val="Абзац списка Знак"/>
    <w:link w:val="af3"/>
    <w:uiPriority w:val="34"/>
    <w:locked/>
    <w:rsid w:val="004151B0"/>
  </w:style>
  <w:style w:type="character" w:customStyle="1" w:styleId="ConsPlusNormal0">
    <w:name w:val="ConsPlusNormal Знак"/>
    <w:link w:val="ConsPlusNormal"/>
    <w:locked/>
    <w:rsid w:val="00461FB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E35F9AD79F00201E5EC05B025i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545E5-C065-40EF-A4F8-AB4A4426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3839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Нохрина Лидия Анатольевна</cp:lastModifiedBy>
  <cp:revision>2</cp:revision>
  <cp:lastPrinted>2019-09-30T06:57:00Z</cp:lastPrinted>
  <dcterms:created xsi:type="dcterms:W3CDTF">2019-10-01T11:01:00Z</dcterms:created>
  <dcterms:modified xsi:type="dcterms:W3CDTF">2019-10-01T11:01:00Z</dcterms:modified>
</cp:coreProperties>
</file>