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0C6A1" w14:textId="77777777" w:rsidR="008A749D" w:rsidRPr="00E51A8B" w:rsidRDefault="008A749D" w:rsidP="008A749D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left="637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9C034B">
        <w:rPr>
          <w:rFonts w:ascii="Times New Roman" w:hAnsi="Times New Roman" w:cs="Times New Roman"/>
          <w:bCs/>
          <w:sz w:val="24"/>
          <w:szCs w:val="24"/>
        </w:rPr>
        <w:t>Приложение №</w:t>
      </w:r>
      <w:r w:rsidR="004F163E" w:rsidRPr="00E51A8B">
        <w:rPr>
          <w:rFonts w:ascii="Times New Roman" w:hAnsi="Times New Roman" w:cs="Times New Roman"/>
          <w:bCs/>
          <w:sz w:val="24"/>
          <w:szCs w:val="24"/>
        </w:rPr>
        <w:t xml:space="preserve"> 3</w:t>
      </w:r>
    </w:p>
    <w:p w14:paraId="14B0E4E2" w14:textId="77777777" w:rsidR="008A749D" w:rsidRPr="009C034B" w:rsidRDefault="008A749D" w:rsidP="008A749D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C034B">
        <w:rPr>
          <w:rFonts w:ascii="Times New Roman" w:hAnsi="Times New Roman" w:cs="Times New Roman"/>
          <w:sz w:val="24"/>
          <w:szCs w:val="24"/>
          <w:lang w:eastAsia="ru-RU"/>
        </w:rPr>
        <w:t>к приказу ФНС России</w:t>
      </w:r>
    </w:p>
    <w:p w14:paraId="7C5E7DDE" w14:textId="77777777" w:rsidR="00870BD8" w:rsidRDefault="008A749D" w:rsidP="00870BD8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C034B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95237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9C034B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="0095237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9C034B">
        <w:rPr>
          <w:rFonts w:ascii="Times New Roman" w:hAnsi="Times New Roman" w:cs="Times New Roman"/>
          <w:sz w:val="24"/>
          <w:szCs w:val="24"/>
          <w:lang w:eastAsia="ru-RU"/>
        </w:rPr>
        <w:t xml:space="preserve"> _________20</w:t>
      </w:r>
      <w:r w:rsidR="004F163E" w:rsidRPr="00E51A8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C034B">
        <w:rPr>
          <w:rFonts w:ascii="Times New Roman" w:hAnsi="Times New Roman" w:cs="Times New Roman"/>
          <w:sz w:val="24"/>
          <w:szCs w:val="24"/>
          <w:lang w:eastAsia="ru-RU"/>
        </w:rPr>
        <w:t xml:space="preserve">_ г. </w:t>
      </w:r>
    </w:p>
    <w:p w14:paraId="5A45F3DB" w14:textId="500FB139" w:rsidR="002B4041" w:rsidRDefault="008A749D" w:rsidP="00870BD8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</w:t>
      </w:r>
    </w:p>
    <w:p w14:paraId="48A8FBEA" w14:textId="77777777" w:rsidR="008A749D" w:rsidRDefault="008A749D" w:rsidP="00870BD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</w:p>
    <w:p w14:paraId="15D5144E" w14:textId="77777777" w:rsidR="008A749D" w:rsidRDefault="008A749D" w:rsidP="00870BD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</w:p>
    <w:p w14:paraId="7AF0F08F" w14:textId="77777777" w:rsidR="00870BD8" w:rsidRDefault="00870BD8" w:rsidP="00870BD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</w:p>
    <w:p w14:paraId="2A78B513" w14:textId="60FE61C4" w:rsidR="008B0297" w:rsidRDefault="008A749D" w:rsidP="008A749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Порядок </w:t>
      </w:r>
      <w:r w:rsidRPr="008A749D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заполнения реестра деклараций на товары для </w:t>
      </w:r>
      <w:proofErr w:type="gramStart"/>
      <w:r w:rsidRPr="008A749D">
        <w:rPr>
          <w:rFonts w:ascii="Times New Roman" w:hAnsi="Times New Roman" w:cs="Times New Roman"/>
          <w:b/>
          <w:bCs/>
          <w:color w:val="26282F"/>
          <w:sz w:val="28"/>
          <w:szCs w:val="24"/>
        </w:rPr>
        <w:t>экспресс-грузов</w:t>
      </w:r>
      <w:proofErr w:type="gramEnd"/>
      <w:r w:rsidRPr="008A749D">
        <w:rPr>
          <w:rFonts w:ascii="Times New Roman" w:hAnsi="Times New Roman" w:cs="Times New Roman"/>
          <w:b/>
          <w:bCs/>
          <w:color w:val="26282F"/>
          <w:sz w:val="28"/>
          <w:szCs w:val="24"/>
        </w:rPr>
        <w:t>, предусмотренного подпунктом 8 пункта 1 статьи 165 Налогового кодекса Российской Федерации, и реестра деклараций на товары либо таможенны</w:t>
      </w:r>
      <w:r w:rsidR="003336BB">
        <w:rPr>
          <w:rFonts w:ascii="Times New Roman" w:hAnsi="Times New Roman" w:cs="Times New Roman"/>
          <w:b/>
          <w:bCs/>
          <w:color w:val="26282F"/>
          <w:sz w:val="28"/>
          <w:szCs w:val="24"/>
        </w:rPr>
        <w:t>х</w:t>
      </w:r>
      <w:r w:rsidRPr="008A749D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 деклараци</w:t>
      </w:r>
      <w:r w:rsidR="003336BB">
        <w:rPr>
          <w:rFonts w:ascii="Times New Roman" w:hAnsi="Times New Roman" w:cs="Times New Roman"/>
          <w:b/>
          <w:bCs/>
          <w:color w:val="26282F"/>
          <w:sz w:val="28"/>
          <w:szCs w:val="24"/>
        </w:rPr>
        <w:t>й</w:t>
      </w:r>
      <w:r w:rsidRPr="008A749D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 C</w:t>
      </w:r>
      <w:r w:rsidR="004C633E">
        <w:rPr>
          <w:rFonts w:ascii="Times New Roman" w:hAnsi="Times New Roman" w:cs="Times New Roman"/>
          <w:b/>
          <w:bCs/>
          <w:color w:val="26282F"/>
          <w:sz w:val="28"/>
          <w:szCs w:val="24"/>
          <w:lang w:val="en-US"/>
        </w:rPr>
        <w:t>N</w:t>
      </w:r>
      <w:r w:rsidRPr="008A749D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 23, предусмотренного подпунктом 7 пункта 1 статьи 165 Налогового кодекса Российской Федерации</w:t>
      </w:r>
      <w:r>
        <w:rPr>
          <w:rFonts w:ascii="Times New Roman" w:hAnsi="Times New Roman" w:cs="Times New Roman"/>
          <w:b/>
          <w:bCs/>
          <w:color w:val="26282F"/>
          <w:sz w:val="28"/>
          <w:szCs w:val="24"/>
        </w:rPr>
        <w:t>.</w:t>
      </w:r>
    </w:p>
    <w:p w14:paraId="08499C95" w14:textId="77777777" w:rsidR="00870BD8" w:rsidRDefault="00870BD8" w:rsidP="00870BD8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4"/>
        </w:rPr>
      </w:pPr>
    </w:p>
    <w:p w14:paraId="73C77157" w14:textId="77777777" w:rsidR="004120E3" w:rsidRPr="008B0297" w:rsidRDefault="004120E3" w:rsidP="004120E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  <w:r w:rsidRPr="004120E3">
        <w:rPr>
          <w:rFonts w:ascii="Times New Roman" w:hAnsi="Times New Roman" w:cs="Times New Roman"/>
          <w:b/>
          <w:bCs/>
          <w:color w:val="26282F"/>
          <w:sz w:val="28"/>
          <w:szCs w:val="24"/>
          <w:lang w:val="en-US"/>
        </w:rPr>
        <w:t>I</w:t>
      </w:r>
      <w:r w:rsidRPr="008B0297">
        <w:rPr>
          <w:rFonts w:ascii="Times New Roman" w:hAnsi="Times New Roman" w:cs="Times New Roman"/>
          <w:b/>
          <w:bCs/>
          <w:color w:val="26282F"/>
          <w:sz w:val="28"/>
          <w:szCs w:val="24"/>
        </w:rPr>
        <w:t>. Общие положения</w:t>
      </w:r>
    </w:p>
    <w:p w14:paraId="455415D5" w14:textId="7E9F4BD1" w:rsidR="00E74803" w:rsidRPr="004120E3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4"/>
        </w:rPr>
        <w:t>Реестр</w:t>
      </w:r>
      <w:r>
        <w:t xml:space="preserve"> </w:t>
      </w:r>
      <w:r w:rsidRPr="00830662">
        <w:rPr>
          <w:rFonts w:ascii="Times New Roman" w:hAnsi="Times New Roman" w:cs="Times New Roman"/>
          <w:sz w:val="28"/>
          <w:szCs w:val="24"/>
        </w:rPr>
        <w:t>деклараций на товары для</w:t>
      </w:r>
      <w:r w:rsidR="003305EC">
        <w:rPr>
          <w:rFonts w:ascii="Times New Roman" w:hAnsi="Times New Roman" w:cs="Times New Roman"/>
          <w:sz w:val="28"/>
          <w:szCs w:val="24"/>
        </w:rPr>
        <w:t xml:space="preserve"> экспресс-грузов, предусмотренный</w:t>
      </w:r>
      <w:r w:rsidRPr="00830662">
        <w:rPr>
          <w:rFonts w:ascii="Times New Roman" w:hAnsi="Times New Roman" w:cs="Times New Roman"/>
          <w:sz w:val="28"/>
          <w:szCs w:val="24"/>
        </w:rPr>
        <w:t xml:space="preserve"> подпунктом 8 пункта 1 статьи 165 Налогового кодекса Российской Федерации, и </w:t>
      </w:r>
      <w:r w:rsidRPr="00630991">
        <w:rPr>
          <w:rFonts w:ascii="Times New Roman" w:hAnsi="Times New Roman" w:cs="Times New Roman"/>
          <w:sz w:val="28"/>
          <w:szCs w:val="24"/>
        </w:rPr>
        <w:t>реестр деклараций на товары либо таможенн</w:t>
      </w:r>
      <w:r w:rsidR="003305EC">
        <w:rPr>
          <w:rFonts w:ascii="Times New Roman" w:hAnsi="Times New Roman" w:cs="Times New Roman"/>
          <w:sz w:val="28"/>
          <w:szCs w:val="24"/>
        </w:rPr>
        <w:t>ых</w:t>
      </w:r>
      <w:r w:rsidRPr="00630991">
        <w:rPr>
          <w:rFonts w:ascii="Times New Roman" w:hAnsi="Times New Roman" w:cs="Times New Roman"/>
          <w:sz w:val="28"/>
          <w:szCs w:val="24"/>
        </w:rPr>
        <w:t xml:space="preserve"> деклараци</w:t>
      </w:r>
      <w:r w:rsidR="003305EC">
        <w:rPr>
          <w:rFonts w:ascii="Times New Roman" w:hAnsi="Times New Roman" w:cs="Times New Roman"/>
          <w:sz w:val="28"/>
          <w:szCs w:val="24"/>
        </w:rPr>
        <w:t>й</w:t>
      </w:r>
      <w:r w:rsidRPr="00630991">
        <w:rPr>
          <w:rFonts w:ascii="Times New Roman" w:hAnsi="Times New Roman" w:cs="Times New Roman"/>
          <w:sz w:val="28"/>
          <w:szCs w:val="24"/>
        </w:rPr>
        <w:t xml:space="preserve"> C</w:t>
      </w:r>
      <w:r w:rsidRPr="00630991"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630991">
        <w:rPr>
          <w:rFonts w:ascii="Times New Roman" w:hAnsi="Times New Roman" w:cs="Times New Roman"/>
          <w:sz w:val="28"/>
          <w:szCs w:val="24"/>
        </w:rPr>
        <w:t xml:space="preserve"> 23, предусмотренн</w:t>
      </w:r>
      <w:r w:rsidR="003305EC">
        <w:rPr>
          <w:rFonts w:ascii="Times New Roman" w:hAnsi="Times New Roman" w:cs="Times New Roman"/>
          <w:sz w:val="28"/>
          <w:szCs w:val="24"/>
        </w:rPr>
        <w:t>ый</w:t>
      </w:r>
      <w:r w:rsidRPr="00630991">
        <w:rPr>
          <w:rFonts w:ascii="Times New Roman" w:hAnsi="Times New Roman" w:cs="Times New Roman"/>
          <w:sz w:val="28"/>
          <w:szCs w:val="24"/>
        </w:rPr>
        <w:t xml:space="preserve"> подпунктом 7 пункта 1 статьи 165 (далее - Реестр)</w:t>
      </w:r>
      <w:r w:rsidR="00300C35">
        <w:rPr>
          <w:rFonts w:ascii="Times New Roman" w:hAnsi="Times New Roman" w:cs="Times New Roman"/>
          <w:sz w:val="28"/>
          <w:szCs w:val="24"/>
        </w:rPr>
        <w:t>,</w:t>
      </w:r>
      <w:r w:rsidRPr="00630991">
        <w:rPr>
          <w:rFonts w:ascii="Times New Roman" w:hAnsi="Times New Roman" w:cs="Times New Roman"/>
          <w:sz w:val="28"/>
          <w:szCs w:val="24"/>
        </w:rPr>
        <w:t xml:space="preserve"> содержат</w:t>
      </w:r>
      <w:r w:rsidRPr="004F163E">
        <w:rPr>
          <w:rFonts w:ascii="Times New Roman" w:hAnsi="Times New Roman" w:cs="Times New Roman"/>
          <w:sz w:val="28"/>
          <w:szCs w:val="24"/>
        </w:rPr>
        <w:t xml:space="preserve"> сведения из документов, предоставляемых в подтверждение обоснованности применения налоговой ставки 0 процентов по налогу на добавленную стоимость (дале</w:t>
      </w:r>
      <w:r>
        <w:rPr>
          <w:rFonts w:ascii="Times New Roman" w:hAnsi="Times New Roman" w:cs="Times New Roman"/>
          <w:sz w:val="28"/>
          <w:szCs w:val="24"/>
        </w:rPr>
        <w:t xml:space="preserve">е - НДС) при реализации товаров </w:t>
      </w:r>
      <w:r w:rsidRPr="004F163E">
        <w:rPr>
          <w:rFonts w:ascii="Times New Roman" w:hAnsi="Times New Roman" w:cs="Times New Roman"/>
          <w:sz w:val="28"/>
          <w:szCs w:val="24"/>
        </w:rPr>
        <w:t>по</w:t>
      </w:r>
      <w:proofErr w:type="gramEnd"/>
      <w:r w:rsidRPr="004F163E">
        <w:rPr>
          <w:rFonts w:ascii="Times New Roman" w:hAnsi="Times New Roman" w:cs="Times New Roman"/>
          <w:sz w:val="28"/>
          <w:szCs w:val="24"/>
        </w:rPr>
        <w:t xml:space="preserve"> операциям, предусмотренным </w:t>
      </w:r>
      <w:hyperlink r:id="rId8" w:history="1">
        <w:r w:rsidRPr="004F163E">
          <w:rPr>
            <w:rFonts w:ascii="Times New Roman" w:hAnsi="Times New Roman" w:cs="Times New Roman"/>
            <w:sz w:val="28"/>
            <w:szCs w:val="24"/>
          </w:rPr>
          <w:t>подпункт</w:t>
        </w:r>
        <w:r>
          <w:rPr>
            <w:rFonts w:ascii="Times New Roman" w:hAnsi="Times New Roman" w:cs="Times New Roman"/>
            <w:sz w:val="28"/>
            <w:szCs w:val="24"/>
          </w:rPr>
          <w:t>ом</w:t>
        </w:r>
        <w:r w:rsidRPr="004F163E">
          <w:rPr>
            <w:rFonts w:ascii="Times New Roman" w:hAnsi="Times New Roman" w:cs="Times New Roman"/>
            <w:sz w:val="28"/>
            <w:szCs w:val="24"/>
          </w:rPr>
          <w:t xml:space="preserve"> 1</w:t>
        </w:r>
      </w:hyperlink>
      <w:r w:rsidRPr="004F163E"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/>
      <w:hyperlink r:id="rId10" w:history="1">
        <w:r w:rsidRPr="004F163E">
          <w:rPr>
            <w:rFonts w:ascii="Times New Roman" w:hAnsi="Times New Roman" w:cs="Times New Roman"/>
            <w:sz w:val="28"/>
            <w:szCs w:val="24"/>
          </w:rPr>
          <w:t>пункта 1 статьи 164</w:t>
        </w:r>
      </w:hyperlink>
      <w:r w:rsidRPr="004F163E">
        <w:rPr>
          <w:rFonts w:ascii="Times New Roman" w:hAnsi="Times New Roman" w:cs="Times New Roman"/>
          <w:sz w:val="28"/>
          <w:szCs w:val="24"/>
        </w:rPr>
        <w:t xml:space="preserve"> Налогового кодекса Российской Федерации.</w:t>
      </w:r>
    </w:p>
    <w:p w14:paraId="45D676B4" w14:textId="77777777" w:rsidR="00E74803" w:rsidRPr="004120E3" w:rsidRDefault="00E74803" w:rsidP="00870B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94A790" w14:textId="77777777" w:rsidR="00E74803" w:rsidRPr="002B4041" w:rsidRDefault="00E74803" w:rsidP="00870B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14:paraId="3DFB3A00" w14:textId="77777777" w:rsidR="00870BD8" w:rsidRDefault="00E74803" w:rsidP="00870B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4"/>
          <w:lang w:val="en-US"/>
        </w:rPr>
        <w:t>II</w:t>
      </w:r>
      <w:r w:rsidRPr="004120E3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. </w:t>
      </w:r>
      <w:r w:rsidR="00870BD8">
        <w:rPr>
          <w:rFonts w:ascii="Times New Roman" w:hAnsi="Times New Roman" w:cs="Times New Roman"/>
          <w:b/>
          <w:bCs/>
          <w:color w:val="26282F"/>
          <w:sz w:val="28"/>
          <w:szCs w:val="24"/>
        </w:rPr>
        <w:t>Порядок</w:t>
      </w:r>
    </w:p>
    <w:p w14:paraId="2CE143B0" w14:textId="77777777" w:rsidR="00870BD8" w:rsidRDefault="00E74803" w:rsidP="00870B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3099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заполнения реестра </w:t>
      </w:r>
      <w:r w:rsidRPr="00630991">
        <w:rPr>
          <w:rFonts w:ascii="Times New Roman" w:hAnsi="Times New Roman" w:cs="Times New Roman"/>
          <w:b/>
          <w:bCs/>
          <w:sz w:val="28"/>
          <w:szCs w:val="28"/>
        </w:rPr>
        <w:t xml:space="preserve">деклараций на товары для </w:t>
      </w:r>
      <w:proofErr w:type="gramStart"/>
      <w:r w:rsidRPr="00630991">
        <w:rPr>
          <w:rFonts w:ascii="Times New Roman" w:hAnsi="Times New Roman" w:cs="Times New Roman"/>
          <w:b/>
          <w:bCs/>
          <w:sz w:val="28"/>
          <w:szCs w:val="28"/>
        </w:rPr>
        <w:t>экспресс-грузов</w:t>
      </w:r>
      <w:proofErr w:type="gramEnd"/>
      <w:r w:rsidRPr="0063099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63099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предусмотренных подпунктом 8 пункта 1 статьи 165 </w:t>
      </w:r>
    </w:p>
    <w:p w14:paraId="14ED26CB" w14:textId="58EE7055" w:rsidR="00E74803" w:rsidRPr="002B4041" w:rsidRDefault="00E74803" w:rsidP="00870B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30991"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Налогового кодекса</w:t>
      </w:r>
      <w:r w:rsidRPr="0011268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Российской Федерации</w:t>
      </w:r>
    </w:p>
    <w:p w14:paraId="68F5E74D" w14:textId="77777777" w:rsidR="00E74803" w:rsidRPr="002B4041" w:rsidRDefault="00E74803" w:rsidP="00870B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B75F99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B4041">
        <w:rPr>
          <w:rFonts w:ascii="Times New Roman" w:hAnsi="Times New Roman" w:cs="Times New Roman"/>
          <w:sz w:val="28"/>
          <w:szCs w:val="28"/>
        </w:rPr>
        <w:t xml:space="preserve">. </w:t>
      </w:r>
      <w:r w:rsidRPr="00EC0F0B">
        <w:rPr>
          <w:rFonts w:ascii="Times New Roman" w:hAnsi="Times New Roman" w:cs="Times New Roman"/>
          <w:sz w:val="28"/>
          <w:szCs w:val="28"/>
        </w:rPr>
        <w:t>В строках указываются следующие сведения:</w:t>
      </w:r>
    </w:p>
    <w:p w14:paraId="61DB3643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F0B">
        <w:rPr>
          <w:rFonts w:ascii="Times New Roman" w:hAnsi="Times New Roman" w:cs="Times New Roman"/>
          <w:sz w:val="28"/>
          <w:szCs w:val="28"/>
        </w:rPr>
        <w:t xml:space="preserve">а) в </w:t>
      </w:r>
      <w:hyperlink w:anchor="sub_1001" w:history="1">
        <w:r w:rsidRPr="00EC0F0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Налоговый период (код)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- код, определяющий налоговый период, указанный в налоговой декларации по налогу на добавленную стоимость, с которой представляется Реестр;</w:t>
      </w:r>
    </w:p>
    <w:p w14:paraId="31BDA5B2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F0B">
        <w:rPr>
          <w:rFonts w:ascii="Times New Roman" w:hAnsi="Times New Roman" w:cs="Times New Roman"/>
          <w:sz w:val="28"/>
          <w:szCs w:val="28"/>
        </w:rPr>
        <w:t xml:space="preserve">б) в </w:t>
      </w:r>
      <w:hyperlink w:anchor="sub_1002" w:history="1">
        <w:r w:rsidRPr="00EC0F0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Отчетный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- год, указанный в налоговой декларации по налогу на добавленную стоимость, с которой представляется Реестр;</w:t>
      </w:r>
    </w:p>
    <w:p w14:paraId="538A7315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F0B">
        <w:rPr>
          <w:rFonts w:ascii="Times New Roman" w:hAnsi="Times New Roman" w:cs="Times New Roman"/>
          <w:sz w:val="28"/>
          <w:szCs w:val="28"/>
        </w:rPr>
        <w:t xml:space="preserve">в) в </w:t>
      </w:r>
      <w:hyperlink w:anchor="sub_1003" w:history="1">
        <w:r w:rsidRPr="00EC0F0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Номер корректировки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- при представлении в налоговый орган первичного Реестра за налоговый период проставляется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0-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, при представлении уточненного Реестра за соответствующий налоговый период указывается номер корректировки (например,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>);</w:t>
      </w:r>
    </w:p>
    <w:p w14:paraId="016DC92B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F0B">
        <w:rPr>
          <w:rFonts w:ascii="Times New Roman" w:hAnsi="Times New Roman" w:cs="Times New Roman"/>
          <w:sz w:val="28"/>
          <w:szCs w:val="28"/>
        </w:rPr>
        <w:t xml:space="preserve">г) в </w:t>
      </w:r>
      <w:hyperlink w:anchor="sub_1004" w:history="1">
        <w:r w:rsidRPr="00EC0F0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Налогоплательщик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>:</w:t>
      </w:r>
    </w:p>
    <w:p w14:paraId="6BCB369C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- идентификационный номер налогоплательщика;</w:t>
      </w:r>
    </w:p>
    <w:p w14:paraId="6DFADD28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КПП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- код причины постановки на налоговый учет;</w:t>
      </w:r>
    </w:p>
    <w:p w14:paraId="4C032EDB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Наименование / фамилия, имя, отчество </w:t>
      </w:r>
      <w:hyperlink w:anchor="sub_1111" w:history="1">
        <w:r w:rsidRPr="00EC0F0B">
          <w:rPr>
            <w:rFonts w:ascii="Times New Roman" w:hAnsi="Times New Roman" w:cs="Times New Roman"/>
            <w:color w:val="106BBE"/>
            <w:sz w:val="28"/>
            <w:szCs w:val="28"/>
            <w:vertAlign w:val="superscript"/>
          </w:rPr>
          <w:t>1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- указывается наименование организации либо наименование представительства </w:t>
      </w:r>
      <w:r w:rsidRPr="00EC0F0B">
        <w:rPr>
          <w:rFonts w:ascii="Times New Roman" w:hAnsi="Times New Roman" w:cs="Times New Roman"/>
          <w:sz w:val="28"/>
          <w:szCs w:val="28"/>
        </w:rPr>
        <w:lastRenderedPageBreak/>
        <w:t>(филиала) иностранной организации, иного обособленного подразделения иностранной организации, осуществляющего деятельность на территории Российской Федерации, а в случае представления индивидуальным предпринимателем, указываются его фамилия, имя, отчество</w:t>
      </w:r>
      <w:r w:rsidRPr="00EC0F0B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EC0F0B">
        <w:rPr>
          <w:rFonts w:ascii="Times New Roman" w:hAnsi="Times New Roman" w:cs="Times New Roman"/>
          <w:sz w:val="28"/>
          <w:szCs w:val="28"/>
        </w:rPr>
        <w:t>.</w:t>
      </w:r>
    </w:p>
    <w:p w14:paraId="312973FB" w14:textId="013DE9A9" w:rsidR="00E74803" w:rsidRPr="00EC0F0B" w:rsidRDefault="00870BD8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="00E74803" w:rsidRPr="00EC0F0B">
        <w:rPr>
          <w:rFonts w:ascii="Times New Roman" w:hAnsi="Times New Roman" w:cs="Times New Roman"/>
          <w:sz w:val="28"/>
          <w:szCs w:val="28"/>
        </w:rPr>
        <w:t xml:space="preserve">при представлении Реестра по операциям, осуществленным реорганизованной организацией в налоговый орган по месту учета организации - правопреемника, указываются ИНН и КПП организации-правопреемника. В </w:t>
      </w:r>
      <w:hyperlink w:anchor="sub_1006" w:history="1">
        <w:r w:rsidR="00E74803" w:rsidRPr="00EC0F0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E74803" w:rsidRPr="00EC0F0B">
        <w:rPr>
          <w:rFonts w:ascii="Times New Roman" w:hAnsi="Times New Roman" w:cs="Times New Roman"/>
          <w:sz w:val="28"/>
          <w:szCs w:val="28"/>
        </w:rPr>
        <w:t xml:space="preserve"> </w:t>
      </w:r>
      <w:r w:rsidR="00E74803">
        <w:rPr>
          <w:rFonts w:ascii="Times New Roman" w:hAnsi="Times New Roman" w:cs="Times New Roman"/>
          <w:sz w:val="28"/>
          <w:szCs w:val="28"/>
        </w:rPr>
        <w:t>«</w:t>
      </w:r>
      <w:r w:rsidR="00E74803" w:rsidRPr="00EC0F0B">
        <w:rPr>
          <w:rFonts w:ascii="Times New Roman" w:hAnsi="Times New Roman" w:cs="Times New Roman"/>
          <w:sz w:val="28"/>
          <w:szCs w:val="28"/>
        </w:rPr>
        <w:t>Наименование /фамилия, имя, отчество </w:t>
      </w:r>
      <w:hyperlink w:anchor="sub_1111" w:history="1">
        <w:r w:rsidR="00E74803" w:rsidRPr="00EC0F0B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="00E74803" w:rsidRPr="00EC0F0B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 w:rsidR="00E74803">
        <w:rPr>
          <w:rFonts w:ascii="Times New Roman" w:hAnsi="Times New Roman" w:cs="Times New Roman"/>
          <w:sz w:val="28"/>
          <w:szCs w:val="28"/>
        </w:rPr>
        <w:t>»</w:t>
      </w:r>
      <w:r w:rsidR="00E74803" w:rsidRPr="00EC0F0B">
        <w:rPr>
          <w:rFonts w:ascii="Times New Roman" w:hAnsi="Times New Roman" w:cs="Times New Roman"/>
          <w:sz w:val="28"/>
          <w:szCs w:val="28"/>
        </w:rPr>
        <w:t xml:space="preserve"> указывается наименование реорганизованной организации.</w:t>
      </w:r>
    </w:p>
    <w:p w14:paraId="1E5337A8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F0B">
        <w:rPr>
          <w:rFonts w:ascii="Times New Roman" w:hAnsi="Times New Roman" w:cs="Times New Roman"/>
          <w:sz w:val="28"/>
          <w:szCs w:val="28"/>
        </w:rPr>
        <w:t xml:space="preserve">Коды форм реорганизации и код ликвидации принимают значения в соответствии с </w:t>
      </w:r>
      <w:r>
        <w:rPr>
          <w:rFonts w:ascii="Times New Roman" w:hAnsi="Times New Roman" w:cs="Times New Roman"/>
          <w:sz w:val="28"/>
          <w:szCs w:val="28"/>
        </w:rPr>
        <w:t>приложением к</w:t>
      </w:r>
      <w:r w:rsidRPr="00EC0F0B">
        <w:rPr>
          <w:rFonts w:ascii="Times New Roman" w:hAnsi="Times New Roman" w:cs="Times New Roman"/>
          <w:sz w:val="28"/>
          <w:szCs w:val="28"/>
        </w:rPr>
        <w:t xml:space="preserve"> настоящему Порядку.</w:t>
      </w:r>
    </w:p>
    <w:p w14:paraId="798AE8D7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F0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007" w:history="1">
        <w:r w:rsidRPr="00EC0F0B">
          <w:rPr>
            <w:rFonts w:ascii="Times New Roman" w:hAnsi="Times New Roman" w:cs="Times New Roman"/>
            <w:sz w:val="28"/>
            <w:szCs w:val="28"/>
          </w:rPr>
          <w:t>полях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ИНН/КПП реорганизованной организации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указываются соответственно ИНН и КПП, которые присвоены организации до реорганизации налоговым органом по месту ее нахождения (по налогоплательщикам, отнесенным к категории крупнейших, - налоговым органом по месту учета в качестве крупнейшего налогоплательщика);</w:t>
      </w:r>
    </w:p>
    <w:p w14:paraId="611384E0" w14:textId="1B31930C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0F0B">
        <w:rPr>
          <w:rFonts w:ascii="Times New Roman" w:hAnsi="Times New Roman" w:cs="Times New Roman"/>
          <w:sz w:val="28"/>
          <w:szCs w:val="28"/>
        </w:rPr>
        <w:t xml:space="preserve">е) в строке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Код операции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- соответствующий код операции согласно приложению к Порядку заполнения налоговой декларации по налогу на добавленную стоимость, утвержденному приказом ФНС России от 29.10.2014 </w:t>
      </w:r>
      <w:r w:rsidR="00870BD8">
        <w:rPr>
          <w:rFonts w:ascii="Times New Roman" w:hAnsi="Times New Roman" w:cs="Times New Roman"/>
          <w:sz w:val="28"/>
          <w:szCs w:val="28"/>
        </w:rPr>
        <w:t>№ </w:t>
      </w:r>
      <w:r w:rsidRPr="00EC0F0B">
        <w:rPr>
          <w:rFonts w:ascii="Times New Roman" w:hAnsi="Times New Roman" w:cs="Times New Roman"/>
          <w:sz w:val="28"/>
          <w:szCs w:val="28"/>
        </w:rPr>
        <w:t xml:space="preserve">ММВ-7-3/558@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(зарегистрирован в Министерстве юстиции Российской</w:t>
      </w:r>
      <w:proofErr w:type="gramEnd"/>
      <w:r w:rsidRPr="00EC0F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0F0B">
        <w:rPr>
          <w:rFonts w:ascii="Times New Roman" w:hAnsi="Times New Roman" w:cs="Times New Roman"/>
          <w:sz w:val="28"/>
          <w:szCs w:val="28"/>
        </w:rPr>
        <w:t>Федерации 15.12.2014, регистрационный номер 35171), с учетом изм</w:t>
      </w:r>
      <w:r w:rsidR="00870BD8">
        <w:rPr>
          <w:rFonts w:ascii="Times New Roman" w:hAnsi="Times New Roman" w:cs="Times New Roman"/>
          <w:sz w:val="28"/>
          <w:szCs w:val="28"/>
        </w:rPr>
        <w:t>енений, внесенными приказом ФНС </w:t>
      </w:r>
      <w:r w:rsidRPr="00EC0F0B">
        <w:rPr>
          <w:rFonts w:ascii="Times New Roman" w:hAnsi="Times New Roman" w:cs="Times New Roman"/>
          <w:sz w:val="28"/>
          <w:szCs w:val="28"/>
        </w:rPr>
        <w:t>России от 20.12.2016 № ММВ-7-3/696@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0F0B">
        <w:rPr>
          <w:rFonts w:ascii="Times New Roman" w:hAnsi="Times New Roman" w:cs="Times New Roman"/>
          <w:sz w:val="28"/>
          <w:szCs w:val="28"/>
        </w:rPr>
        <w:t>(зарегистрирован в Министерстве юстиции Российской Федерации 15.12.2014, регистрационный номер 35171), приказом ФНС России от 28.12.2018 № СА-7-3/853@ (зарегистрирован в Министерстве юстиции Российской Федерации 28.01.2019, регистрационный номер 53586);</w:t>
      </w:r>
      <w:proofErr w:type="gramEnd"/>
    </w:p>
    <w:p w14:paraId="44DD807B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0F0B">
        <w:rPr>
          <w:rFonts w:ascii="Times New Roman" w:hAnsi="Times New Roman" w:cs="Times New Roman"/>
          <w:sz w:val="28"/>
          <w:szCs w:val="28"/>
        </w:rPr>
        <w:t xml:space="preserve">ж) в </w:t>
      </w:r>
      <w:hyperlink w:anchor="sub_1009" w:history="1">
        <w:r w:rsidRPr="00EC0F0B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0F0B">
        <w:rPr>
          <w:rFonts w:ascii="Times New Roman" w:hAnsi="Times New Roman" w:cs="Times New Roman"/>
          <w:sz w:val="28"/>
          <w:szCs w:val="28"/>
        </w:rPr>
        <w:t>ИТОГО налоговая база (в рублях)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0F0B">
        <w:rPr>
          <w:rFonts w:ascii="Times New Roman" w:hAnsi="Times New Roman" w:cs="Times New Roman"/>
          <w:sz w:val="28"/>
          <w:szCs w:val="28"/>
        </w:rPr>
        <w:t xml:space="preserve"> - указывается общая сумма налоговой базы по соответствующей операции по реализации </w:t>
      </w:r>
      <w:r w:rsidRPr="00FB2721">
        <w:rPr>
          <w:rFonts w:ascii="Times New Roman" w:hAnsi="Times New Roman" w:cs="Times New Roman"/>
          <w:sz w:val="28"/>
          <w:szCs w:val="28"/>
        </w:rPr>
        <w:t>товаров</w:t>
      </w:r>
      <w:r w:rsidRPr="00EC0F0B">
        <w:rPr>
          <w:rFonts w:ascii="Times New Roman" w:hAnsi="Times New Roman" w:cs="Times New Roman"/>
          <w:sz w:val="28"/>
          <w:szCs w:val="28"/>
        </w:rPr>
        <w:t xml:space="preserve">, обоснованность применения налоговой ставки 0 процентов по налогу на добавленную стоимость по которой документально подтверждена. Данная строка формируется по коду операции и соответствует общей сумме показателей </w:t>
      </w:r>
      <w:hyperlink r:id="rId11" w:history="1">
        <w:r w:rsidRPr="00EC0F0B">
          <w:rPr>
            <w:rFonts w:ascii="Times New Roman" w:hAnsi="Times New Roman" w:cs="Times New Roman"/>
            <w:sz w:val="28"/>
            <w:szCs w:val="28"/>
          </w:rPr>
          <w:t>строк 020 раздела 4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налоговой декларации по налогу на добавленную стоимость по соответствующей операции по реализации</w:t>
      </w:r>
      <w:r>
        <w:rPr>
          <w:rFonts w:ascii="Times New Roman" w:hAnsi="Times New Roman" w:cs="Times New Roman"/>
          <w:sz w:val="28"/>
          <w:szCs w:val="28"/>
        </w:rPr>
        <w:t xml:space="preserve"> товаров</w:t>
      </w:r>
      <w:r w:rsidRPr="00EC0F0B">
        <w:rPr>
          <w:rFonts w:ascii="Times New Roman" w:hAnsi="Times New Roman" w:cs="Times New Roman"/>
          <w:sz w:val="28"/>
          <w:szCs w:val="28"/>
        </w:rPr>
        <w:t>.</w:t>
      </w:r>
    </w:p>
    <w:p w14:paraId="0096D93C" w14:textId="77777777" w:rsidR="00E74803" w:rsidRPr="00EC0F0B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C0F0B">
        <w:rPr>
          <w:rFonts w:ascii="Times New Roman" w:hAnsi="Times New Roman" w:cs="Times New Roman"/>
          <w:sz w:val="28"/>
          <w:szCs w:val="28"/>
        </w:rPr>
        <w:t>. В графах Реестра указываются следующие сведения:</w:t>
      </w:r>
    </w:p>
    <w:p w14:paraId="36189183" w14:textId="77777777" w:rsidR="00E74803" w:rsidRPr="002D617A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EC0F0B">
        <w:rPr>
          <w:rFonts w:ascii="Times New Roman" w:hAnsi="Times New Roman" w:cs="Times New Roman"/>
          <w:sz w:val="28"/>
          <w:szCs w:val="28"/>
        </w:rPr>
        <w:t xml:space="preserve">а) в </w:t>
      </w:r>
      <w:hyperlink w:anchor="sub_10111" w:history="1">
        <w:r w:rsidRPr="00EC0F0B">
          <w:rPr>
            <w:rFonts w:ascii="Times New Roman" w:hAnsi="Times New Roman" w:cs="Times New Roman"/>
            <w:sz w:val="28"/>
            <w:szCs w:val="28"/>
          </w:rPr>
          <w:t>графе 1</w:t>
        </w:r>
      </w:hyperlink>
      <w:r w:rsidRPr="00EC0F0B">
        <w:rPr>
          <w:rFonts w:ascii="Times New Roman" w:hAnsi="Times New Roman" w:cs="Times New Roman"/>
          <w:sz w:val="28"/>
          <w:szCs w:val="28"/>
        </w:rPr>
        <w:t xml:space="preserve"> - порядковый номер по соответствующей операции по реализации товаров;</w:t>
      </w:r>
    </w:p>
    <w:p w14:paraId="679329B4" w14:textId="77777777" w:rsidR="00E74803" w:rsidRPr="00FF558D" w:rsidRDefault="00E74803" w:rsidP="00E74803">
      <w:pPr>
        <w:tabs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721">
        <w:rPr>
          <w:rFonts w:ascii="Times New Roman" w:hAnsi="Times New Roman" w:cs="Times New Roman"/>
          <w:sz w:val="28"/>
          <w:szCs w:val="28"/>
        </w:rPr>
        <w:t xml:space="preserve">б) </w:t>
      </w:r>
      <w:r w:rsidRPr="00FF558D">
        <w:rPr>
          <w:rFonts w:ascii="Times New Roman" w:hAnsi="Times New Roman" w:cs="Times New Roman"/>
          <w:sz w:val="28"/>
          <w:szCs w:val="28"/>
        </w:rPr>
        <w:t>в графе 2 – регистрационный номер декларации</w:t>
      </w:r>
      <w:r>
        <w:t xml:space="preserve"> </w:t>
      </w:r>
      <w:r w:rsidRPr="00830662">
        <w:rPr>
          <w:rFonts w:ascii="Times New Roman" w:hAnsi="Times New Roman" w:cs="Times New Roman"/>
          <w:sz w:val="28"/>
          <w:szCs w:val="28"/>
        </w:rPr>
        <w:t xml:space="preserve">на товары для </w:t>
      </w:r>
      <w:proofErr w:type="gramStart"/>
      <w:r w:rsidRPr="00830662">
        <w:rPr>
          <w:rFonts w:ascii="Times New Roman" w:hAnsi="Times New Roman" w:cs="Times New Roman"/>
          <w:sz w:val="28"/>
          <w:szCs w:val="28"/>
        </w:rPr>
        <w:t>экспресс-грузов</w:t>
      </w:r>
      <w:proofErr w:type="gramEnd"/>
      <w:r w:rsidRPr="00FF558D">
        <w:rPr>
          <w:rFonts w:ascii="Times New Roman" w:hAnsi="Times New Roman" w:cs="Times New Roman"/>
          <w:sz w:val="28"/>
          <w:szCs w:val="28"/>
        </w:rPr>
        <w:t xml:space="preserve"> по соответствующей операции по реализации товаров;</w:t>
      </w:r>
    </w:p>
    <w:p w14:paraId="13B3BEE7" w14:textId="77777777" w:rsidR="00E74803" w:rsidRPr="00FF558D" w:rsidRDefault="00E74803" w:rsidP="00E74803">
      <w:pPr>
        <w:tabs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FF558D">
        <w:rPr>
          <w:rFonts w:ascii="Times New Roman" w:hAnsi="Times New Roman" w:cs="Times New Roman"/>
          <w:sz w:val="28"/>
          <w:szCs w:val="28"/>
        </w:rPr>
        <w:t>) в графе 3 – проставляется номер индивидуальной накладной</w:t>
      </w:r>
      <w:r>
        <w:rPr>
          <w:rFonts w:ascii="Times New Roman" w:hAnsi="Times New Roman" w:cs="Times New Roman"/>
          <w:sz w:val="28"/>
          <w:szCs w:val="28"/>
        </w:rPr>
        <w:t xml:space="preserve">. Цифровое или буквенно-цифровое значение, которое указано в графе 3 </w:t>
      </w:r>
      <w:r w:rsidRPr="00FF558D">
        <w:rPr>
          <w:rFonts w:ascii="Times New Roman" w:hAnsi="Times New Roman" w:cs="Times New Roman"/>
          <w:sz w:val="28"/>
          <w:szCs w:val="28"/>
        </w:rPr>
        <w:t>декларации</w:t>
      </w:r>
      <w:r>
        <w:t xml:space="preserve"> </w:t>
      </w:r>
      <w:r w:rsidRPr="00830662">
        <w:rPr>
          <w:rFonts w:ascii="Times New Roman" w:hAnsi="Times New Roman" w:cs="Times New Roman"/>
          <w:sz w:val="28"/>
          <w:szCs w:val="28"/>
        </w:rPr>
        <w:t xml:space="preserve">на товары для </w:t>
      </w:r>
      <w:proofErr w:type="gramStart"/>
      <w:r w:rsidRPr="00830662">
        <w:rPr>
          <w:rFonts w:ascii="Times New Roman" w:hAnsi="Times New Roman" w:cs="Times New Roman"/>
          <w:sz w:val="28"/>
          <w:szCs w:val="28"/>
        </w:rPr>
        <w:t>экспресс-грузов</w:t>
      </w:r>
      <w:proofErr w:type="gramEnd"/>
      <w:r w:rsidRPr="00FF558D">
        <w:rPr>
          <w:rFonts w:ascii="Times New Roman" w:hAnsi="Times New Roman" w:cs="Times New Roman"/>
          <w:sz w:val="28"/>
          <w:szCs w:val="28"/>
        </w:rPr>
        <w:t>;</w:t>
      </w:r>
    </w:p>
    <w:p w14:paraId="6E739277" w14:textId="1CB9D7F6" w:rsidR="00E74803" w:rsidRPr="00FF558D" w:rsidRDefault="00E74803" w:rsidP="00852C8E">
      <w:pPr>
        <w:tabs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F558D">
        <w:rPr>
          <w:rFonts w:ascii="Times New Roman" w:hAnsi="Times New Roman" w:cs="Times New Roman"/>
          <w:sz w:val="28"/>
          <w:szCs w:val="28"/>
        </w:rPr>
        <w:t>) в графе 5 – номер документа</w:t>
      </w:r>
      <w:r>
        <w:rPr>
          <w:rFonts w:ascii="Times New Roman" w:hAnsi="Times New Roman" w:cs="Times New Roman"/>
          <w:sz w:val="28"/>
          <w:szCs w:val="28"/>
        </w:rPr>
        <w:t xml:space="preserve"> (инвойса,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счет-фактуры</w:t>
      </w:r>
      <w:proofErr w:type="gramEnd"/>
      <w:r>
        <w:rPr>
          <w:rFonts w:ascii="Times New Roman" w:hAnsi="Times New Roman" w:cs="Times New Roman"/>
          <w:sz w:val="28"/>
          <w:szCs w:val="28"/>
        </w:rPr>
        <w:t>, счет-проформы, счета)</w:t>
      </w:r>
      <w:r w:rsidRPr="00FF558D">
        <w:rPr>
          <w:rFonts w:ascii="Times New Roman" w:hAnsi="Times New Roman" w:cs="Times New Roman"/>
          <w:sz w:val="28"/>
          <w:szCs w:val="28"/>
        </w:rPr>
        <w:t xml:space="preserve">, составленного налогоплательщиком для </w:t>
      </w:r>
      <w:r>
        <w:rPr>
          <w:rFonts w:ascii="Times New Roman" w:hAnsi="Times New Roman" w:cs="Times New Roman"/>
          <w:sz w:val="28"/>
          <w:szCs w:val="28"/>
        </w:rPr>
        <w:t xml:space="preserve">получателя </w:t>
      </w:r>
      <w:r w:rsidRPr="00FB2721">
        <w:rPr>
          <w:rFonts w:ascii="Times New Roman" w:hAnsi="Times New Roman" w:cs="Times New Roman"/>
          <w:sz w:val="28"/>
          <w:szCs w:val="28"/>
        </w:rPr>
        <w:t>и содержащий сведения о стоимости реализованного товара, наимено</w:t>
      </w:r>
      <w:r>
        <w:rPr>
          <w:rFonts w:ascii="Times New Roman" w:hAnsi="Times New Roman" w:cs="Times New Roman"/>
          <w:sz w:val="28"/>
          <w:szCs w:val="28"/>
        </w:rPr>
        <w:t>вании товара</w:t>
      </w:r>
      <w:r w:rsidR="00300C35">
        <w:rPr>
          <w:rFonts w:ascii="Times New Roman" w:hAnsi="Times New Roman" w:cs="Times New Roman"/>
          <w:sz w:val="28"/>
          <w:szCs w:val="28"/>
        </w:rPr>
        <w:t>. В случае отсутствия номера документа проставляется б/</w:t>
      </w:r>
      <w:proofErr w:type="gramStart"/>
      <w:r w:rsidR="00300C3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F558D">
        <w:rPr>
          <w:rFonts w:ascii="Times New Roman" w:hAnsi="Times New Roman" w:cs="Times New Roman"/>
          <w:sz w:val="28"/>
          <w:szCs w:val="28"/>
        </w:rPr>
        <w:t>;</w:t>
      </w:r>
    </w:p>
    <w:p w14:paraId="62C6CEF2" w14:textId="5742CBBF" w:rsidR="00E74803" w:rsidRPr="00FF558D" w:rsidRDefault="00852C8E" w:rsidP="00E74803">
      <w:pPr>
        <w:tabs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4803" w:rsidRPr="00FF558D">
        <w:rPr>
          <w:rFonts w:ascii="Times New Roman" w:hAnsi="Times New Roman" w:cs="Times New Roman"/>
          <w:sz w:val="28"/>
          <w:szCs w:val="28"/>
        </w:rPr>
        <w:t xml:space="preserve">) в графе 6 – дата </w:t>
      </w:r>
      <w:r w:rsidR="00E74803" w:rsidRPr="002A3A49">
        <w:rPr>
          <w:rFonts w:ascii="Times New Roman" w:hAnsi="Times New Roman" w:cs="Times New Roman"/>
          <w:sz w:val="28"/>
          <w:szCs w:val="28"/>
        </w:rPr>
        <w:t>документа (</w:t>
      </w:r>
      <w:r w:rsidR="00E74803" w:rsidRPr="00274618">
        <w:rPr>
          <w:rFonts w:ascii="Times New Roman" w:hAnsi="Times New Roman" w:cs="Times New Roman"/>
          <w:sz w:val="28"/>
          <w:szCs w:val="28"/>
        </w:rPr>
        <w:t>инвойса, счет-фактуры, счет-проформы, счета</w:t>
      </w:r>
      <w:r w:rsidR="00E74803" w:rsidRPr="002A3A49">
        <w:rPr>
          <w:rFonts w:ascii="Times New Roman" w:hAnsi="Times New Roman" w:cs="Times New Roman"/>
          <w:sz w:val="28"/>
          <w:szCs w:val="28"/>
        </w:rPr>
        <w:t xml:space="preserve">), составленного налогоплательщиком </w:t>
      </w:r>
      <w:r w:rsidR="00E74803" w:rsidRPr="00CC1D3C">
        <w:rPr>
          <w:rFonts w:ascii="Times New Roman" w:hAnsi="Times New Roman" w:cs="Times New Roman"/>
          <w:sz w:val="28"/>
          <w:szCs w:val="28"/>
        </w:rPr>
        <w:t>для</w:t>
      </w:r>
      <w:r w:rsidR="00E74803" w:rsidRPr="00FB2721">
        <w:rPr>
          <w:rFonts w:ascii="Times New Roman" w:hAnsi="Times New Roman" w:cs="Times New Roman"/>
          <w:sz w:val="28"/>
          <w:szCs w:val="28"/>
        </w:rPr>
        <w:t xml:space="preserve"> </w:t>
      </w:r>
      <w:r w:rsidR="00E74803">
        <w:rPr>
          <w:rFonts w:ascii="Times New Roman" w:hAnsi="Times New Roman" w:cs="Times New Roman"/>
          <w:sz w:val="28"/>
          <w:szCs w:val="28"/>
        </w:rPr>
        <w:t>получателя</w:t>
      </w:r>
      <w:r w:rsidR="00E74803" w:rsidRPr="002A3A4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E74803" w:rsidRPr="002A3A49">
        <w:rPr>
          <w:rFonts w:ascii="Times New Roman" w:hAnsi="Times New Roman" w:cs="Times New Roman"/>
          <w:sz w:val="28"/>
          <w:szCs w:val="28"/>
        </w:rPr>
        <w:t>содержащий</w:t>
      </w:r>
      <w:proofErr w:type="gramEnd"/>
      <w:r w:rsidR="00E74803" w:rsidRPr="002A3A49">
        <w:rPr>
          <w:rFonts w:ascii="Times New Roman" w:hAnsi="Times New Roman" w:cs="Times New Roman"/>
          <w:sz w:val="28"/>
          <w:szCs w:val="28"/>
        </w:rPr>
        <w:t xml:space="preserve"> сведения о стоимости реализованного товара, наименовании товара</w:t>
      </w:r>
      <w:r w:rsidR="00E74803">
        <w:rPr>
          <w:rFonts w:ascii="Times New Roman" w:hAnsi="Times New Roman" w:cs="Times New Roman"/>
          <w:sz w:val="28"/>
          <w:szCs w:val="28"/>
        </w:rPr>
        <w:t>;</w:t>
      </w:r>
    </w:p>
    <w:p w14:paraId="7FFE1385" w14:textId="6DBCA914" w:rsidR="00E74803" w:rsidRDefault="00852C8E" w:rsidP="00E74803">
      <w:pPr>
        <w:tabs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803" w:rsidRPr="00FF558D">
        <w:rPr>
          <w:rFonts w:ascii="Times New Roman" w:hAnsi="Times New Roman" w:cs="Times New Roman"/>
          <w:sz w:val="28"/>
          <w:szCs w:val="28"/>
        </w:rPr>
        <w:t>) в графе 7 – налоговая база по соответствующей операции по реализации товаров, обоснованность применения налоговой ставки 0 процентов по НДС по кот</w:t>
      </w:r>
      <w:r w:rsidR="00E74803">
        <w:rPr>
          <w:rFonts w:ascii="Times New Roman" w:hAnsi="Times New Roman" w:cs="Times New Roman"/>
          <w:sz w:val="28"/>
          <w:szCs w:val="28"/>
        </w:rPr>
        <w:t>орой документально подтверждена.</w:t>
      </w:r>
    </w:p>
    <w:p w14:paraId="513FCDF3" w14:textId="572CF2AB" w:rsidR="00E74803" w:rsidRPr="00FF558D" w:rsidRDefault="00852C8E" w:rsidP="00710668">
      <w:pPr>
        <w:tabs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803" w:rsidRPr="00FF558D">
        <w:rPr>
          <w:rFonts w:ascii="Times New Roman" w:hAnsi="Times New Roman" w:cs="Times New Roman"/>
          <w:sz w:val="28"/>
          <w:szCs w:val="28"/>
        </w:rPr>
        <w:t>) в графе 8 – указывается иная информация, относящаяся к операции, реквизиты документов по которой отражены в строке Реестра сведений, в том числе вид, номер и дата документа, представляемого одновременно с налоговой декларацией по НДС за исключени</w:t>
      </w:r>
      <w:r w:rsidR="00E74803">
        <w:rPr>
          <w:rFonts w:ascii="Times New Roman" w:hAnsi="Times New Roman" w:cs="Times New Roman"/>
          <w:sz w:val="28"/>
          <w:szCs w:val="28"/>
        </w:rPr>
        <w:t>ем документов, указанных в графах</w:t>
      </w:r>
      <w:r w:rsidR="00E74803" w:rsidRPr="00FF558D">
        <w:rPr>
          <w:rFonts w:ascii="Times New Roman" w:hAnsi="Times New Roman" w:cs="Times New Roman"/>
          <w:sz w:val="28"/>
          <w:szCs w:val="28"/>
        </w:rPr>
        <w:t xml:space="preserve"> 2</w:t>
      </w:r>
      <w:r w:rsidR="00E74803">
        <w:rPr>
          <w:rFonts w:ascii="Times New Roman" w:hAnsi="Times New Roman" w:cs="Times New Roman"/>
          <w:sz w:val="28"/>
          <w:szCs w:val="28"/>
        </w:rPr>
        <w:t>, 3 и 5 Реестра.</w:t>
      </w:r>
    </w:p>
    <w:p w14:paraId="17CCCE34" w14:textId="77777777" w:rsidR="00E74803" w:rsidRDefault="00E74803" w:rsidP="007106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C0E361A" w14:textId="77777777" w:rsidR="00870BD8" w:rsidRDefault="00E74803" w:rsidP="007106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4"/>
          <w:lang w:val="en-US"/>
        </w:rPr>
        <w:t>III</w:t>
      </w:r>
      <w:r w:rsidRPr="004120E3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. </w:t>
      </w:r>
      <w:r w:rsidR="00870BD8">
        <w:rPr>
          <w:rFonts w:ascii="Times New Roman" w:hAnsi="Times New Roman" w:cs="Times New Roman"/>
          <w:b/>
          <w:bCs/>
          <w:color w:val="26282F"/>
          <w:sz w:val="28"/>
          <w:szCs w:val="24"/>
        </w:rPr>
        <w:t>Порядок</w:t>
      </w:r>
    </w:p>
    <w:p w14:paraId="6423B0DC" w14:textId="77777777" w:rsidR="00710668" w:rsidRDefault="00E74803" w:rsidP="007106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  <w:r w:rsidRPr="002B4041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заполнения </w:t>
      </w:r>
      <w:r w:rsidRPr="00F10858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реестра деклараций на товары либо таможенные декларации </w:t>
      </w:r>
    </w:p>
    <w:p w14:paraId="160B6AFD" w14:textId="77777777" w:rsidR="00710668" w:rsidRDefault="00E74803" w:rsidP="007106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4"/>
        </w:rPr>
      </w:pPr>
      <w:r w:rsidRPr="00F10858">
        <w:rPr>
          <w:rFonts w:ascii="Times New Roman" w:hAnsi="Times New Roman" w:cs="Times New Roman"/>
          <w:b/>
          <w:bCs/>
          <w:color w:val="26282F"/>
          <w:sz w:val="28"/>
          <w:szCs w:val="24"/>
        </w:rPr>
        <w:t>C</w:t>
      </w:r>
      <w:r>
        <w:rPr>
          <w:rFonts w:ascii="Times New Roman" w:hAnsi="Times New Roman" w:cs="Times New Roman"/>
          <w:b/>
          <w:bCs/>
          <w:color w:val="26282F"/>
          <w:sz w:val="28"/>
          <w:szCs w:val="24"/>
          <w:lang w:val="en-US"/>
        </w:rPr>
        <w:t>N</w:t>
      </w:r>
      <w:r w:rsidRPr="00F10858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 23, предусмотренного</w:t>
      </w:r>
      <w:r w:rsidRPr="008B0297">
        <w:rPr>
          <w:rFonts w:ascii="Times New Roman" w:hAnsi="Times New Roman" w:cs="Times New Roman"/>
          <w:b/>
          <w:bCs/>
          <w:color w:val="26282F"/>
          <w:sz w:val="28"/>
          <w:szCs w:val="24"/>
        </w:rPr>
        <w:t xml:space="preserve"> подпунктом 7 пункта 1 статьи 165 </w:t>
      </w:r>
    </w:p>
    <w:p w14:paraId="270F5C16" w14:textId="4F143ACF" w:rsidR="00E74803" w:rsidRPr="001B0DCD" w:rsidRDefault="00E74803" w:rsidP="007106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0297">
        <w:rPr>
          <w:rFonts w:ascii="Times New Roman" w:hAnsi="Times New Roman" w:cs="Times New Roman"/>
          <w:b/>
          <w:bCs/>
          <w:color w:val="26282F"/>
          <w:sz w:val="28"/>
          <w:szCs w:val="24"/>
        </w:rPr>
        <w:t>Налогового кодекса Российской Федерации</w:t>
      </w:r>
    </w:p>
    <w:p w14:paraId="134C7E81" w14:textId="77777777" w:rsidR="00E74803" w:rsidRPr="002B4041" w:rsidRDefault="00E74803" w:rsidP="007106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9DCB6A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02"/>
      <w:r>
        <w:rPr>
          <w:rFonts w:ascii="Times New Roman" w:hAnsi="Times New Roman" w:cs="Times New Roman"/>
          <w:sz w:val="28"/>
          <w:szCs w:val="28"/>
        </w:rPr>
        <w:t>4</w:t>
      </w:r>
      <w:r w:rsidRPr="002B4041">
        <w:rPr>
          <w:rFonts w:ascii="Times New Roman" w:hAnsi="Times New Roman" w:cs="Times New Roman"/>
          <w:sz w:val="28"/>
          <w:szCs w:val="28"/>
        </w:rPr>
        <w:t>. В строках указываются следующие сведения:</w:t>
      </w:r>
    </w:p>
    <w:p w14:paraId="58919652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021"/>
      <w:bookmarkEnd w:id="1"/>
      <w:r w:rsidRPr="002B4041">
        <w:rPr>
          <w:rFonts w:ascii="Times New Roman" w:hAnsi="Times New Roman" w:cs="Times New Roman"/>
          <w:sz w:val="28"/>
          <w:szCs w:val="28"/>
        </w:rPr>
        <w:t xml:space="preserve">а) в </w:t>
      </w:r>
      <w:hyperlink w:anchor="sub_1001" w:history="1">
        <w:r w:rsidRPr="00F76133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Налоговый период (код)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 - код, определяющий налоговый период, указанный в налоговой декларации по налогу на добавленную стоимость, с которой представляется Реестр;</w:t>
      </w:r>
    </w:p>
    <w:p w14:paraId="6440A885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022"/>
      <w:bookmarkEnd w:id="2"/>
      <w:r w:rsidRPr="002B4041">
        <w:rPr>
          <w:rFonts w:ascii="Times New Roman" w:hAnsi="Times New Roman" w:cs="Times New Roman"/>
          <w:sz w:val="28"/>
          <w:szCs w:val="28"/>
        </w:rPr>
        <w:t xml:space="preserve">б) в </w:t>
      </w:r>
      <w:hyperlink w:anchor="sub_1002" w:history="1">
        <w:r w:rsidRPr="00F76133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Отчетный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 - год, указанный в налоговой декларации по налогу на добавленную стоимость, с которой представляется Реестр;</w:t>
      </w:r>
    </w:p>
    <w:p w14:paraId="1F8DE344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023"/>
      <w:bookmarkEnd w:id="3"/>
      <w:r w:rsidRPr="002B4041">
        <w:rPr>
          <w:rFonts w:ascii="Times New Roman" w:hAnsi="Times New Roman" w:cs="Times New Roman"/>
          <w:sz w:val="28"/>
          <w:szCs w:val="28"/>
        </w:rPr>
        <w:t xml:space="preserve">в) в </w:t>
      </w:r>
      <w:hyperlink w:anchor="sub_1003" w:history="1">
        <w:r w:rsidRPr="00F76133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Номер корректировки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 - при представлении в налоговый орган первичного Реестра за налоговый период проставляется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0-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, при представлении уточненного Реестра за соответствующий налоговый период указывается номер корректировки (например,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>);</w:t>
      </w:r>
    </w:p>
    <w:p w14:paraId="21545F3A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024"/>
      <w:bookmarkEnd w:id="4"/>
      <w:r w:rsidRPr="002B4041">
        <w:rPr>
          <w:rFonts w:ascii="Times New Roman" w:hAnsi="Times New Roman" w:cs="Times New Roman"/>
          <w:sz w:val="28"/>
          <w:szCs w:val="28"/>
        </w:rPr>
        <w:t xml:space="preserve">г) в </w:t>
      </w:r>
      <w:hyperlink w:anchor="sub_1004" w:history="1">
        <w:r w:rsidRPr="00F76133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Налогоплательщик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>:</w:t>
      </w:r>
    </w:p>
    <w:bookmarkEnd w:id="5"/>
    <w:p w14:paraId="3CD5FE66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 - идентификационный номер налогоплательщика;</w:t>
      </w:r>
    </w:p>
    <w:p w14:paraId="788D7015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КПП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 - код причины постановки на налоговый учет;</w:t>
      </w:r>
    </w:p>
    <w:p w14:paraId="6511DE72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Наименование / фамилия, имя, отчество </w:t>
      </w:r>
      <w:hyperlink w:anchor="sub_1111" w:history="1">
        <w:r w:rsidRPr="00F76133">
          <w:rPr>
            <w:rFonts w:ascii="Times New Roman" w:hAnsi="Times New Roman" w:cs="Times New Roman"/>
            <w:color w:val="106BBE"/>
            <w:sz w:val="28"/>
            <w:szCs w:val="28"/>
            <w:vertAlign w:val="superscript"/>
          </w:rPr>
          <w:t>1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 - указывается 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деятельность на территории Российской Федерации, а в случае представления индивидуальным предпринимателем, указыва</w:t>
      </w:r>
      <w:r w:rsidRPr="00F76133">
        <w:rPr>
          <w:rFonts w:ascii="Times New Roman" w:hAnsi="Times New Roman" w:cs="Times New Roman"/>
          <w:sz w:val="28"/>
          <w:szCs w:val="28"/>
        </w:rPr>
        <w:t>ются его фамилия, имя, отчество</w:t>
      </w:r>
      <w:r w:rsidRPr="00F76133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Pr="002B4041">
        <w:rPr>
          <w:rFonts w:ascii="Times New Roman" w:hAnsi="Times New Roman" w:cs="Times New Roman"/>
          <w:sz w:val="28"/>
          <w:szCs w:val="28"/>
        </w:rPr>
        <w:t>.</w:t>
      </w:r>
    </w:p>
    <w:p w14:paraId="798FAF53" w14:textId="53CADABF" w:rsidR="00E74803" w:rsidRPr="002B4041" w:rsidRDefault="00710668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25"/>
      <w:r>
        <w:rPr>
          <w:rFonts w:ascii="Times New Roman" w:hAnsi="Times New Roman" w:cs="Times New Roman"/>
          <w:sz w:val="28"/>
          <w:szCs w:val="28"/>
        </w:rPr>
        <w:lastRenderedPageBreak/>
        <w:t>д) </w:t>
      </w:r>
      <w:r w:rsidR="00E74803" w:rsidRPr="00F76133">
        <w:rPr>
          <w:rFonts w:ascii="Times New Roman" w:hAnsi="Times New Roman" w:cs="Times New Roman"/>
          <w:sz w:val="28"/>
          <w:szCs w:val="28"/>
        </w:rPr>
        <w:t>п</w:t>
      </w:r>
      <w:r w:rsidR="00E74803" w:rsidRPr="002B4041">
        <w:rPr>
          <w:rFonts w:ascii="Times New Roman" w:hAnsi="Times New Roman" w:cs="Times New Roman"/>
          <w:sz w:val="28"/>
          <w:szCs w:val="28"/>
        </w:rPr>
        <w:t xml:space="preserve">ри представлении Реестра по операциям, осуществленным реорганизованной организацией в налоговый орган по месту учета организации - правопреемника, указываются ИНН и КПП организации-правопреемника. В </w:t>
      </w:r>
      <w:hyperlink w:anchor="sub_1006" w:history="1">
        <w:r w:rsidR="00E74803" w:rsidRPr="008B0297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E74803" w:rsidRPr="002B4041">
        <w:rPr>
          <w:rFonts w:ascii="Times New Roman" w:hAnsi="Times New Roman" w:cs="Times New Roman"/>
          <w:sz w:val="28"/>
          <w:szCs w:val="28"/>
        </w:rPr>
        <w:t xml:space="preserve"> </w:t>
      </w:r>
      <w:r w:rsidR="00E74803">
        <w:rPr>
          <w:rFonts w:ascii="Times New Roman" w:hAnsi="Times New Roman" w:cs="Times New Roman"/>
          <w:sz w:val="28"/>
          <w:szCs w:val="28"/>
        </w:rPr>
        <w:t>«</w:t>
      </w:r>
      <w:r w:rsidR="00E74803" w:rsidRPr="002B4041">
        <w:rPr>
          <w:rFonts w:ascii="Times New Roman" w:hAnsi="Times New Roman" w:cs="Times New Roman"/>
          <w:sz w:val="28"/>
          <w:szCs w:val="28"/>
        </w:rPr>
        <w:t>Наименование /фамилия, имя, отчество </w:t>
      </w:r>
      <w:hyperlink w:anchor="sub_1111" w:history="1">
        <w:r w:rsidR="00E74803" w:rsidRPr="008B0297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="00E74803" w:rsidRPr="002B4041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 w:rsidR="00E74803">
        <w:rPr>
          <w:rFonts w:ascii="Times New Roman" w:hAnsi="Times New Roman" w:cs="Times New Roman"/>
          <w:sz w:val="28"/>
          <w:szCs w:val="28"/>
        </w:rPr>
        <w:t>»</w:t>
      </w:r>
      <w:r w:rsidR="00E74803" w:rsidRPr="002B4041">
        <w:rPr>
          <w:rFonts w:ascii="Times New Roman" w:hAnsi="Times New Roman" w:cs="Times New Roman"/>
          <w:sz w:val="28"/>
          <w:szCs w:val="28"/>
        </w:rPr>
        <w:t xml:space="preserve"> указывается наименование реорганизованной организации.</w:t>
      </w:r>
    </w:p>
    <w:bookmarkEnd w:id="6"/>
    <w:p w14:paraId="18460348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041">
        <w:rPr>
          <w:rFonts w:ascii="Times New Roman" w:hAnsi="Times New Roman" w:cs="Times New Roman"/>
          <w:sz w:val="28"/>
          <w:szCs w:val="28"/>
        </w:rPr>
        <w:t xml:space="preserve">Коды форм реорганизации и код ликвидации принимают значения в соответствии с </w:t>
      </w:r>
      <w:hyperlink w:anchor="sub_21000" w:history="1">
        <w:r w:rsidRPr="00F76133">
          <w:rPr>
            <w:rFonts w:ascii="Times New Roman" w:hAnsi="Times New Roman" w:cs="Times New Roman"/>
            <w:sz w:val="28"/>
            <w:szCs w:val="28"/>
          </w:rPr>
          <w:t>приложением</w:t>
        </w:r>
      </w:hyperlink>
      <w:r w:rsidRPr="00E51A8B">
        <w:rPr>
          <w:rFonts w:ascii="Times New Roman" w:hAnsi="Times New Roman" w:cs="Times New Roman"/>
          <w:sz w:val="28"/>
          <w:szCs w:val="28"/>
        </w:rPr>
        <w:t xml:space="preserve"> </w:t>
      </w:r>
      <w:r w:rsidRPr="002B4041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14:paraId="50F8AC02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04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sub_1007" w:history="1">
        <w:r w:rsidRPr="00F76133">
          <w:rPr>
            <w:rFonts w:ascii="Times New Roman" w:hAnsi="Times New Roman" w:cs="Times New Roman"/>
            <w:sz w:val="28"/>
            <w:szCs w:val="28"/>
          </w:rPr>
          <w:t>полях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ИНН/КПП реорганизованной организации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 указываются соответственно ИНН и КПП, которые присвоены организации до реорганизации налоговым органом по месту ее нахождения (по налогоплательщикам, отнесенным к категории крупнейших, - налоговым органом по месту учета в качестве крупнейшего налогоплательщика);</w:t>
      </w:r>
    </w:p>
    <w:p w14:paraId="6EEBB42C" w14:textId="38D45045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026"/>
      <w:proofErr w:type="gramStart"/>
      <w:r w:rsidRPr="002B4041">
        <w:rPr>
          <w:rFonts w:ascii="Times New Roman" w:hAnsi="Times New Roman" w:cs="Times New Roman"/>
          <w:sz w:val="28"/>
          <w:szCs w:val="28"/>
        </w:rPr>
        <w:t xml:space="preserve">е) </w:t>
      </w:r>
      <w:r w:rsidRPr="00F76133">
        <w:rPr>
          <w:rFonts w:ascii="Times New Roman" w:hAnsi="Times New Roman" w:cs="Times New Roman"/>
          <w:sz w:val="28"/>
          <w:szCs w:val="28"/>
        </w:rPr>
        <w:t xml:space="preserve">в строке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6133">
        <w:rPr>
          <w:rFonts w:ascii="Times New Roman" w:hAnsi="Times New Roman" w:cs="Times New Roman"/>
          <w:sz w:val="28"/>
          <w:szCs w:val="28"/>
        </w:rPr>
        <w:t>Код операции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6133">
        <w:rPr>
          <w:rFonts w:ascii="Times New Roman" w:hAnsi="Times New Roman" w:cs="Times New Roman"/>
          <w:sz w:val="28"/>
          <w:szCs w:val="28"/>
        </w:rPr>
        <w:t xml:space="preserve"> - соответствующий код операции согласно приложению № 1 к Порядку заполнения налоговой декларации по налогу на добавленную стоимость, утвержденному приказом ФНС России от 29.10.2014 </w:t>
      </w:r>
      <w:r w:rsidR="00710668">
        <w:rPr>
          <w:rFonts w:ascii="Times New Roman" w:hAnsi="Times New Roman" w:cs="Times New Roman"/>
          <w:sz w:val="28"/>
          <w:szCs w:val="28"/>
        </w:rPr>
        <w:t>№ </w:t>
      </w:r>
      <w:r w:rsidRPr="00F76133">
        <w:rPr>
          <w:rFonts w:ascii="Times New Roman" w:hAnsi="Times New Roman" w:cs="Times New Roman"/>
          <w:sz w:val="28"/>
          <w:szCs w:val="28"/>
        </w:rPr>
        <w:t xml:space="preserve">ММВ-7-3/558@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6133">
        <w:rPr>
          <w:rFonts w:ascii="Times New Roman" w:hAnsi="Times New Roman" w:cs="Times New Roman"/>
          <w:sz w:val="28"/>
          <w:szCs w:val="28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6133">
        <w:rPr>
          <w:rFonts w:ascii="Times New Roman" w:hAnsi="Times New Roman" w:cs="Times New Roman"/>
          <w:sz w:val="28"/>
          <w:szCs w:val="28"/>
        </w:rPr>
        <w:t xml:space="preserve"> (зарегистрирован в Министерстве юстиции</w:t>
      </w:r>
      <w:proofErr w:type="gramEnd"/>
      <w:r w:rsidRPr="00F761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6133">
        <w:rPr>
          <w:rFonts w:ascii="Times New Roman" w:hAnsi="Times New Roman" w:cs="Times New Roman"/>
          <w:sz w:val="28"/>
          <w:szCs w:val="28"/>
        </w:rPr>
        <w:t>Российской Федерации 15.12.2014, регистрационный номер 35171), с учетом изм</w:t>
      </w:r>
      <w:r w:rsidR="00710668">
        <w:rPr>
          <w:rFonts w:ascii="Times New Roman" w:hAnsi="Times New Roman" w:cs="Times New Roman"/>
          <w:sz w:val="28"/>
          <w:szCs w:val="28"/>
        </w:rPr>
        <w:t>енений, внесенными приказом ФНС </w:t>
      </w:r>
      <w:r w:rsidRPr="00F76133">
        <w:rPr>
          <w:rFonts w:ascii="Times New Roman" w:hAnsi="Times New Roman" w:cs="Times New Roman"/>
          <w:sz w:val="28"/>
          <w:szCs w:val="28"/>
        </w:rPr>
        <w:t>России от 20.12.2016 № ММВ-7-3/696@  (зарегистрирован в Министерстве юстиции Российской Федерации 15.12.2014, регистрационный номер 35171), прик</w:t>
      </w:r>
      <w:r w:rsidR="00710668">
        <w:rPr>
          <w:rFonts w:ascii="Times New Roman" w:hAnsi="Times New Roman" w:cs="Times New Roman"/>
          <w:sz w:val="28"/>
          <w:szCs w:val="28"/>
        </w:rPr>
        <w:t>азом ФНС России от 28.12.2018 № </w:t>
      </w:r>
      <w:r w:rsidRPr="00F76133">
        <w:rPr>
          <w:rFonts w:ascii="Times New Roman" w:hAnsi="Times New Roman" w:cs="Times New Roman"/>
          <w:sz w:val="28"/>
          <w:szCs w:val="28"/>
        </w:rPr>
        <w:t>СА-7-3/853@ (зарегистрирован в Министерстве юстиции Российской Федерации 28.01.2019, регистрационный номер 53586)</w:t>
      </w:r>
      <w:r w:rsidR="008A4A33">
        <w:rPr>
          <w:rFonts w:ascii="Times New Roman" w:hAnsi="Times New Roman" w:cs="Times New Roman"/>
          <w:sz w:val="28"/>
          <w:szCs w:val="28"/>
        </w:rPr>
        <w:t>,</w:t>
      </w:r>
      <w:r w:rsidR="008A4A33" w:rsidRPr="008A4A33">
        <w:t xml:space="preserve"> </w:t>
      </w:r>
      <w:r w:rsidR="008A4A33" w:rsidRPr="008A4A33">
        <w:rPr>
          <w:rFonts w:ascii="Times New Roman" w:hAnsi="Times New Roman" w:cs="Times New Roman"/>
          <w:sz w:val="28"/>
          <w:szCs w:val="28"/>
        </w:rPr>
        <w:t>приказ</w:t>
      </w:r>
      <w:r w:rsidR="00361254">
        <w:rPr>
          <w:rFonts w:ascii="Times New Roman" w:hAnsi="Times New Roman" w:cs="Times New Roman"/>
          <w:sz w:val="28"/>
          <w:szCs w:val="28"/>
        </w:rPr>
        <w:t>ом</w:t>
      </w:r>
      <w:r w:rsidR="008A4A33" w:rsidRPr="008A4A33">
        <w:rPr>
          <w:rFonts w:ascii="Times New Roman" w:hAnsi="Times New Roman" w:cs="Times New Roman"/>
          <w:sz w:val="28"/>
          <w:szCs w:val="28"/>
        </w:rPr>
        <w:t xml:space="preserve"> ФНС России от 20.11.2019 </w:t>
      </w:r>
      <w:r w:rsidR="00361254">
        <w:rPr>
          <w:rFonts w:ascii="Times New Roman" w:hAnsi="Times New Roman" w:cs="Times New Roman"/>
          <w:sz w:val="28"/>
          <w:szCs w:val="28"/>
        </w:rPr>
        <w:t>№</w:t>
      </w:r>
      <w:r w:rsidR="00710668">
        <w:rPr>
          <w:rFonts w:ascii="Times New Roman" w:hAnsi="Times New Roman" w:cs="Times New Roman"/>
          <w:sz w:val="28"/>
          <w:szCs w:val="28"/>
        </w:rPr>
        <w:t> </w:t>
      </w:r>
      <w:r w:rsidR="008A4A33" w:rsidRPr="008A4A33">
        <w:rPr>
          <w:rFonts w:ascii="Times New Roman" w:hAnsi="Times New Roman" w:cs="Times New Roman"/>
          <w:sz w:val="28"/>
          <w:szCs w:val="28"/>
        </w:rPr>
        <w:t>ММВ-7-3/579@ (</w:t>
      </w:r>
      <w:r w:rsidR="00FA0CB3" w:rsidRPr="00FA0CB3">
        <w:rPr>
          <w:rFonts w:ascii="Times New Roman" w:hAnsi="Times New Roman" w:cs="Times New Roman"/>
          <w:sz w:val="28"/>
          <w:szCs w:val="28"/>
        </w:rPr>
        <w:t>зарегистрирован в Министерстве юстиции Российской Федерации</w:t>
      </w:r>
      <w:r w:rsidR="008A4A33" w:rsidRPr="008A4A33">
        <w:rPr>
          <w:rFonts w:ascii="Times New Roman" w:hAnsi="Times New Roman" w:cs="Times New Roman"/>
          <w:sz w:val="28"/>
          <w:szCs w:val="28"/>
        </w:rPr>
        <w:t xml:space="preserve"> 20.12.2019</w:t>
      </w:r>
      <w:r w:rsidR="00FA0CB3">
        <w:rPr>
          <w:rFonts w:ascii="Times New Roman" w:hAnsi="Times New Roman" w:cs="Times New Roman"/>
          <w:sz w:val="28"/>
          <w:szCs w:val="28"/>
        </w:rPr>
        <w:t>,</w:t>
      </w:r>
      <w:r w:rsidR="008A4A33" w:rsidRPr="008A4A33">
        <w:rPr>
          <w:rFonts w:ascii="Times New Roman" w:hAnsi="Times New Roman" w:cs="Times New Roman"/>
          <w:sz w:val="28"/>
          <w:szCs w:val="28"/>
        </w:rPr>
        <w:t xml:space="preserve"> </w:t>
      </w:r>
      <w:r w:rsidR="00FA0CB3" w:rsidRPr="00FA0CB3">
        <w:rPr>
          <w:rFonts w:ascii="Times New Roman" w:hAnsi="Times New Roman" w:cs="Times New Roman"/>
          <w:sz w:val="28"/>
          <w:szCs w:val="28"/>
        </w:rPr>
        <w:t>регистрационный номер</w:t>
      </w:r>
      <w:proofErr w:type="gramEnd"/>
      <w:r w:rsidR="008A4A33" w:rsidRPr="008A4A33">
        <w:rPr>
          <w:rFonts w:ascii="Times New Roman" w:hAnsi="Times New Roman" w:cs="Times New Roman"/>
          <w:sz w:val="28"/>
          <w:szCs w:val="28"/>
        </w:rPr>
        <w:t xml:space="preserve"> 56946)</w:t>
      </w:r>
      <w:r w:rsidRPr="00F76133">
        <w:rPr>
          <w:rFonts w:ascii="Times New Roman" w:hAnsi="Times New Roman" w:cs="Times New Roman"/>
          <w:sz w:val="28"/>
          <w:szCs w:val="28"/>
        </w:rPr>
        <w:t>;</w:t>
      </w:r>
    </w:p>
    <w:p w14:paraId="636BE7F4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027"/>
      <w:bookmarkEnd w:id="7"/>
      <w:r w:rsidRPr="002B4041">
        <w:rPr>
          <w:rFonts w:ascii="Times New Roman" w:hAnsi="Times New Roman" w:cs="Times New Roman"/>
          <w:sz w:val="28"/>
          <w:szCs w:val="28"/>
        </w:rPr>
        <w:t xml:space="preserve">ж) в </w:t>
      </w:r>
      <w:hyperlink w:anchor="sub_1009" w:history="1">
        <w:r w:rsidRPr="00F76133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B4041">
        <w:rPr>
          <w:rFonts w:ascii="Times New Roman" w:hAnsi="Times New Roman" w:cs="Times New Roman"/>
          <w:sz w:val="28"/>
          <w:szCs w:val="28"/>
        </w:rPr>
        <w:t>ИТОГО налоговая база (в рублях)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B4041">
        <w:rPr>
          <w:rFonts w:ascii="Times New Roman" w:hAnsi="Times New Roman" w:cs="Times New Roman"/>
          <w:sz w:val="28"/>
          <w:szCs w:val="28"/>
        </w:rPr>
        <w:t xml:space="preserve"> - указывается общая сумма налоговой базы по соответствующей операции по реализации </w:t>
      </w:r>
      <w:r w:rsidRPr="005410CE">
        <w:rPr>
          <w:rFonts w:ascii="Times New Roman" w:hAnsi="Times New Roman" w:cs="Times New Roman"/>
          <w:sz w:val="28"/>
          <w:szCs w:val="28"/>
        </w:rPr>
        <w:t>товаров,</w:t>
      </w:r>
      <w:r w:rsidRPr="002B4041">
        <w:rPr>
          <w:rFonts w:ascii="Times New Roman" w:hAnsi="Times New Roman" w:cs="Times New Roman"/>
          <w:sz w:val="28"/>
          <w:szCs w:val="28"/>
        </w:rPr>
        <w:t xml:space="preserve"> обоснованность применения налоговой ставки 0 процентов по налогу на добавленную стоимость по которой документально подтверждена. Данная строка формируется по коду операции и соответствует общей сумме показателей </w:t>
      </w:r>
      <w:hyperlink r:id="rId12" w:history="1">
        <w:r w:rsidRPr="00F76133">
          <w:rPr>
            <w:rFonts w:ascii="Times New Roman" w:hAnsi="Times New Roman" w:cs="Times New Roman"/>
            <w:sz w:val="28"/>
            <w:szCs w:val="28"/>
          </w:rPr>
          <w:t>строк 020 раздела 4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налоговой декларации по налогу на добавленную стоимость по соответствующей операции по реализации </w:t>
      </w:r>
      <w:r w:rsidRPr="005410CE">
        <w:rPr>
          <w:rFonts w:ascii="Times New Roman" w:hAnsi="Times New Roman" w:cs="Times New Roman"/>
          <w:sz w:val="28"/>
          <w:szCs w:val="28"/>
        </w:rPr>
        <w:t>товаров.</w:t>
      </w:r>
    </w:p>
    <w:bookmarkEnd w:id="8"/>
    <w:p w14:paraId="3DAE721A" w14:textId="77777777" w:rsidR="00E74803" w:rsidRPr="002B4041" w:rsidRDefault="00E74803" w:rsidP="00E748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B4041">
        <w:rPr>
          <w:rFonts w:ascii="Times New Roman" w:hAnsi="Times New Roman" w:cs="Times New Roman"/>
          <w:sz w:val="28"/>
          <w:szCs w:val="28"/>
        </w:rPr>
        <w:t>. В графах Реестра указываются следующие сведения:</w:t>
      </w:r>
    </w:p>
    <w:p w14:paraId="685C2FF3" w14:textId="33F272C7" w:rsidR="00E74803" w:rsidRDefault="00E74803" w:rsidP="00EF16A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31"/>
      <w:r w:rsidRPr="002B4041">
        <w:rPr>
          <w:rFonts w:ascii="Times New Roman" w:hAnsi="Times New Roman" w:cs="Times New Roman"/>
          <w:sz w:val="28"/>
          <w:szCs w:val="28"/>
        </w:rPr>
        <w:t xml:space="preserve">а) в </w:t>
      </w:r>
      <w:hyperlink w:anchor="sub_10111" w:history="1">
        <w:r w:rsidRPr="00F76133">
          <w:rPr>
            <w:rFonts w:ascii="Times New Roman" w:hAnsi="Times New Roman" w:cs="Times New Roman"/>
            <w:sz w:val="28"/>
            <w:szCs w:val="28"/>
          </w:rPr>
          <w:t>графе 1</w:t>
        </w:r>
      </w:hyperlink>
      <w:r w:rsidRPr="002B4041">
        <w:rPr>
          <w:rFonts w:ascii="Times New Roman" w:hAnsi="Times New Roman" w:cs="Times New Roman"/>
          <w:sz w:val="28"/>
          <w:szCs w:val="28"/>
        </w:rPr>
        <w:t xml:space="preserve"> </w:t>
      </w:r>
      <w:r w:rsidR="00EF16A6">
        <w:rPr>
          <w:rFonts w:ascii="Times New Roman" w:hAnsi="Times New Roman" w:cs="Times New Roman"/>
          <w:sz w:val="28"/>
          <w:szCs w:val="28"/>
        </w:rPr>
        <w:t>–</w:t>
      </w:r>
      <w:r w:rsidRPr="002B4041">
        <w:rPr>
          <w:rFonts w:ascii="Times New Roman" w:hAnsi="Times New Roman" w:cs="Times New Roman"/>
          <w:sz w:val="28"/>
          <w:szCs w:val="28"/>
        </w:rPr>
        <w:t xml:space="preserve"> порядковый номер по соответствующей операции по реализации </w:t>
      </w:r>
      <w:r w:rsidRPr="005410CE">
        <w:rPr>
          <w:rFonts w:ascii="Times New Roman" w:hAnsi="Times New Roman" w:cs="Times New Roman"/>
          <w:sz w:val="28"/>
          <w:szCs w:val="28"/>
        </w:rPr>
        <w:t>товаров;</w:t>
      </w:r>
    </w:p>
    <w:p w14:paraId="29884F56" w14:textId="7F22BA4A" w:rsidR="00EF16A6" w:rsidRPr="002B4041" w:rsidRDefault="00EF16A6" w:rsidP="00EF16A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графе 2 – </w:t>
      </w:r>
      <w:r w:rsidRPr="00EF16A6">
        <w:rPr>
          <w:rFonts w:ascii="Times New Roman" w:hAnsi="Times New Roman" w:cs="Times New Roman"/>
          <w:sz w:val="28"/>
          <w:szCs w:val="28"/>
        </w:rPr>
        <w:t xml:space="preserve">код вида документа: 1 – </w:t>
      </w:r>
      <w:r w:rsidR="00974CCC" w:rsidRPr="00974CCC">
        <w:rPr>
          <w:rFonts w:ascii="Times New Roman" w:hAnsi="Times New Roman" w:cs="Times New Roman"/>
          <w:sz w:val="28"/>
          <w:szCs w:val="28"/>
        </w:rPr>
        <w:t>регистрационный номер таможенной декларации</w:t>
      </w:r>
      <w:r w:rsidRPr="00EF16A6">
        <w:rPr>
          <w:rFonts w:ascii="Times New Roman" w:hAnsi="Times New Roman" w:cs="Times New Roman"/>
          <w:sz w:val="28"/>
          <w:szCs w:val="28"/>
        </w:rPr>
        <w:t xml:space="preserve">; 2 – </w:t>
      </w:r>
      <w:r w:rsidR="00974CCC" w:rsidRPr="00974CCC">
        <w:rPr>
          <w:rFonts w:ascii="Times New Roman" w:hAnsi="Times New Roman" w:cs="Times New Roman"/>
          <w:sz w:val="28"/>
          <w:szCs w:val="28"/>
        </w:rPr>
        <w:t>идентификационный номер отправления CN23</w:t>
      </w:r>
      <w:r w:rsidR="00974CCC">
        <w:rPr>
          <w:rFonts w:ascii="Times New Roman" w:hAnsi="Times New Roman" w:cs="Times New Roman"/>
          <w:sz w:val="28"/>
          <w:szCs w:val="28"/>
        </w:rPr>
        <w:t>;</w:t>
      </w:r>
    </w:p>
    <w:bookmarkEnd w:id="9"/>
    <w:p w14:paraId="33A87BAF" w14:textId="791BC14A" w:rsidR="00E74803" w:rsidRDefault="00EF16A6" w:rsidP="00EF16A6">
      <w:pPr>
        <w:tabs>
          <w:tab w:val="left" w:pos="1134"/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74803">
        <w:rPr>
          <w:rFonts w:ascii="Times New Roman" w:hAnsi="Times New Roman" w:cs="Times New Roman"/>
          <w:sz w:val="28"/>
          <w:szCs w:val="28"/>
        </w:rPr>
        <w:t xml:space="preserve">) в графе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74803">
        <w:rPr>
          <w:rFonts w:ascii="Times New Roman" w:hAnsi="Times New Roman" w:cs="Times New Roman"/>
          <w:sz w:val="28"/>
          <w:szCs w:val="28"/>
        </w:rPr>
        <w:t xml:space="preserve"> – регистрационный номер таможенной декларации по соответствующей операции по реализации товаров, который проставляется в</w:t>
      </w:r>
      <w:r w:rsidR="00E74803" w:rsidRPr="004F163E">
        <w:t xml:space="preserve"> </w:t>
      </w:r>
      <w:r w:rsidR="00E74803" w:rsidRPr="004F163E">
        <w:rPr>
          <w:rFonts w:ascii="Times New Roman" w:hAnsi="Times New Roman" w:cs="Times New Roman"/>
          <w:sz w:val="28"/>
          <w:szCs w:val="28"/>
        </w:rPr>
        <w:t>таможенн</w:t>
      </w:r>
      <w:r w:rsidR="00E74803">
        <w:rPr>
          <w:rFonts w:ascii="Times New Roman" w:hAnsi="Times New Roman" w:cs="Times New Roman"/>
          <w:sz w:val="28"/>
          <w:szCs w:val="28"/>
        </w:rPr>
        <w:t>ой</w:t>
      </w:r>
      <w:r w:rsidR="00E74803" w:rsidRPr="004F163E">
        <w:rPr>
          <w:rFonts w:ascii="Times New Roman" w:hAnsi="Times New Roman" w:cs="Times New Roman"/>
          <w:sz w:val="28"/>
          <w:szCs w:val="28"/>
        </w:rPr>
        <w:t xml:space="preserve"> декларации </w:t>
      </w:r>
      <w:r w:rsidR="00E74803" w:rsidRPr="005410CE">
        <w:rPr>
          <w:rFonts w:ascii="Times New Roman" w:hAnsi="Times New Roman" w:cs="Times New Roman"/>
          <w:sz w:val="28"/>
          <w:szCs w:val="28"/>
        </w:rPr>
        <w:t>CN 23, таможенными</w:t>
      </w:r>
      <w:r w:rsidR="00E74803">
        <w:rPr>
          <w:rFonts w:ascii="Times New Roman" w:hAnsi="Times New Roman" w:cs="Times New Roman"/>
          <w:sz w:val="28"/>
          <w:szCs w:val="28"/>
        </w:rPr>
        <w:t xml:space="preserve"> органами;</w:t>
      </w:r>
    </w:p>
    <w:p w14:paraId="619DAC75" w14:textId="160B0493" w:rsidR="00E74803" w:rsidRDefault="00EF16A6" w:rsidP="00EF16A6">
      <w:pPr>
        <w:tabs>
          <w:tab w:val="left" w:pos="1134"/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графе 4</w:t>
      </w:r>
      <w:r w:rsidR="00E74803">
        <w:rPr>
          <w:rFonts w:ascii="Times New Roman" w:hAnsi="Times New Roman" w:cs="Times New Roman"/>
          <w:sz w:val="28"/>
          <w:szCs w:val="28"/>
        </w:rPr>
        <w:t xml:space="preserve"> – проставляется и</w:t>
      </w:r>
      <w:r w:rsidR="00E74803" w:rsidRPr="005410CE">
        <w:rPr>
          <w:rFonts w:ascii="Times New Roman" w:hAnsi="Times New Roman" w:cs="Times New Roman"/>
          <w:sz w:val="28"/>
          <w:szCs w:val="28"/>
        </w:rPr>
        <w:t>дентификационный номер почтового отправления</w:t>
      </w:r>
      <w:r w:rsidR="00E74803">
        <w:rPr>
          <w:rFonts w:ascii="Times New Roman" w:hAnsi="Times New Roman" w:cs="Times New Roman"/>
          <w:sz w:val="28"/>
          <w:szCs w:val="28"/>
        </w:rPr>
        <w:t xml:space="preserve">, который соответствует </w:t>
      </w:r>
      <w:r w:rsidR="00E74803" w:rsidRPr="005410CE">
        <w:rPr>
          <w:rFonts w:ascii="Times New Roman" w:hAnsi="Times New Roman" w:cs="Times New Roman"/>
          <w:sz w:val="28"/>
          <w:szCs w:val="28"/>
        </w:rPr>
        <w:t>13-значному штриховому коду</w:t>
      </w:r>
      <w:r w:rsidR="00E7480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74803">
        <w:rPr>
          <w:rFonts w:ascii="Times New Roman" w:hAnsi="Times New Roman" w:cs="Times New Roman"/>
          <w:sz w:val="28"/>
          <w:szCs w:val="28"/>
        </w:rPr>
        <w:t>штрихкод</w:t>
      </w:r>
      <w:proofErr w:type="spellEnd"/>
      <w:r w:rsidR="00E74803">
        <w:rPr>
          <w:rFonts w:ascii="Times New Roman" w:hAnsi="Times New Roman" w:cs="Times New Roman"/>
          <w:sz w:val="28"/>
          <w:szCs w:val="28"/>
        </w:rPr>
        <w:t>);</w:t>
      </w:r>
    </w:p>
    <w:p w14:paraId="78EDF412" w14:textId="0E63787D" w:rsidR="00E74803" w:rsidRDefault="00EF16A6" w:rsidP="00EF16A6">
      <w:pPr>
        <w:tabs>
          <w:tab w:val="left" w:pos="1134"/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E74803">
        <w:rPr>
          <w:rFonts w:ascii="Times New Roman" w:hAnsi="Times New Roman" w:cs="Times New Roman"/>
          <w:sz w:val="28"/>
          <w:szCs w:val="28"/>
        </w:rPr>
        <w:t xml:space="preserve">) в графе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E74803">
        <w:rPr>
          <w:rFonts w:ascii="Times New Roman" w:hAnsi="Times New Roman" w:cs="Times New Roman"/>
          <w:sz w:val="28"/>
          <w:szCs w:val="28"/>
        </w:rPr>
        <w:t xml:space="preserve"> – наименование организации отправителя/ фамилия, имя, отчество</w:t>
      </w:r>
      <w:r w:rsidR="00E74803"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  <w:r w:rsidR="00E74803">
        <w:rPr>
          <w:rFonts w:ascii="Times New Roman" w:hAnsi="Times New Roman" w:cs="Times New Roman"/>
          <w:sz w:val="28"/>
          <w:szCs w:val="28"/>
        </w:rPr>
        <w:t>, отправителя;</w:t>
      </w:r>
    </w:p>
    <w:p w14:paraId="5BB94222" w14:textId="61A23B07" w:rsidR="00E74803" w:rsidRDefault="00EF16A6" w:rsidP="00EF16A6">
      <w:pPr>
        <w:tabs>
          <w:tab w:val="left" w:pos="1134"/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803">
        <w:rPr>
          <w:rFonts w:ascii="Times New Roman" w:hAnsi="Times New Roman" w:cs="Times New Roman"/>
          <w:sz w:val="28"/>
          <w:szCs w:val="28"/>
        </w:rPr>
        <w:t xml:space="preserve">) в графе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E74803">
        <w:rPr>
          <w:rFonts w:ascii="Times New Roman" w:hAnsi="Times New Roman" w:cs="Times New Roman"/>
          <w:sz w:val="28"/>
          <w:szCs w:val="28"/>
        </w:rPr>
        <w:t xml:space="preserve"> – идентификационный номер </w:t>
      </w:r>
      <w:r w:rsidR="00E74803" w:rsidRPr="005410CE">
        <w:rPr>
          <w:rFonts w:ascii="Times New Roman" w:hAnsi="Times New Roman" w:cs="Times New Roman"/>
          <w:sz w:val="28"/>
          <w:szCs w:val="28"/>
        </w:rPr>
        <w:t xml:space="preserve">отправителя </w:t>
      </w:r>
      <w:r w:rsidR="00E74803">
        <w:rPr>
          <w:rFonts w:ascii="Times New Roman" w:hAnsi="Times New Roman" w:cs="Times New Roman"/>
          <w:sz w:val="28"/>
          <w:szCs w:val="28"/>
        </w:rPr>
        <w:t>(10 знаков для юридического лица, 12 знаков для физического лица);</w:t>
      </w:r>
    </w:p>
    <w:p w14:paraId="6D2B0C42" w14:textId="723E4224" w:rsidR="00E74803" w:rsidRDefault="00EF16A6" w:rsidP="00EF16A6">
      <w:pPr>
        <w:tabs>
          <w:tab w:val="left" w:pos="1134"/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803">
        <w:rPr>
          <w:rFonts w:ascii="Times New Roman" w:hAnsi="Times New Roman" w:cs="Times New Roman"/>
          <w:sz w:val="28"/>
          <w:szCs w:val="28"/>
        </w:rPr>
        <w:t xml:space="preserve">) в графе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E74803">
        <w:rPr>
          <w:rFonts w:ascii="Times New Roman" w:hAnsi="Times New Roman" w:cs="Times New Roman"/>
          <w:sz w:val="28"/>
          <w:szCs w:val="28"/>
        </w:rPr>
        <w:t xml:space="preserve"> – налоговая база по соответствующей операции по реализации товаров, обоснованность применения налоговой ставки 0 процентов по НДС по которой документально подтверждена;</w:t>
      </w:r>
    </w:p>
    <w:p w14:paraId="27822E1F" w14:textId="12B0C6DF" w:rsidR="00E74803" w:rsidRDefault="00EF16A6" w:rsidP="00EF16A6">
      <w:pPr>
        <w:tabs>
          <w:tab w:val="left" w:pos="1134"/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4803">
        <w:rPr>
          <w:rFonts w:ascii="Times New Roman" w:hAnsi="Times New Roman" w:cs="Times New Roman"/>
          <w:sz w:val="28"/>
          <w:szCs w:val="28"/>
        </w:rPr>
        <w:t xml:space="preserve">) в графе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74803">
        <w:rPr>
          <w:rFonts w:ascii="Times New Roman" w:hAnsi="Times New Roman" w:cs="Times New Roman"/>
          <w:sz w:val="28"/>
          <w:szCs w:val="28"/>
        </w:rPr>
        <w:t xml:space="preserve"> – указывается иная информация, относящаяся к операции, реквизиты документов по которой отражены в строке Реестра, в том числе вид, номер и дата документа, представляемого одновременно с налоговой декларацией по НДС за исключением документов, указанных в гр</w:t>
      </w:r>
      <w:r>
        <w:rPr>
          <w:rFonts w:ascii="Times New Roman" w:hAnsi="Times New Roman" w:cs="Times New Roman"/>
          <w:sz w:val="28"/>
          <w:szCs w:val="28"/>
        </w:rPr>
        <w:t>афах 2 и 3 Реестра.</w:t>
      </w:r>
    </w:p>
    <w:p w14:paraId="61DF256A" w14:textId="77777777" w:rsidR="00EF16A6" w:rsidRDefault="00EF16A6" w:rsidP="00E74803">
      <w:pPr>
        <w:tabs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3035B3" w14:textId="77777777" w:rsidR="00E74803" w:rsidRDefault="00E74803" w:rsidP="00E74803">
      <w:pPr>
        <w:tabs>
          <w:tab w:val="left" w:pos="33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88F714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2D7BBF6A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7F6B16CD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4A56B9BF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7C20B737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0E21A93A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3C65CD71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28874ACF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694DAA1C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6383D5E0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53B0ED2E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4587F2C0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0B787EF4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28AB09E5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44A752F5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622666C1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7640ED93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33E71D16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4453920F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551724B6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73E83D18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2F7CBFE6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5FDAAFE5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639AE01F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4794EFBC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37BDDD68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09E3BE05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00FD7420" w14:textId="77777777" w:rsidR="00274618" w:rsidRDefault="0027461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44184759" w14:textId="77777777" w:rsidR="00710668" w:rsidRDefault="0071066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72760AD4" w14:textId="77777777" w:rsidR="00710668" w:rsidRDefault="0071066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358A5DA1" w14:textId="77777777" w:rsidR="00710668" w:rsidRDefault="00710668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6E25AF3E" w14:textId="77777777" w:rsidR="002A3A49" w:rsidRPr="00710668" w:rsidRDefault="002A3A49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4"/>
          <w:szCs w:val="24"/>
          <w:lang w:eastAsia="ru-RU"/>
        </w:rPr>
      </w:pPr>
      <w:r w:rsidRPr="00710668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14:paraId="36C0C9A5" w14:textId="4E129036" w:rsidR="002A3A49" w:rsidRPr="00710668" w:rsidRDefault="002A3A49" w:rsidP="004C633E">
      <w:pPr>
        <w:widowControl w:val="0"/>
        <w:autoSpaceDE w:val="0"/>
        <w:autoSpaceDN w:val="0"/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0668">
        <w:rPr>
          <w:rFonts w:ascii="Times New Roman" w:hAnsi="Times New Roman"/>
          <w:sz w:val="24"/>
          <w:szCs w:val="24"/>
          <w:lang w:eastAsia="ru-RU"/>
        </w:rPr>
        <w:t xml:space="preserve">к Порядку заполнения </w:t>
      </w:r>
      <w:r w:rsidR="004C633E" w:rsidRPr="00710668">
        <w:rPr>
          <w:rFonts w:ascii="Times New Roman" w:hAnsi="Times New Roman"/>
          <w:sz w:val="24"/>
          <w:szCs w:val="24"/>
          <w:lang w:eastAsia="ru-RU"/>
        </w:rPr>
        <w:t xml:space="preserve">реестра деклараций на товары для </w:t>
      </w:r>
      <w:proofErr w:type="gramStart"/>
      <w:r w:rsidR="004C633E" w:rsidRPr="00710668">
        <w:rPr>
          <w:rFonts w:ascii="Times New Roman" w:hAnsi="Times New Roman"/>
          <w:sz w:val="24"/>
          <w:szCs w:val="24"/>
          <w:lang w:eastAsia="ru-RU"/>
        </w:rPr>
        <w:t>экспресс-грузов</w:t>
      </w:r>
      <w:proofErr w:type="gramEnd"/>
      <w:r w:rsidR="004C633E" w:rsidRPr="00710668">
        <w:rPr>
          <w:rFonts w:ascii="Times New Roman" w:hAnsi="Times New Roman"/>
          <w:sz w:val="24"/>
          <w:szCs w:val="24"/>
          <w:lang w:eastAsia="ru-RU"/>
        </w:rPr>
        <w:t>, предусмотренного подпунктом 8 пункта 1 статьи 165 Налогового кодекса Российской Федерации, и реестра деклараций на товары либо таможенных деклараций CN 23, предусмотренного подпунктом 7 пункта 1 статьи 165 Налогового кодекса Российской Федерации</w:t>
      </w:r>
      <w:r w:rsidRPr="00710668">
        <w:rPr>
          <w:rFonts w:ascii="Times New Roman" w:hAnsi="Times New Roman"/>
          <w:sz w:val="24"/>
          <w:szCs w:val="24"/>
          <w:lang w:eastAsia="ru-RU"/>
        </w:rPr>
        <w:t xml:space="preserve">, утвержденному приказом ФНС России </w:t>
      </w:r>
    </w:p>
    <w:p w14:paraId="1D049CFB" w14:textId="15966E9D" w:rsidR="002A3A49" w:rsidRPr="00710668" w:rsidRDefault="007D33A4" w:rsidP="002A3A49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710668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95237C" w:rsidRPr="00710668">
        <w:rPr>
          <w:rFonts w:ascii="Times New Roman" w:hAnsi="Times New Roman"/>
          <w:sz w:val="24"/>
          <w:szCs w:val="24"/>
          <w:lang w:eastAsia="ru-RU"/>
        </w:rPr>
        <w:t>«</w:t>
      </w:r>
      <w:r w:rsidRPr="00710668">
        <w:rPr>
          <w:rFonts w:ascii="Times New Roman" w:hAnsi="Times New Roman"/>
          <w:sz w:val="24"/>
          <w:szCs w:val="24"/>
          <w:lang w:eastAsia="ru-RU"/>
        </w:rPr>
        <w:t>__</w:t>
      </w:r>
      <w:r w:rsidR="00274618" w:rsidRPr="00710668">
        <w:rPr>
          <w:rFonts w:ascii="Times New Roman" w:hAnsi="Times New Roman"/>
          <w:sz w:val="24"/>
          <w:szCs w:val="24"/>
          <w:lang w:eastAsia="ru-RU"/>
        </w:rPr>
        <w:t>»</w:t>
      </w:r>
      <w:r w:rsidRPr="00710668">
        <w:rPr>
          <w:rFonts w:ascii="Times New Roman" w:hAnsi="Times New Roman"/>
          <w:sz w:val="24"/>
          <w:szCs w:val="24"/>
          <w:lang w:eastAsia="ru-RU"/>
        </w:rPr>
        <w:t>________ 20</w:t>
      </w:r>
      <w:r w:rsidR="004C633E" w:rsidRPr="00710668">
        <w:rPr>
          <w:rFonts w:ascii="Times New Roman" w:hAnsi="Times New Roman"/>
          <w:sz w:val="24"/>
          <w:szCs w:val="24"/>
          <w:lang w:eastAsia="ru-RU"/>
        </w:rPr>
        <w:t>2</w:t>
      </w:r>
      <w:r w:rsidRPr="0071066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3A49" w:rsidRPr="00710668">
        <w:rPr>
          <w:rFonts w:ascii="Times New Roman" w:hAnsi="Times New Roman"/>
          <w:sz w:val="24"/>
          <w:szCs w:val="24"/>
          <w:lang w:eastAsia="ru-RU"/>
        </w:rPr>
        <w:t xml:space="preserve"> г. </w:t>
      </w:r>
    </w:p>
    <w:p w14:paraId="5506FB16" w14:textId="77777777" w:rsidR="002A3A49" w:rsidRPr="00710668" w:rsidRDefault="002A3A49" w:rsidP="002A3A49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 w:rsidRPr="00710668">
        <w:rPr>
          <w:rFonts w:ascii="Times New Roman" w:hAnsi="Times New Roman"/>
          <w:sz w:val="24"/>
          <w:szCs w:val="24"/>
          <w:lang w:eastAsia="ru-RU"/>
        </w:rPr>
        <w:t>№ __________________</w:t>
      </w:r>
    </w:p>
    <w:p w14:paraId="07DB53C9" w14:textId="77777777" w:rsidR="002A3A49" w:rsidRPr="004A601D" w:rsidRDefault="002A3A49" w:rsidP="002A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2A02DE" w14:textId="77777777" w:rsidR="002A3A49" w:rsidRPr="004A601D" w:rsidRDefault="002A3A49" w:rsidP="002A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BC9EA4" w14:textId="77777777" w:rsidR="002A3A49" w:rsidRPr="004A601D" w:rsidRDefault="002A3A49" w:rsidP="002A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1EE8ED" w14:textId="77777777" w:rsidR="002A3A49" w:rsidRPr="004A601D" w:rsidRDefault="002A3A49" w:rsidP="002A3A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>КОДЫ ФОРМ РЕОРГАНИЗАЦИИ И КОД ЛИКВИДАЦИИ ОРГАНИЗАЦИИ</w:t>
      </w:r>
    </w:p>
    <w:p w14:paraId="69DA7C6D" w14:textId="77777777" w:rsidR="002A3A49" w:rsidRPr="004A601D" w:rsidRDefault="002A3A49" w:rsidP="002A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1"/>
        <w:gridCol w:w="8877"/>
      </w:tblGrid>
      <w:tr w:rsidR="002A3A49" w:rsidRPr="004A601D" w14:paraId="1AC06908" w14:textId="77777777" w:rsidTr="007C636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E44181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1DEE2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2A3A49" w:rsidRPr="004A601D" w14:paraId="4714B751" w14:textId="77777777" w:rsidTr="007C636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8A2515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BD73EA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Преобразование</w:t>
            </w:r>
          </w:p>
        </w:tc>
      </w:tr>
      <w:tr w:rsidR="002A3A49" w:rsidRPr="004A601D" w14:paraId="17241BA5" w14:textId="77777777" w:rsidTr="007C636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C97A11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5C9745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Слияние</w:t>
            </w:r>
          </w:p>
        </w:tc>
      </w:tr>
      <w:tr w:rsidR="002A3A49" w:rsidRPr="004A601D" w14:paraId="4015CAFC" w14:textId="77777777" w:rsidTr="007C636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454542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7ED747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Разделение</w:t>
            </w:r>
          </w:p>
        </w:tc>
      </w:tr>
      <w:tr w:rsidR="002A3A49" w:rsidRPr="004A601D" w14:paraId="71F6B8E9" w14:textId="77777777" w:rsidTr="007C636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8F9B2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2FD478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Присоединение</w:t>
            </w:r>
          </w:p>
        </w:tc>
      </w:tr>
      <w:tr w:rsidR="002A3A49" w:rsidRPr="004A601D" w14:paraId="3CFB3AC5" w14:textId="77777777" w:rsidTr="007C636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20C120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DB37C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2A3A49" w:rsidRPr="004A601D" w14:paraId="20CD7D44" w14:textId="77777777" w:rsidTr="007C6367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A5D2E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A562D5" w14:textId="77777777" w:rsidR="002A3A49" w:rsidRPr="004A601D" w:rsidRDefault="002A3A49" w:rsidP="007C63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01D">
              <w:rPr>
                <w:rFonts w:ascii="Times New Roman" w:hAnsi="Times New Roman"/>
                <w:sz w:val="28"/>
                <w:szCs w:val="28"/>
              </w:rPr>
              <w:t>Ликвидация</w:t>
            </w:r>
          </w:p>
        </w:tc>
      </w:tr>
    </w:tbl>
    <w:p w14:paraId="064B6529" w14:textId="77777777" w:rsidR="002A3A49" w:rsidRPr="004A601D" w:rsidRDefault="002A3A49" w:rsidP="002A3A49">
      <w:pPr>
        <w:widowControl w:val="0"/>
        <w:autoSpaceDE w:val="0"/>
        <w:autoSpaceDN w:val="0"/>
        <w:spacing w:after="0" w:line="240" w:lineRule="auto"/>
        <w:ind w:left="4112" w:firstLine="708"/>
        <w:rPr>
          <w:rFonts w:ascii="Times New Roman" w:hAnsi="Times New Roman"/>
          <w:sz w:val="28"/>
          <w:szCs w:val="28"/>
          <w:lang w:eastAsia="ru-RU"/>
        </w:rPr>
      </w:pPr>
    </w:p>
    <w:p w14:paraId="15748600" w14:textId="77777777" w:rsidR="002A3A49" w:rsidRDefault="002A3A49"/>
    <w:sectPr w:rsidR="002A3A49" w:rsidSect="00870BD8">
      <w:headerReference w:type="default" r:id="rId13"/>
      <w:pgSz w:w="11907" w:h="16840" w:code="9"/>
      <w:pgMar w:top="851" w:right="799" w:bottom="1440" w:left="1100" w:header="720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0D2F9" w14:textId="77777777" w:rsidR="00A71277" w:rsidRDefault="00A71277" w:rsidP="00F76133">
      <w:pPr>
        <w:spacing w:after="0" w:line="240" w:lineRule="auto"/>
      </w:pPr>
      <w:r>
        <w:separator/>
      </w:r>
    </w:p>
  </w:endnote>
  <w:endnote w:type="continuationSeparator" w:id="0">
    <w:p w14:paraId="02950533" w14:textId="77777777" w:rsidR="00A71277" w:rsidRDefault="00A71277" w:rsidP="00F7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5DCA7" w14:textId="77777777" w:rsidR="00A71277" w:rsidRDefault="00A71277" w:rsidP="00F76133">
      <w:pPr>
        <w:spacing w:after="0" w:line="240" w:lineRule="auto"/>
      </w:pPr>
      <w:r>
        <w:separator/>
      </w:r>
    </w:p>
  </w:footnote>
  <w:footnote w:type="continuationSeparator" w:id="0">
    <w:p w14:paraId="1307764B" w14:textId="77777777" w:rsidR="00A71277" w:rsidRDefault="00A71277" w:rsidP="00F76133">
      <w:pPr>
        <w:spacing w:after="0" w:line="240" w:lineRule="auto"/>
      </w:pPr>
      <w:r>
        <w:continuationSeparator/>
      </w:r>
    </w:p>
  </w:footnote>
  <w:footnote w:id="1">
    <w:p w14:paraId="23527C9B" w14:textId="77777777" w:rsidR="00E74803" w:rsidRPr="00F76133" w:rsidRDefault="00E74803" w:rsidP="00E74803">
      <w:pPr>
        <w:pStyle w:val="a7"/>
        <w:rPr>
          <w:rFonts w:ascii="Times New Roman" w:hAnsi="Times New Roman" w:cs="Times New Roman"/>
        </w:rPr>
      </w:pPr>
      <w:r w:rsidRPr="00F76133">
        <w:rPr>
          <w:rStyle w:val="a9"/>
          <w:rFonts w:ascii="Times New Roman" w:hAnsi="Times New Roman" w:cs="Times New Roman"/>
        </w:rPr>
        <w:footnoteRef/>
      </w:r>
      <w:r w:rsidRPr="00F76133">
        <w:rPr>
          <w:rFonts w:ascii="Times New Roman" w:hAnsi="Times New Roman" w:cs="Times New Roman"/>
        </w:rPr>
        <w:t xml:space="preserve"> Указывается при наличии</w:t>
      </w:r>
    </w:p>
  </w:footnote>
  <w:footnote w:id="2">
    <w:p w14:paraId="2E83051A" w14:textId="77777777" w:rsidR="00E74803" w:rsidRPr="00F76133" w:rsidRDefault="00E74803" w:rsidP="00E74803">
      <w:pPr>
        <w:pStyle w:val="a7"/>
        <w:rPr>
          <w:rFonts w:ascii="Times New Roman" w:hAnsi="Times New Roman" w:cs="Times New Roman"/>
        </w:rPr>
      </w:pPr>
      <w:r w:rsidRPr="00F76133">
        <w:rPr>
          <w:rStyle w:val="a9"/>
          <w:rFonts w:ascii="Times New Roman" w:hAnsi="Times New Roman" w:cs="Times New Roman"/>
        </w:rPr>
        <w:footnoteRef/>
      </w:r>
      <w:r w:rsidRPr="00F76133">
        <w:rPr>
          <w:rFonts w:ascii="Times New Roman" w:hAnsi="Times New Roman" w:cs="Times New Roman"/>
        </w:rPr>
        <w:t xml:space="preserve"> Указывается при наличии</w:t>
      </w:r>
    </w:p>
  </w:footnote>
  <w:footnote w:id="3">
    <w:p w14:paraId="73677229" w14:textId="77777777" w:rsidR="00E74803" w:rsidRPr="00F76133" w:rsidRDefault="00E74803" w:rsidP="00E74803">
      <w:pPr>
        <w:pStyle w:val="a7"/>
        <w:rPr>
          <w:rFonts w:ascii="Times New Roman" w:hAnsi="Times New Roman" w:cs="Times New Roman"/>
        </w:rPr>
      </w:pPr>
      <w:r w:rsidRPr="00F76133">
        <w:rPr>
          <w:rStyle w:val="a9"/>
          <w:rFonts w:ascii="Times New Roman" w:hAnsi="Times New Roman" w:cs="Times New Roman"/>
        </w:rPr>
        <w:footnoteRef/>
      </w:r>
      <w:r w:rsidRPr="00F76133">
        <w:rPr>
          <w:rFonts w:ascii="Times New Roman" w:hAnsi="Times New Roman" w:cs="Times New Roman"/>
        </w:rPr>
        <w:t xml:space="preserve"> Указывается при наличии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1040965"/>
      <w:docPartObj>
        <w:docPartGallery w:val="Page Numbers (Top of Page)"/>
        <w:docPartUnique/>
      </w:docPartObj>
    </w:sdtPr>
    <w:sdtEndPr/>
    <w:sdtContent>
      <w:p w14:paraId="3BD91FB0" w14:textId="2DFCCCD8" w:rsidR="00870BD8" w:rsidRDefault="00870BD8" w:rsidP="00870B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F7B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41"/>
    <w:rsid w:val="00047F7B"/>
    <w:rsid w:val="000507A2"/>
    <w:rsid w:val="000B1BEC"/>
    <w:rsid w:val="00112686"/>
    <w:rsid w:val="001751D6"/>
    <w:rsid w:val="00175F6C"/>
    <w:rsid w:val="0017629A"/>
    <w:rsid w:val="00192082"/>
    <w:rsid w:val="001B0DCD"/>
    <w:rsid w:val="001B5356"/>
    <w:rsid w:val="00256956"/>
    <w:rsid w:val="00274618"/>
    <w:rsid w:val="002A3A49"/>
    <w:rsid w:val="002B4041"/>
    <w:rsid w:val="002D617A"/>
    <w:rsid w:val="00300C35"/>
    <w:rsid w:val="003202C1"/>
    <w:rsid w:val="003305EC"/>
    <w:rsid w:val="003336BB"/>
    <w:rsid w:val="00361254"/>
    <w:rsid w:val="003C2DA3"/>
    <w:rsid w:val="003F0BA0"/>
    <w:rsid w:val="00403387"/>
    <w:rsid w:val="004038A8"/>
    <w:rsid w:val="004120E3"/>
    <w:rsid w:val="0043402C"/>
    <w:rsid w:val="004C633E"/>
    <w:rsid w:val="004E26CA"/>
    <w:rsid w:val="004F163E"/>
    <w:rsid w:val="00507C51"/>
    <w:rsid w:val="00543EBA"/>
    <w:rsid w:val="00560301"/>
    <w:rsid w:val="0069196F"/>
    <w:rsid w:val="00697271"/>
    <w:rsid w:val="006F2B7B"/>
    <w:rsid w:val="00710668"/>
    <w:rsid w:val="00794097"/>
    <w:rsid w:val="007D33A4"/>
    <w:rsid w:val="00806761"/>
    <w:rsid w:val="00830662"/>
    <w:rsid w:val="00852C8E"/>
    <w:rsid w:val="00870BD8"/>
    <w:rsid w:val="008A4A33"/>
    <w:rsid w:val="008A749D"/>
    <w:rsid w:val="008B0297"/>
    <w:rsid w:val="0095237C"/>
    <w:rsid w:val="00974CCC"/>
    <w:rsid w:val="00976858"/>
    <w:rsid w:val="00A60F30"/>
    <w:rsid w:val="00A71277"/>
    <w:rsid w:val="00A95AA8"/>
    <w:rsid w:val="00AD30A4"/>
    <w:rsid w:val="00B316BA"/>
    <w:rsid w:val="00B50471"/>
    <w:rsid w:val="00BB7762"/>
    <w:rsid w:val="00CA6D77"/>
    <w:rsid w:val="00CD440E"/>
    <w:rsid w:val="00D0254F"/>
    <w:rsid w:val="00D52F6B"/>
    <w:rsid w:val="00D65650"/>
    <w:rsid w:val="00D84E73"/>
    <w:rsid w:val="00E13CA5"/>
    <w:rsid w:val="00E30929"/>
    <w:rsid w:val="00E51655"/>
    <w:rsid w:val="00E51A8B"/>
    <w:rsid w:val="00E74803"/>
    <w:rsid w:val="00EC0F0B"/>
    <w:rsid w:val="00EC28E5"/>
    <w:rsid w:val="00EE6481"/>
    <w:rsid w:val="00EF16A6"/>
    <w:rsid w:val="00F10858"/>
    <w:rsid w:val="00F76133"/>
    <w:rsid w:val="00FA0CB3"/>
    <w:rsid w:val="00FF558D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267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B40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4041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B404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B404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2B4041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Таблицы (моноширинный)"/>
    <w:basedOn w:val="a"/>
    <w:next w:val="a"/>
    <w:uiPriority w:val="99"/>
    <w:rsid w:val="002B404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613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613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6133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B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B0297"/>
  </w:style>
  <w:style w:type="paragraph" w:styleId="ac">
    <w:name w:val="footer"/>
    <w:basedOn w:val="a"/>
    <w:link w:val="ad"/>
    <w:uiPriority w:val="99"/>
    <w:unhideWhenUsed/>
    <w:rsid w:val="008B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B0297"/>
  </w:style>
  <w:style w:type="character" w:styleId="ae">
    <w:name w:val="annotation reference"/>
    <w:basedOn w:val="a0"/>
    <w:uiPriority w:val="99"/>
    <w:semiHidden/>
    <w:unhideWhenUsed/>
    <w:rsid w:val="00E748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7480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74803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3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305E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B40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4041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B404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B4041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2B4041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Таблицы (моноширинный)"/>
    <w:basedOn w:val="a"/>
    <w:next w:val="a"/>
    <w:uiPriority w:val="99"/>
    <w:rsid w:val="002B404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613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613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6133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B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B0297"/>
  </w:style>
  <w:style w:type="paragraph" w:styleId="ac">
    <w:name w:val="footer"/>
    <w:basedOn w:val="a"/>
    <w:link w:val="ad"/>
    <w:uiPriority w:val="99"/>
    <w:unhideWhenUsed/>
    <w:rsid w:val="008B0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B0297"/>
  </w:style>
  <w:style w:type="character" w:styleId="ae">
    <w:name w:val="annotation reference"/>
    <w:basedOn w:val="a0"/>
    <w:uiPriority w:val="99"/>
    <w:semiHidden/>
    <w:unhideWhenUsed/>
    <w:rsid w:val="00E748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7480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74803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3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305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16411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691966.40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691966.40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0800200.16411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800200.1641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E78F9-03DA-402B-92CB-9E2DE591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Алексей Евгеньевич</dc:creator>
  <cp:lastModifiedBy>Лебедев Сергей Альбертовоч</cp:lastModifiedBy>
  <cp:revision>2</cp:revision>
  <cp:lastPrinted>2020-01-13T09:09:00Z</cp:lastPrinted>
  <dcterms:created xsi:type="dcterms:W3CDTF">2020-03-23T13:28:00Z</dcterms:created>
  <dcterms:modified xsi:type="dcterms:W3CDTF">2020-03-23T13:28:00Z</dcterms:modified>
</cp:coreProperties>
</file>