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9D" w:rsidRPr="00FA759D" w:rsidRDefault="00FA759D" w:rsidP="00FA759D"/>
    <w:p w:rsidR="00FA759D" w:rsidRPr="00FA759D" w:rsidRDefault="00FA759D" w:rsidP="00841130">
      <w:pPr>
        <w:jc w:val="center"/>
        <w:rPr>
          <w:b/>
        </w:rPr>
      </w:pPr>
      <w:r w:rsidRPr="00FA759D">
        <w:rPr>
          <w:b/>
        </w:rPr>
        <w:t xml:space="preserve">График проведения ИФНС России по Ленинскому району </w:t>
      </w:r>
      <w:proofErr w:type="spellStart"/>
      <w:r w:rsidRPr="00FA759D">
        <w:rPr>
          <w:b/>
        </w:rPr>
        <w:t>г.Екатеринбурга</w:t>
      </w:r>
      <w:proofErr w:type="spellEnd"/>
      <w:r w:rsidRPr="00FA759D">
        <w:rPr>
          <w:b/>
        </w:rPr>
        <w:t xml:space="preserve"> тематических </w:t>
      </w:r>
      <w:proofErr w:type="spellStart"/>
      <w:r w:rsidR="00BE1873">
        <w:rPr>
          <w:b/>
        </w:rPr>
        <w:t>вебинаров</w:t>
      </w:r>
      <w:proofErr w:type="spellEnd"/>
      <w:r w:rsidRPr="00FA759D">
        <w:rPr>
          <w:b/>
        </w:rPr>
        <w:t xml:space="preserve"> с налогоплательщиками</w:t>
      </w:r>
      <w:r w:rsidR="006D5A6D">
        <w:rPr>
          <w:b/>
        </w:rPr>
        <w:t xml:space="preserve">  </w:t>
      </w:r>
      <w:r w:rsidRPr="00FA759D">
        <w:rPr>
          <w:b/>
        </w:rPr>
        <w:t xml:space="preserve">         в</w:t>
      </w:r>
      <w:r w:rsidR="00DF6671">
        <w:rPr>
          <w:b/>
        </w:rPr>
        <w:t>о</w:t>
      </w:r>
      <w:r w:rsidRPr="00FA759D">
        <w:rPr>
          <w:b/>
        </w:rPr>
        <w:t xml:space="preserve"> </w:t>
      </w:r>
      <w:r w:rsidR="00DF6671">
        <w:rPr>
          <w:b/>
        </w:rPr>
        <w:t>2</w:t>
      </w:r>
      <w:r w:rsidRPr="00FA759D">
        <w:rPr>
          <w:b/>
        </w:rPr>
        <w:t xml:space="preserve"> квартале 202</w:t>
      </w:r>
      <w:r w:rsidR="006D5A6D">
        <w:rPr>
          <w:b/>
        </w:rPr>
        <w:t>3</w:t>
      </w:r>
      <w:r w:rsidRPr="00FA759D">
        <w:rPr>
          <w:b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88"/>
        <w:gridCol w:w="4082"/>
        <w:gridCol w:w="1451"/>
      </w:tblGrid>
      <w:tr w:rsidR="000C31B5" w:rsidRPr="000C31B5" w:rsidTr="008775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0C31B5" w:rsidRDefault="00FA759D" w:rsidP="00FA759D">
            <w:pPr>
              <w:rPr>
                <w:b/>
                <w:sz w:val="26"/>
                <w:szCs w:val="26"/>
              </w:rPr>
            </w:pPr>
            <w:r w:rsidRPr="000C31B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5" w:rsidRPr="000C31B5" w:rsidRDefault="00B95D05" w:rsidP="00B95D05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  <w:p w:rsidR="00FA759D" w:rsidRPr="000C31B5" w:rsidRDefault="00FA759D" w:rsidP="00B95D05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0C31B5">
              <w:rPr>
                <w:b/>
                <w:sz w:val="26"/>
                <w:szCs w:val="26"/>
              </w:rPr>
              <w:t>Место проведения</w:t>
            </w:r>
          </w:p>
          <w:p w:rsidR="00FA759D" w:rsidRPr="000C31B5" w:rsidRDefault="00A20A97" w:rsidP="00B95D05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C31B5">
              <w:rPr>
                <w:b/>
                <w:sz w:val="26"/>
                <w:szCs w:val="26"/>
              </w:rPr>
              <w:t>веб</w:t>
            </w:r>
            <w:r w:rsidR="00FA759D" w:rsidRPr="000C31B5">
              <w:rPr>
                <w:b/>
                <w:sz w:val="26"/>
                <w:szCs w:val="26"/>
              </w:rPr>
              <w:t>инара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0C31B5" w:rsidRDefault="00FA759D" w:rsidP="00A20A97">
            <w:pPr>
              <w:jc w:val="center"/>
              <w:rPr>
                <w:b/>
                <w:sz w:val="26"/>
                <w:szCs w:val="26"/>
              </w:rPr>
            </w:pPr>
            <w:r w:rsidRPr="000C31B5">
              <w:rPr>
                <w:b/>
                <w:sz w:val="26"/>
                <w:szCs w:val="26"/>
              </w:rPr>
              <w:t xml:space="preserve">Дата и время </w:t>
            </w:r>
            <w:proofErr w:type="spellStart"/>
            <w:r w:rsidR="00A20A97" w:rsidRPr="000C31B5">
              <w:rPr>
                <w:b/>
                <w:sz w:val="26"/>
                <w:szCs w:val="26"/>
              </w:rPr>
              <w:t>веб</w:t>
            </w:r>
            <w:r w:rsidRPr="000C31B5">
              <w:rPr>
                <w:b/>
                <w:sz w:val="26"/>
                <w:szCs w:val="26"/>
              </w:rPr>
              <w:t>инара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5" w:rsidRPr="000C31B5" w:rsidRDefault="00B95D05" w:rsidP="00B95D05">
            <w:pPr>
              <w:jc w:val="center"/>
              <w:rPr>
                <w:b/>
                <w:sz w:val="26"/>
                <w:szCs w:val="26"/>
              </w:rPr>
            </w:pPr>
          </w:p>
          <w:p w:rsidR="00FA759D" w:rsidRPr="000C31B5" w:rsidRDefault="00FA759D" w:rsidP="00A20A97">
            <w:pPr>
              <w:jc w:val="center"/>
              <w:rPr>
                <w:b/>
                <w:sz w:val="26"/>
                <w:szCs w:val="26"/>
              </w:rPr>
            </w:pPr>
            <w:r w:rsidRPr="000C31B5">
              <w:rPr>
                <w:b/>
                <w:sz w:val="26"/>
                <w:szCs w:val="26"/>
              </w:rPr>
              <w:t xml:space="preserve">Тема </w:t>
            </w:r>
            <w:proofErr w:type="spellStart"/>
            <w:r w:rsidR="00A20A97" w:rsidRPr="000C31B5">
              <w:rPr>
                <w:b/>
                <w:sz w:val="26"/>
                <w:szCs w:val="26"/>
              </w:rPr>
              <w:t>веб</w:t>
            </w:r>
            <w:r w:rsidRPr="000C31B5">
              <w:rPr>
                <w:b/>
                <w:sz w:val="26"/>
                <w:szCs w:val="26"/>
              </w:rPr>
              <w:t>инара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5" w:rsidRPr="000C31B5" w:rsidRDefault="00B95D05" w:rsidP="00B95D05">
            <w:pPr>
              <w:jc w:val="center"/>
              <w:rPr>
                <w:b/>
                <w:sz w:val="26"/>
                <w:szCs w:val="26"/>
              </w:rPr>
            </w:pPr>
          </w:p>
          <w:p w:rsidR="00FA759D" w:rsidRPr="000C31B5" w:rsidRDefault="00FA759D" w:rsidP="00B95D05">
            <w:pPr>
              <w:jc w:val="center"/>
              <w:rPr>
                <w:b/>
                <w:sz w:val="26"/>
                <w:szCs w:val="26"/>
              </w:rPr>
            </w:pPr>
            <w:r w:rsidRPr="000C31B5">
              <w:rPr>
                <w:b/>
                <w:sz w:val="26"/>
                <w:szCs w:val="26"/>
              </w:rPr>
              <w:t>Телефон</w:t>
            </w:r>
          </w:p>
        </w:tc>
      </w:tr>
      <w:tr w:rsidR="000C31B5" w:rsidRPr="000C31B5" w:rsidTr="00877513">
        <w:trPr>
          <w:trHeight w:val="27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ИФНС России по Ленинскому району г. Екатеринбурга, </w:t>
            </w:r>
          </w:p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г. Екатеринбург, </w:t>
            </w:r>
          </w:p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ул. Малышева, 42</w:t>
            </w:r>
          </w:p>
          <w:p w:rsidR="00207D62" w:rsidRPr="000C31B5" w:rsidRDefault="00207D62" w:rsidP="007045A5">
            <w:pPr>
              <w:rPr>
                <w:sz w:val="26"/>
                <w:szCs w:val="26"/>
              </w:rPr>
            </w:pPr>
            <w:hyperlink r:id="rId4" w:history="1">
              <w:r w:rsidRPr="005E5861">
                <w:rPr>
                  <w:rStyle w:val="a5"/>
                  <w:rFonts w:eastAsiaTheme="minorHAnsi" w:cs="Times New Roman AIS"/>
                  <w:sz w:val="26"/>
                  <w:szCs w:val="26"/>
                  <w:lang w:eastAsia="en-US"/>
                </w:rPr>
                <w:t>https://fns.ktalk.ru/2602490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13" w:rsidRPr="000C31B5" w:rsidRDefault="007930EF" w:rsidP="007930EF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06</w:t>
            </w:r>
            <w:r w:rsidR="00FA759D" w:rsidRPr="000C31B5">
              <w:rPr>
                <w:sz w:val="26"/>
                <w:szCs w:val="26"/>
              </w:rPr>
              <w:t>.0</w:t>
            </w:r>
            <w:r w:rsidRPr="000C31B5">
              <w:rPr>
                <w:sz w:val="26"/>
                <w:szCs w:val="26"/>
              </w:rPr>
              <w:t>4</w:t>
            </w:r>
            <w:r w:rsidR="00FA759D" w:rsidRPr="000C31B5">
              <w:rPr>
                <w:sz w:val="26"/>
                <w:szCs w:val="26"/>
              </w:rPr>
              <w:t>.202</w:t>
            </w:r>
            <w:r w:rsidR="00A20A97" w:rsidRPr="000C31B5">
              <w:rPr>
                <w:sz w:val="26"/>
                <w:szCs w:val="26"/>
              </w:rPr>
              <w:t>3</w:t>
            </w:r>
          </w:p>
          <w:p w:rsidR="00FA759D" w:rsidRPr="000C31B5" w:rsidRDefault="00FA759D" w:rsidP="007930EF">
            <w:pPr>
              <w:rPr>
                <w:b/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0C31B5" w:rsidRDefault="00D45B73" w:rsidP="00986076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t>Единый налоговый счет (ЕНС). Единый налоговый платеж (ЕНП). Новый алгоритм взаиморасчетов с бюджетом. Порядок заполнения платежн</w:t>
            </w:r>
            <w:r w:rsidR="00986076" w:rsidRPr="000C31B5">
              <w:rPr>
                <w:bCs/>
                <w:sz w:val="26"/>
                <w:szCs w:val="26"/>
              </w:rPr>
              <w:t>ых</w:t>
            </w:r>
            <w:r w:rsidRPr="000C31B5">
              <w:rPr>
                <w:bCs/>
                <w:sz w:val="26"/>
                <w:szCs w:val="26"/>
              </w:rPr>
              <w:t xml:space="preserve"> </w:t>
            </w:r>
            <w:r w:rsidR="00986076" w:rsidRPr="000C31B5">
              <w:rPr>
                <w:bCs/>
                <w:sz w:val="26"/>
                <w:szCs w:val="26"/>
              </w:rPr>
              <w:t>документов</w:t>
            </w:r>
            <w:r w:rsidRPr="000C31B5">
              <w:rPr>
                <w:bCs/>
                <w:sz w:val="26"/>
                <w:szCs w:val="26"/>
              </w:rPr>
              <w:t xml:space="preserve"> по ЕНП.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(343)</w:t>
            </w:r>
          </w:p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379-81-76</w:t>
            </w:r>
          </w:p>
        </w:tc>
      </w:tr>
      <w:tr w:rsidR="000C31B5" w:rsidRPr="000C31B5" w:rsidTr="00877513">
        <w:trPr>
          <w:trHeight w:val="27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44" w:rsidRPr="000C31B5" w:rsidRDefault="00091544" w:rsidP="00FA759D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5" w:rsidRPr="000C31B5" w:rsidRDefault="000C31B5" w:rsidP="000C31B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ИФНС России по Ленинскому району г. Екатеринбурга, </w:t>
            </w:r>
          </w:p>
          <w:p w:rsidR="000C31B5" w:rsidRPr="000C31B5" w:rsidRDefault="000C31B5" w:rsidP="000C31B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г. Екатеринбург, </w:t>
            </w:r>
          </w:p>
          <w:p w:rsidR="00091544" w:rsidRDefault="000C31B5" w:rsidP="000C31B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ул. Малышева, 42</w:t>
            </w:r>
          </w:p>
          <w:p w:rsidR="00207D62" w:rsidRPr="000C31B5" w:rsidRDefault="00207D62" w:rsidP="007045A5">
            <w:pPr>
              <w:rPr>
                <w:sz w:val="26"/>
                <w:szCs w:val="26"/>
              </w:rPr>
            </w:pPr>
            <w:hyperlink r:id="rId5" w:history="1">
              <w:r w:rsidRPr="005E5861">
                <w:rPr>
                  <w:rStyle w:val="a5"/>
                  <w:rFonts w:eastAsiaTheme="minorHAnsi" w:cs="Times New Roman AIS"/>
                  <w:sz w:val="26"/>
                  <w:szCs w:val="26"/>
                  <w:lang w:eastAsia="en-US"/>
                </w:rPr>
                <w:t>https://fns.ktalk.ru/4543228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44" w:rsidRDefault="00091544" w:rsidP="007930EF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12.04.2023</w:t>
            </w:r>
          </w:p>
          <w:p w:rsidR="000C31B5" w:rsidRPr="000C31B5" w:rsidRDefault="000C31B5" w:rsidP="00793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44" w:rsidRPr="000C31B5" w:rsidRDefault="00091544" w:rsidP="00091544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t xml:space="preserve">Единый налоговый счет (ЕНС). Единый налоговый платеж (ЕНП). </w:t>
            </w:r>
          </w:p>
          <w:p w:rsidR="00091544" w:rsidRDefault="00091544" w:rsidP="00091544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t>Порядок зачета и возврата ЕНП.</w:t>
            </w:r>
          </w:p>
          <w:p w:rsidR="0032384B" w:rsidRPr="00207D62" w:rsidRDefault="0032384B" w:rsidP="00091544">
            <w:pPr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 xml:space="preserve"> Налоговые льготы по имущественным налогам.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5" w:rsidRPr="000C31B5" w:rsidRDefault="000C31B5" w:rsidP="000C31B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(343)</w:t>
            </w:r>
          </w:p>
          <w:p w:rsidR="00091544" w:rsidRPr="000C31B5" w:rsidRDefault="000C31B5" w:rsidP="000C31B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379-81-76</w:t>
            </w:r>
          </w:p>
        </w:tc>
      </w:tr>
      <w:tr w:rsidR="000C31B5" w:rsidRPr="000C31B5" w:rsidTr="00877513">
        <w:trPr>
          <w:trHeight w:val="27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1" w:rsidRPr="000C31B5" w:rsidRDefault="00DF6671" w:rsidP="00FA759D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5" w:rsidRPr="000C31B5" w:rsidRDefault="000C31B5" w:rsidP="000C31B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ИФНС России по Ленинскому району г. Екатеринбурга, </w:t>
            </w:r>
          </w:p>
          <w:p w:rsidR="000C31B5" w:rsidRPr="000C31B5" w:rsidRDefault="000C31B5" w:rsidP="000C31B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г. Екатеринбург, </w:t>
            </w:r>
          </w:p>
          <w:p w:rsidR="00DF6671" w:rsidRDefault="000C31B5" w:rsidP="000C31B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ул. Малышева, 42</w:t>
            </w:r>
          </w:p>
          <w:p w:rsidR="00207D62" w:rsidRPr="000C31B5" w:rsidRDefault="00207D62" w:rsidP="007045A5">
            <w:pPr>
              <w:rPr>
                <w:sz w:val="26"/>
                <w:szCs w:val="26"/>
              </w:rPr>
            </w:pPr>
            <w:hyperlink r:id="rId6" w:history="1">
              <w:r w:rsidRPr="005E5861">
                <w:rPr>
                  <w:rStyle w:val="a5"/>
                  <w:rFonts w:eastAsiaTheme="minorHAnsi" w:cs="Times New Roman AIS"/>
                  <w:sz w:val="26"/>
                  <w:szCs w:val="26"/>
                  <w:lang w:eastAsia="en-US"/>
                </w:rPr>
                <w:t>https://fns.ktalk.ru/2208562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1" w:rsidRPr="000C31B5" w:rsidRDefault="00DF6671" w:rsidP="007930EF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14.04.2023</w:t>
            </w:r>
          </w:p>
          <w:p w:rsidR="00DF6671" w:rsidRPr="000C31B5" w:rsidRDefault="00DF6671" w:rsidP="007930EF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1" w:rsidRPr="000C31B5" w:rsidRDefault="00DF6671" w:rsidP="00986076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t>Отчетность налоговых агентов по НДФЛ за 1 квартал 2023 года.</w:t>
            </w:r>
          </w:p>
          <w:p w:rsidR="00DF6671" w:rsidRPr="000C31B5" w:rsidRDefault="00DF6671" w:rsidP="00986076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t>Уплата НДФЛ в условиях ЕНС.</w:t>
            </w:r>
          </w:p>
          <w:p w:rsidR="00DF6671" w:rsidRPr="000C31B5" w:rsidRDefault="00DF6671" w:rsidP="00986076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t>Электронные сервисы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5" w:rsidRPr="000C31B5" w:rsidRDefault="000C31B5" w:rsidP="000C31B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(343)</w:t>
            </w:r>
          </w:p>
          <w:p w:rsidR="00DF6671" w:rsidRPr="000C31B5" w:rsidRDefault="000C31B5" w:rsidP="000C31B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379-81-76</w:t>
            </w:r>
          </w:p>
        </w:tc>
      </w:tr>
      <w:tr w:rsidR="000C31B5" w:rsidRPr="000C31B5" w:rsidTr="00877513">
        <w:trPr>
          <w:trHeight w:val="27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44" w:rsidRPr="000C31B5" w:rsidRDefault="00091544" w:rsidP="00FA759D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5" w:rsidRPr="000C31B5" w:rsidRDefault="000C31B5" w:rsidP="000C31B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ИФНС России по Ленинскому району г. Екатеринбурга, </w:t>
            </w:r>
          </w:p>
          <w:p w:rsidR="000C31B5" w:rsidRPr="000C31B5" w:rsidRDefault="000C31B5" w:rsidP="000C31B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г. Екатеринбург, </w:t>
            </w:r>
          </w:p>
          <w:p w:rsidR="00091544" w:rsidRDefault="000C31B5" w:rsidP="000C31B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ул. Малышева, 42</w:t>
            </w:r>
          </w:p>
          <w:p w:rsidR="00207D62" w:rsidRPr="000C31B5" w:rsidRDefault="00207D62" w:rsidP="007045A5">
            <w:pPr>
              <w:rPr>
                <w:sz w:val="26"/>
                <w:szCs w:val="26"/>
              </w:rPr>
            </w:pPr>
            <w:hyperlink r:id="rId7" w:history="1">
              <w:r w:rsidRPr="005E5861">
                <w:rPr>
                  <w:rStyle w:val="a5"/>
                  <w:rFonts w:eastAsiaTheme="minorHAnsi" w:cs="Times New Roman AIS"/>
                  <w:sz w:val="26"/>
                  <w:szCs w:val="26"/>
                  <w:lang w:eastAsia="en-US"/>
                </w:rPr>
                <w:t>https://fns.ktalk.ru/2278902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44" w:rsidRDefault="00091544" w:rsidP="007930EF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19.04.2023</w:t>
            </w:r>
          </w:p>
          <w:p w:rsidR="000C31B5" w:rsidRPr="000C31B5" w:rsidRDefault="000C31B5" w:rsidP="00793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44" w:rsidRPr="000C31B5" w:rsidRDefault="00091544" w:rsidP="00091544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t>Единый налоговый счет (ЕНС). Единый налоговый платеж (ЕНП). Порядок заполнения уведомлений об исчисленных суммах налогов, взносов.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5" w:rsidRPr="000C31B5" w:rsidRDefault="000C31B5" w:rsidP="000C31B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(343)</w:t>
            </w:r>
          </w:p>
          <w:p w:rsidR="00091544" w:rsidRPr="000C31B5" w:rsidRDefault="000C31B5" w:rsidP="000C31B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379-81-76</w:t>
            </w:r>
          </w:p>
        </w:tc>
      </w:tr>
      <w:tr w:rsidR="000C31B5" w:rsidRPr="000C31B5" w:rsidTr="007045A5">
        <w:trPr>
          <w:trHeight w:val="3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76" w:rsidRPr="000C31B5" w:rsidRDefault="00986076" w:rsidP="00FA759D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5" w:rsidRPr="000C31B5" w:rsidRDefault="000C31B5" w:rsidP="000C31B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ИФНС России по Ленинскому району г. Екатеринбурга, </w:t>
            </w:r>
          </w:p>
          <w:p w:rsidR="000C31B5" w:rsidRPr="000C31B5" w:rsidRDefault="000C31B5" w:rsidP="000C31B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г. Екатеринбург, </w:t>
            </w:r>
          </w:p>
          <w:p w:rsidR="00986076" w:rsidRDefault="000C31B5" w:rsidP="000C31B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ул. Малышева, 42</w:t>
            </w:r>
          </w:p>
          <w:p w:rsidR="007045A5" w:rsidRPr="000C31B5" w:rsidRDefault="007045A5" w:rsidP="007045A5">
            <w:pPr>
              <w:rPr>
                <w:sz w:val="26"/>
                <w:szCs w:val="26"/>
              </w:rPr>
            </w:pPr>
            <w:hyperlink r:id="rId8" w:history="1">
              <w:r w:rsidRPr="005E5861">
                <w:rPr>
                  <w:rStyle w:val="a5"/>
                  <w:rFonts w:eastAsiaTheme="minorHAnsi" w:cs="Times New Roman AIS"/>
                  <w:sz w:val="26"/>
                  <w:szCs w:val="26"/>
                  <w:lang w:eastAsia="en-US"/>
                </w:rPr>
                <w:t>https://fns.ktalk.ru/3761987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76" w:rsidRPr="000C31B5" w:rsidRDefault="00091544" w:rsidP="00A20A97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20.04.2023</w:t>
            </w:r>
          </w:p>
          <w:p w:rsidR="00091544" w:rsidRPr="000C31B5" w:rsidRDefault="00091544" w:rsidP="00A20A97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76" w:rsidRPr="000C31B5" w:rsidRDefault="007930EF" w:rsidP="007930EF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t>Декларационная кампания – 2023</w:t>
            </w:r>
            <w:r w:rsidR="00091544" w:rsidRPr="000C31B5">
              <w:rPr>
                <w:bCs/>
                <w:sz w:val="26"/>
                <w:szCs w:val="26"/>
              </w:rPr>
              <w:t>.</w:t>
            </w:r>
          </w:p>
          <w:p w:rsidR="007930EF" w:rsidRPr="000C31B5" w:rsidRDefault="007930EF" w:rsidP="007930EF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t>Обязанность физических лиц по представлению деклараций формы 3- НДФЛ.</w:t>
            </w:r>
            <w:r w:rsidR="00D92CCE" w:rsidRPr="000C31B5">
              <w:rPr>
                <w:bCs/>
                <w:sz w:val="26"/>
                <w:szCs w:val="26"/>
              </w:rPr>
              <w:t xml:space="preserve"> Декларирование доходов.</w:t>
            </w:r>
          </w:p>
          <w:p w:rsidR="007930EF" w:rsidRPr="000C31B5" w:rsidRDefault="007930EF" w:rsidP="007930EF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t>Представление декларации 3-НДФЛ через сервис «Личный кабинет налогоплательщика для физических лиц».</w:t>
            </w:r>
          </w:p>
          <w:p w:rsidR="007930EF" w:rsidRPr="000C31B5" w:rsidRDefault="007930EF" w:rsidP="007930EF">
            <w:pPr>
              <w:rPr>
                <w:bCs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5" w:rsidRPr="000C31B5" w:rsidRDefault="000C31B5" w:rsidP="000C31B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(343)</w:t>
            </w:r>
          </w:p>
          <w:p w:rsidR="00986076" w:rsidRPr="000C31B5" w:rsidRDefault="000C31B5" w:rsidP="000C31B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379-81-76</w:t>
            </w:r>
          </w:p>
        </w:tc>
      </w:tr>
      <w:tr w:rsidR="000C31B5" w:rsidRPr="000C31B5" w:rsidTr="0032384B">
        <w:trPr>
          <w:trHeight w:val="2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0C31B5" w:rsidRDefault="00D43C19" w:rsidP="00FA759D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5" w:rsidRPr="000C31B5" w:rsidRDefault="000C31B5" w:rsidP="000C31B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ИФНС России по Ленинскому району г. Екатеринбурга, </w:t>
            </w:r>
          </w:p>
          <w:p w:rsidR="000C31B5" w:rsidRPr="000C31B5" w:rsidRDefault="000C31B5" w:rsidP="000C31B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г. Екатеринбург, </w:t>
            </w:r>
          </w:p>
          <w:p w:rsidR="006B787C" w:rsidRDefault="000C31B5" w:rsidP="000C31B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ул. Малышева, 42</w:t>
            </w:r>
          </w:p>
          <w:p w:rsidR="007045A5" w:rsidRPr="000C31B5" w:rsidRDefault="007045A5" w:rsidP="007045A5">
            <w:pPr>
              <w:rPr>
                <w:sz w:val="26"/>
                <w:szCs w:val="26"/>
              </w:rPr>
            </w:pPr>
            <w:hyperlink r:id="rId9" w:history="1">
              <w:r w:rsidRPr="005E5861">
                <w:rPr>
                  <w:rStyle w:val="a5"/>
                  <w:rFonts w:eastAsiaTheme="minorHAnsi" w:cs="Times New Roman AIS"/>
                  <w:sz w:val="26"/>
                  <w:szCs w:val="26"/>
                  <w:lang w:eastAsia="en-US"/>
                </w:rPr>
                <w:t>https://fns.ktalk.ru/8312905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Default="00091544" w:rsidP="00877513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26.04.2023</w:t>
            </w:r>
          </w:p>
          <w:p w:rsidR="000C31B5" w:rsidRPr="000C31B5" w:rsidRDefault="000C31B5" w:rsidP="008775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0" w:rsidRPr="000C31B5" w:rsidRDefault="00091544" w:rsidP="00877513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t>Единый налоговый счет (ЕНС). Единый налоговый платеж (ЕНП).</w:t>
            </w:r>
          </w:p>
          <w:p w:rsidR="00091544" w:rsidRPr="000C31B5" w:rsidRDefault="00091544" w:rsidP="00877513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t>Ошибки заполнения платежных документов.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5" w:rsidRPr="000C31B5" w:rsidRDefault="000C31B5" w:rsidP="000C31B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(343)</w:t>
            </w:r>
          </w:p>
          <w:p w:rsidR="00D43C19" w:rsidRPr="000C31B5" w:rsidRDefault="000C31B5" w:rsidP="000C31B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379-81-76</w:t>
            </w:r>
          </w:p>
        </w:tc>
      </w:tr>
      <w:tr w:rsidR="000C31B5" w:rsidRPr="000C31B5" w:rsidTr="00877513">
        <w:trPr>
          <w:trHeight w:val="17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0C31B5" w:rsidRDefault="00D43C19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3</w:t>
            </w:r>
            <w:r w:rsidR="00FA759D" w:rsidRPr="000C31B5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ИФНС России по Ленинскому району г. Екатеринбурга, </w:t>
            </w:r>
          </w:p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г. Екатеринбург, </w:t>
            </w:r>
          </w:p>
          <w:p w:rsidR="006B787C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ул. Малышева, 42</w:t>
            </w:r>
          </w:p>
          <w:p w:rsidR="00FA759D" w:rsidRPr="000C31B5" w:rsidRDefault="007045A5" w:rsidP="007045A5">
            <w:pPr>
              <w:rPr>
                <w:sz w:val="26"/>
                <w:szCs w:val="26"/>
              </w:rPr>
            </w:pPr>
            <w:hyperlink r:id="rId10" w:history="1">
              <w:r w:rsidRPr="005E5861">
                <w:rPr>
                  <w:rStyle w:val="a5"/>
                  <w:rFonts w:eastAsiaTheme="minorHAnsi" w:cs="Times New Roman AIS"/>
                  <w:sz w:val="26"/>
                  <w:szCs w:val="26"/>
                  <w:lang w:val="en-US" w:eastAsia="en-US"/>
                </w:rPr>
                <w:t>https://fns.ktalk.ru/6902720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Default="004E6365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10.05.2023</w:t>
            </w:r>
          </w:p>
          <w:p w:rsidR="000C31B5" w:rsidRPr="000C31B5" w:rsidRDefault="000C31B5" w:rsidP="00FA75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0C31B5" w:rsidRDefault="00877513" w:rsidP="00B028FE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t>Электронное взаимодействие с юридическими лицами и индивидуальными предпринимателями при государственной регистрации.</w:t>
            </w:r>
          </w:p>
          <w:p w:rsidR="00877513" w:rsidRPr="000C31B5" w:rsidRDefault="00877513" w:rsidP="00B028FE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t>Электронные сервисы ФНС России.</w:t>
            </w:r>
          </w:p>
          <w:p w:rsidR="00D92CCE" w:rsidRPr="000C31B5" w:rsidRDefault="00D92CCE" w:rsidP="00B028FE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t>Последствия выплаты «серой» заработной платы.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(343)</w:t>
            </w:r>
          </w:p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379-81-76</w:t>
            </w:r>
          </w:p>
        </w:tc>
      </w:tr>
      <w:tr w:rsidR="000C31B5" w:rsidRPr="000C31B5" w:rsidTr="00877513">
        <w:trPr>
          <w:trHeight w:val="16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0C31B5" w:rsidRDefault="00D43C19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4</w:t>
            </w:r>
            <w:r w:rsidR="00FA759D" w:rsidRPr="000C31B5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ИФНС России по Ленинскому району г. Екатеринбурга, </w:t>
            </w:r>
          </w:p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г. Екатеринбург, </w:t>
            </w:r>
          </w:p>
          <w:p w:rsidR="00FA759D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ул. Малышева, 42</w:t>
            </w:r>
          </w:p>
          <w:p w:rsidR="007045A5" w:rsidRPr="000C31B5" w:rsidRDefault="007045A5" w:rsidP="00FA759D">
            <w:pPr>
              <w:rPr>
                <w:sz w:val="26"/>
                <w:szCs w:val="26"/>
              </w:rPr>
            </w:pPr>
            <w:hyperlink r:id="rId11" w:history="1">
              <w:r w:rsidRPr="005E5861">
                <w:rPr>
                  <w:rStyle w:val="a5"/>
                  <w:rFonts w:eastAsiaTheme="minorHAnsi" w:cs="Times New Roman AIS"/>
                  <w:sz w:val="26"/>
                  <w:szCs w:val="26"/>
                  <w:lang w:eastAsia="en-US"/>
                </w:rPr>
                <w:t>https://fns.ktalk.ru/8086435</w:t>
              </w:r>
            </w:hyperlink>
          </w:p>
          <w:p w:rsidR="006B787C" w:rsidRPr="000C31B5" w:rsidRDefault="006B787C" w:rsidP="000C31B5"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Default="004E6365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17.05.2023</w:t>
            </w:r>
          </w:p>
          <w:p w:rsidR="000C31B5" w:rsidRPr="000C31B5" w:rsidRDefault="000C31B5" w:rsidP="00FA75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0C31B5" w:rsidRDefault="00877513" w:rsidP="001F7E16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t>Получение квалифицированной электронной подписи в УЦ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(343)</w:t>
            </w:r>
          </w:p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379-81-76</w:t>
            </w:r>
          </w:p>
        </w:tc>
      </w:tr>
      <w:tr w:rsidR="000C31B5" w:rsidRPr="000C31B5" w:rsidTr="0032384B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0C31B5" w:rsidRDefault="00D25C2B" w:rsidP="00D43C19">
            <w:pPr>
              <w:rPr>
                <w:sz w:val="26"/>
                <w:szCs w:val="26"/>
                <w:lang w:val="en-US"/>
              </w:rPr>
            </w:pPr>
            <w:r w:rsidRPr="000C31B5">
              <w:rPr>
                <w:sz w:val="26"/>
                <w:szCs w:val="26"/>
                <w:lang w:val="en-US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0C31B5" w:rsidRDefault="00D43C19" w:rsidP="00D43C19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ИФНС России по Ленинскому району г. Екатеринбурга, </w:t>
            </w:r>
          </w:p>
          <w:p w:rsidR="00D43C19" w:rsidRPr="000C31B5" w:rsidRDefault="00D43C19" w:rsidP="00D43C19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г. Екатеринбург, </w:t>
            </w:r>
          </w:p>
          <w:p w:rsidR="00D43C19" w:rsidRDefault="00D43C19" w:rsidP="00D43C19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ул. Малышева, 42</w:t>
            </w:r>
          </w:p>
          <w:p w:rsidR="007045A5" w:rsidRPr="000C31B5" w:rsidRDefault="007045A5" w:rsidP="00D43C19">
            <w:pPr>
              <w:rPr>
                <w:sz w:val="26"/>
                <w:szCs w:val="26"/>
              </w:rPr>
            </w:pPr>
            <w:hyperlink r:id="rId12" w:history="1">
              <w:r w:rsidRPr="005E5861">
                <w:rPr>
                  <w:rStyle w:val="a5"/>
                  <w:rFonts w:eastAsiaTheme="minorHAnsi" w:cs="Times New Roman AIS"/>
                  <w:sz w:val="26"/>
                  <w:szCs w:val="26"/>
                  <w:lang w:eastAsia="en-US"/>
                </w:rPr>
                <w:t>https://fns.ktalk.ru/4912208</w:t>
              </w:r>
            </w:hyperlink>
          </w:p>
          <w:p w:rsidR="006B787C" w:rsidRPr="000C31B5" w:rsidRDefault="006B787C" w:rsidP="000C31B5"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Default="004E6365" w:rsidP="00D43C19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lastRenderedPageBreak/>
              <w:t>24.05.2023</w:t>
            </w:r>
          </w:p>
          <w:p w:rsidR="000C31B5" w:rsidRPr="000C31B5" w:rsidRDefault="000C31B5" w:rsidP="00D43C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0C31B5" w:rsidRDefault="00D43C19" w:rsidP="00D92CCE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t>Единый налоговый счет (ЕНС). Единый налоговый платеж (ЕНП).</w:t>
            </w:r>
            <w:r w:rsidRPr="000C31B5">
              <w:rPr>
                <w:sz w:val="26"/>
                <w:szCs w:val="26"/>
              </w:rPr>
              <w:t xml:space="preserve"> </w:t>
            </w:r>
            <w:r w:rsidRPr="000C31B5">
              <w:rPr>
                <w:bCs/>
                <w:sz w:val="26"/>
                <w:szCs w:val="26"/>
              </w:rPr>
              <w:t xml:space="preserve">Новый алгоритм взаиморасчетов с бюджетом.  </w:t>
            </w:r>
          </w:p>
          <w:p w:rsidR="00D92CCE" w:rsidRPr="000C31B5" w:rsidRDefault="00D92CCE" w:rsidP="00D92CCE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lastRenderedPageBreak/>
              <w:t>Электронные сервисы ФНС России.</w:t>
            </w:r>
          </w:p>
          <w:p w:rsidR="00D92CCE" w:rsidRPr="000C31B5" w:rsidRDefault="00D92CCE" w:rsidP="00D92CCE">
            <w:pPr>
              <w:rPr>
                <w:bCs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0C31B5" w:rsidRDefault="00D43C19" w:rsidP="00D43C19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lastRenderedPageBreak/>
              <w:t>(343)</w:t>
            </w:r>
          </w:p>
          <w:p w:rsidR="00D43C19" w:rsidRPr="000C31B5" w:rsidRDefault="00D43C19" w:rsidP="00D43C19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379-81-76</w:t>
            </w:r>
          </w:p>
        </w:tc>
      </w:tr>
      <w:tr w:rsidR="000C31B5" w:rsidRPr="000C31B5" w:rsidTr="00877513">
        <w:trPr>
          <w:trHeight w:val="1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0C31B5" w:rsidRDefault="00D25C2B" w:rsidP="00FA759D">
            <w:pPr>
              <w:rPr>
                <w:sz w:val="26"/>
                <w:szCs w:val="26"/>
                <w:lang w:val="en-US"/>
              </w:rPr>
            </w:pPr>
            <w:r w:rsidRPr="000C31B5">
              <w:rPr>
                <w:sz w:val="26"/>
                <w:szCs w:val="26"/>
                <w:lang w:val="en-US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ИФНС России по Ленинскому району г. Екатеринбурга, </w:t>
            </w:r>
          </w:p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г. Екатеринбург, </w:t>
            </w:r>
          </w:p>
          <w:p w:rsidR="00FA759D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ул. Малышева, 42</w:t>
            </w:r>
          </w:p>
          <w:p w:rsidR="007045A5" w:rsidRPr="007045A5" w:rsidRDefault="007045A5" w:rsidP="00FA759D">
            <w:pPr>
              <w:rPr>
                <w:sz w:val="26"/>
                <w:szCs w:val="26"/>
                <w:lang w:val="en-US"/>
              </w:rPr>
            </w:pPr>
            <w:hyperlink r:id="rId13" w:history="1">
              <w:r w:rsidRPr="005E5861">
                <w:rPr>
                  <w:rStyle w:val="a5"/>
                  <w:rFonts w:eastAsiaTheme="minorHAnsi" w:cs="Times New Roman AIS"/>
                  <w:sz w:val="26"/>
                  <w:szCs w:val="26"/>
                  <w:lang w:eastAsia="en-US"/>
                </w:rPr>
                <w:t>https://fns.ktalk.ru/</w:t>
              </w:r>
              <w:r w:rsidRPr="005E5861">
                <w:rPr>
                  <w:rStyle w:val="a5"/>
                  <w:rFonts w:eastAsiaTheme="minorHAnsi" w:cs="Times New Roman AIS"/>
                  <w:sz w:val="26"/>
                  <w:szCs w:val="26"/>
                  <w:lang w:val="en-US" w:eastAsia="en-US"/>
                </w:rPr>
                <w:t>5793463</w:t>
              </w:r>
            </w:hyperlink>
          </w:p>
          <w:p w:rsidR="006B787C" w:rsidRPr="000C31B5" w:rsidRDefault="006B787C" w:rsidP="000C31B5"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Default="004E6365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0</w:t>
            </w:r>
            <w:r w:rsidR="007045A5">
              <w:rPr>
                <w:sz w:val="26"/>
                <w:szCs w:val="26"/>
                <w:lang w:val="en-US"/>
              </w:rPr>
              <w:t>5</w:t>
            </w:r>
            <w:r w:rsidRPr="000C31B5">
              <w:rPr>
                <w:sz w:val="26"/>
                <w:szCs w:val="26"/>
              </w:rPr>
              <w:t>.06.2023</w:t>
            </w:r>
          </w:p>
          <w:p w:rsidR="000C31B5" w:rsidRPr="000C31B5" w:rsidRDefault="000C31B5" w:rsidP="00FA75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9" w:rsidRPr="000C31B5" w:rsidRDefault="00E87CB9" w:rsidP="001F7E16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t>Специальные налоговые режимы. Электронные сервисы ФНС России «Налоговые калькуляторы».</w:t>
            </w:r>
          </w:p>
          <w:p w:rsidR="00FA759D" w:rsidRPr="000C31B5" w:rsidRDefault="008433C4" w:rsidP="001F7E16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t>Оплата налогов и сборов третьими лицами. Способы уплаты задолженности по налогам.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(343)</w:t>
            </w:r>
          </w:p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379-81-76</w:t>
            </w:r>
          </w:p>
        </w:tc>
      </w:tr>
      <w:tr w:rsidR="000C31B5" w:rsidRPr="000C31B5" w:rsidTr="0032384B">
        <w:trPr>
          <w:trHeight w:val="24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0C31B5" w:rsidRDefault="00D25C2B" w:rsidP="00D43C19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7</w:t>
            </w:r>
            <w:r w:rsidR="00D43C19" w:rsidRPr="000C31B5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0C31B5" w:rsidRDefault="00D43C19" w:rsidP="00D43C19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ИФНС России по Ленинскому району г. Екатеринбурга, </w:t>
            </w:r>
          </w:p>
          <w:p w:rsidR="00D43C19" w:rsidRPr="000C31B5" w:rsidRDefault="00D43C19" w:rsidP="00D43C19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г. Екатеринбург, </w:t>
            </w:r>
          </w:p>
          <w:p w:rsidR="00D43C19" w:rsidRDefault="00D43C19" w:rsidP="00D43C19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ул. Малышева, 42</w:t>
            </w:r>
          </w:p>
          <w:p w:rsidR="007045A5" w:rsidRPr="000C31B5" w:rsidRDefault="007045A5" w:rsidP="00D43C19">
            <w:pPr>
              <w:rPr>
                <w:sz w:val="26"/>
                <w:szCs w:val="26"/>
              </w:rPr>
            </w:pPr>
            <w:hyperlink r:id="rId14" w:history="1">
              <w:r w:rsidRPr="005E5861">
                <w:rPr>
                  <w:rStyle w:val="a5"/>
                  <w:rFonts w:eastAsiaTheme="minorHAnsi" w:cs="Times New Roman AIS"/>
                  <w:sz w:val="26"/>
                  <w:szCs w:val="26"/>
                  <w:lang w:eastAsia="en-US"/>
                </w:rPr>
                <w:t>https://fns.ktalk.ru/4224387</w:t>
              </w:r>
            </w:hyperlink>
          </w:p>
          <w:p w:rsidR="006B787C" w:rsidRPr="000C31B5" w:rsidRDefault="006B787C" w:rsidP="000C31B5"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Default="004E6365" w:rsidP="00D43C19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14.06.2023</w:t>
            </w:r>
          </w:p>
          <w:p w:rsidR="000C31B5" w:rsidRPr="000C31B5" w:rsidRDefault="000C31B5" w:rsidP="00D43C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0C31B5" w:rsidRDefault="00D43C19" w:rsidP="00D43C19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t>Единый налоговый счет (ЕНС). Единый налоговый платеж (ЕНП). Порядок заполнения платежного поручения по ЕНП.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0C31B5" w:rsidRDefault="00D43C19" w:rsidP="00D43C19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(343)</w:t>
            </w:r>
          </w:p>
          <w:p w:rsidR="00D43C19" w:rsidRPr="000C31B5" w:rsidRDefault="00D43C19" w:rsidP="00D43C19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379-81-76</w:t>
            </w:r>
          </w:p>
        </w:tc>
      </w:tr>
      <w:tr w:rsidR="000C31B5" w:rsidRPr="000C31B5" w:rsidTr="00877513">
        <w:trPr>
          <w:trHeight w:val="1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0C31B5" w:rsidRDefault="00D25C2B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8</w:t>
            </w:r>
            <w:r w:rsidR="00FA759D" w:rsidRPr="000C31B5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ИФНС России по Ленинскому району г. Екатеринбурга, </w:t>
            </w:r>
          </w:p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г. Екатеринбург, </w:t>
            </w:r>
          </w:p>
          <w:p w:rsidR="00FA759D" w:rsidRDefault="00FA759D" w:rsidP="006B787C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ул. Малышева, 42</w:t>
            </w:r>
          </w:p>
          <w:p w:rsidR="006B787C" w:rsidRPr="000C31B5" w:rsidRDefault="007045A5" w:rsidP="007045A5">
            <w:pPr>
              <w:rPr>
                <w:sz w:val="26"/>
                <w:szCs w:val="26"/>
              </w:rPr>
            </w:pPr>
            <w:hyperlink r:id="rId15" w:history="1">
              <w:r w:rsidRPr="005E5861">
                <w:rPr>
                  <w:rStyle w:val="a5"/>
                  <w:rFonts w:eastAsiaTheme="minorHAnsi" w:cs="Times New Roman AIS"/>
                  <w:sz w:val="26"/>
                  <w:szCs w:val="26"/>
                  <w:lang w:eastAsia="en-US"/>
                </w:rPr>
                <w:t>https://fns.ktalk.ru/2553750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5" w:rsidRDefault="004E6365" w:rsidP="004E6365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21.06.2023</w:t>
            </w:r>
          </w:p>
          <w:p w:rsidR="000C31B5" w:rsidRPr="000C31B5" w:rsidRDefault="000C31B5" w:rsidP="004E63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  <w:p w:rsidR="00FA759D" w:rsidRPr="000C31B5" w:rsidRDefault="00FA759D" w:rsidP="00FA759D">
            <w:pPr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C" w:rsidRPr="000C31B5" w:rsidRDefault="0068652A" w:rsidP="0068652A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t>Онлайн-кассы - 2023: отдельные вопросы применения</w:t>
            </w:r>
            <w:r w:rsidR="004E6365" w:rsidRPr="000C31B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(343)</w:t>
            </w:r>
          </w:p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379-81-76</w:t>
            </w:r>
          </w:p>
        </w:tc>
      </w:tr>
      <w:tr w:rsidR="000C31B5" w:rsidRPr="000C31B5" w:rsidTr="00877513">
        <w:trPr>
          <w:trHeight w:val="1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0C31B5" w:rsidRDefault="00D25C2B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9</w:t>
            </w:r>
            <w:r w:rsidR="00D43C19" w:rsidRPr="000C31B5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ИФНС России по Ленинскому району г. Екатеринбурга, </w:t>
            </w:r>
          </w:p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 xml:space="preserve">г. Екатеринбург, </w:t>
            </w:r>
          </w:p>
          <w:p w:rsidR="00FA759D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ул. Малышева, 42</w:t>
            </w:r>
          </w:p>
          <w:p w:rsidR="006B787C" w:rsidRPr="000C31B5" w:rsidRDefault="00062924" w:rsidP="00062924">
            <w:pPr>
              <w:rPr>
                <w:sz w:val="26"/>
                <w:szCs w:val="26"/>
              </w:rPr>
            </w:pPr>
            <w:hyperlink r:id="rId16" w:history="1">
              <w:r w:rsidRPr="005E5861">
                <w:rPr>
                  <w:rStyle w:val="a5"/>
                  <w:rFonts w:eastAsiaTheme="minorHAnsi" w:cs="Times New Roman AIS"/>
                  <w:sz w:val="26"/>
                  <w:szCs w:val="26"/>
                  <w:lang w:eastAsia="en-US"/>
                </w:rPr>
                <w:t>https://fns.ktalk.ru/1016602</w:t>
              </w:r>
            </w:hyperlink>
            <w:bookmarkStart w:id="0" w:name="_GoBack"/>
            <w:bookmarkEnd w:id="0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Default="004E6365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28.06.2023</w:t>
            </w:r>
          </w:p>
          <w:p w:rsidR="000C31B5" w:rsidRPr="000C31B5" w:rsidRDefault="000C31B5" w:rsidP="00FA75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9" w:rsidRPr="000C31B5" w:rsidRDefault="00FA759D" w:rsidP="001F7E16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t>Порядок получения электронной подписи (ЭП) в Удостоверяющих центрах ФНС России.</w:t>
            </w:r>
          </w:p>
          <w:p w:rsidR="007C421A" w:rsidRPr="000C31B5" w:rsidRDefault="007C421A" w:rsidP="001F7E16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t>Интернет – сервис ФНС России «Государственная онлайн – регистрация бизнеса»</w:t>
            </w:r>
          </w:p>
          <w:p w:rsidR="007C421A" w:rsidRPr="000C31B5" w:rsidRDefault="007C421A" w:rsidP="001F7E16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t>Способы оценки качества услуг, предоставляемых налоговыми органами.</w:t>
            </w:r>
          </w:p>
          <w:p w:rsidR="00FA759D" w:rsidRPr="000C31B5" w:rsidRDefault="00B028FE" w:rsidP="001F7E16">
            <w:pPr>
              <w:rPr>
                <w:bCs/>
                <w:sz w:val="26"/>
                <w:szCs w:val="26"/>
              </w:rPr>
            </w:pPr>
            <w:r w:rsidRPr="000C31B5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(343)</w:t>
            </w:r>
          </w:p>
          <w:p w:rsidR="00FA759D" w:rsidRPr="000C31B5" w:rsidRDefault="00FA759D" w:rsidP="00FA759D">
            <w:pPr>
              <w:rPr>
                <w:sz w:val="26"/>
                <w:szCs w:val="26"/>
              </w:rPr>
            </w:pPr>
            <w:r w:rsidRPr="000C31B5">
              <w:rPr>
                <w:sz w:val="26"/>
                <w:szCs w:val="26"/>
              </w:rPr>
              <w:t>379-81-76</w:t>
            </w:r>
          </w:p>
        </w:tc>
      </w:tr>
    </w:tbl>
    <w:p w:rsidR="00FA759D" w:rsidRPr="00FA759D" w:rsidRDefault="00FA759D" w:rsidP="00FA759D"/>
    <w:p w:rsidR="00961EE1" w:rsidRDefault="00961EE1"/>
    <w:sectPr w:rsidR="0096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AIS">
    <w:panose1 w:val="020208030705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8"/>
    <w:rsid w:val="00011E24"/>
    <w:rsid w:val="00062924"/>
    <w:rsid w:val="00091513"/>
    <w:rsid w:val="00091544"/>
    <w:rsid w:val="000C31B5"/>
    <w:rsid w:val="000F4986"/>
    <w:rsid w:val="001F7E16"/>
    <w:rsid w:val="00207D62"/>
    <w:rsid w:val="002D41EF"/>
    <w:rsid w:val="00305055"/>
    <w:rsid w:val="0032384B"/>
    <w:rsid w:val="00417526"/>
    <w:rsid w:val="00435C73"/>
    <w:rsid w:val="004E6365"/>
    <w:rsid w:val="004F33AD"/>
    <w:rsid w:val="0068652A"/>
    <w:rsid w:val="006B787C"/>
    <w:rsid w:val="006D5A6D"/>
    <w:rsid w:val="007045A5"/>
    <w:rsid w:val="007930EF"/>
    <w:rsid w:val="007C3468"/>
    <w:rsid w:val="007C421A"/>
    <w:rsid w:val="007E66DA"/>
    <w:rsid w:val="00841130"/>
    <w:rsid w:val="008433C4"/>
    <w:rsid w:val="00877513"/>
    <w:rsid w:val="00890389"/>
    <w:rsid w:val="00961EE1"/>
    <w:rsid w:val="00963B7C"/>
    <w:rsid w:val="00986076"/>
    <w:rsid w:val="009A30AF"/>
    <w:rsid w:val="00A20A97"/>
    <w:rsid w:val="00B028FE"/>
    <w:rsid w:val="00B95D05"/>
    <w:rsid w:val="00BA0AC2"/>
    <w:rsid w:val="00BE1873"/>
    <w:rsid w:val="00BF2228"/>
    <w:rsid w:val="00D25C2B"/>
    <w:rsid w:val="00D43C19"/>
    <w:rsid w:val="00D45B73"/>
    <w:rsid w:val="00D92CCE"/>
    <w:rsid w:val="00DF6671"/>
    <w:rsid w:val="00E14A5A"/>
    <w:rsid w:val="00E87CB9"/>
    <w:rsid w:val="00EE223F"/>
    <w:rsid w:val="00FA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01A380-5C87-4C1A-AFEA-87276044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AIS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3468"/>
    <w:rPr>
      <w:rFonts w:ascii="Segoe UI" w:hAnsi="Segoe UI" w:cs="Segoe UI"/>
      <w:sz w:val="18"/>
      <w:szCs w:val="18"/>
    </w:rPr>
  </w:style>
  <w:style w:type="paragraph" w:customStyle="1" w:styleId="1">
    <w:name w:val="Гиперссылка1"/>
    <w:basedOn w:val="a"/>
    <w:link w:val="a5"/>
    <w:rsid w:val="006B787C"/>
    <w:pPr>
      <w:spacing w:after="0" w:line="240" w:lineRule="auto"/>
    </w:pPr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a5">
    <w:name w:val="Hyperlink"/>
    <w:basedOn w:val="a0"/>
    <w:link w:val="1"/>
    <w:rsid w:val="006B787C"/>
    <w:rPr>
      <w:rFonts w:eastAsia="Times New Roman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.ktalk.ru/3761987" TargetMode="External"/><Relationship Id="rId13" Type="http://schemas.openxmlformats.org/officeDocument/2006/relationships/hyperlink" Target="https://fns.ktalk.ru/579346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ns.ktalk.ru/2278902" TargetMode="External"/><Relationship Id="rId12" Type="http://schemas.openxmlformats.org/officeDocument/2006/relationships/hyperlink" Target="https://fns.ktalk.ru/491220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ns.ktalk.ru/1016602" TargetMode="External"/><Relationship Id="rId1" Type="http://schemas.openxmlformats.org/officeDocument/2006/relationships/styles" Target="styles.xml"/><Relationship Id="rId6" Type="http://schemas.openxmlformats.org/officeDocument/2006/relationships/hyperlink" Target="https://fns.ktalk.ru/2208562" TargetMode="External"/><Relationship Id="rId11" Type="http://schemas.openxmlformats.org/officeDocument/2006/relationships/hyperlink" Target="https://fns.ktalk.ru/8086435" TargetMode="External"/><Relationship Id="rId5" Type="http://schemas.openxmlformats.org/officeDocument/2006/relationships/hyperlink" Target="https://fns.ktalk.ru/4543228" TargetMode="External"/><Relationship Id="rId15" Type="http://schemas.openxmlformats.org/officeDocument/2006/relationships/hyperlink" Target="https://fns.ktalk.ru/2553750" TargetMode="External"/><Relationship Id="rId10" Type="http://schemas.openxmlformats.org/officeDocument/2006/relationships/hyperlink" Target="https://fns.ktalk.ru/6902720" TargetMode="External"/><Relationship Id="rId4" Type="http://schemas.openxmlformats.org/officeDocument/2006/relationships/hyperlink" Target="https://fns.ktalk.ru/2602490" TargetMode="External"/><Relationship Id="rId9" Type="http://schemas.openxmlformats.org/officeDocument/2006/relationships/hyperlink" Target="https://fns.ktalk.ru/8312905" TargetMode="External"/><Relationship Id="rId14" Type="http://schemas.openxmlformats.org/officeDocument/2006/relationships/hyperlink" Target="https://fns.ktalk.ru/4224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Птицына Ирина Николаевна</dc:creator>
  <cp:keywords/>
  <dc:description/>
  <cp:lastModifiedBy>Птицына Ирина Николаевна</cp:lastModifiedBy>
  <cp:revision>6</cp:revision>
  <cp:lastPrinted>2023-03-10T06:57:00Z</cp:lastPrinted>
  <dcterms:created xsi:type="dcterms:W3CDTF">2023-03-10T04:00:00Z</dcterms:created>
  <dcterms:modified xsi:type="dcterms:W3CDTF">2023-03-10T09:53:00Z</dcterms:modified>
</cp:coreProperties>
</file>