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9D" w:rsidRPr="00FA759D" w:rsidRDefault="00FA759D" w:rsidP="00FA759D"/>
    <w:p w:rsidR="00FA759D" w:rsidRPr="00926FF0" w:rsidRDefault="00FA759D" w:rsidP="00841130">
      <w:pPr>
        <w:jc w:val="center"/>
        <w:rPr>
          <w:rFonts w:cs="Times New Roman"/>
          <w:b/>
          <w:sz w:val="26"/>
          <w:szCs w:val="26"/>
        </w:rPr>
      </w:pPr>
      <w:r w:rsidRPr="00926FF0">
        <w:rPr>
          <w:rFonts w:cs="Times New Roman"/>
          <w:b/>
          <w:sz w:val="26"/>
          <w:szCs w:val="26"/>
        </w:rPr>
        <w:t xml:space="preserve">График проведения ИФНС России по Ленинскому району </w:t>
      </w:r>
      <w:proofErr w:type="spellStart"/>
      <w:r w:rsidRPr="00926FF0">
        <w:rPr>
          <w:rFonts w:cs="Times New Roman"/>
          <w:b/>
          <w:sz w:val="26"/>
          <w:szCs w:val="26"/>
        </w:rPr>
        <w:t>г.Екатеринбурга</w:t>
      </w:r>
      <w:proofErr w:type="spellEnd"/>
      <w:r w:rsidRPr="00926FF0">
        <w:rPr>
          <w:rFonts w:cs="Times New Roman"/>
          <w:b/>
          <w:sz w:val="26"/>
          <w:szCs w:val="26"/>
        </w:rPr>
        <w:t xml:space="preserve"> тематических </w:t>
      </w:r>
      <w:proofErr w:type="spellStart"/>
      <w:r w:rsidR="00BE1873" w:rsidRPr="00926FF0">
        <w:rPr>
          <w:rFonts w:cs="Times New Roman"/>
          <w:b/>
          <w:sz w:val="26"/>
          <w:szCs w:val="26"/>
        </w:rPr>
        <w:t>вебинаров</w:t>
      </w:r>
      <w:proofErr w:type="spellEnd"/>
      <w:r w:rsidRPr="00926FF0">
        <w:rPr>
          <w:rFonts w:cs="Times New Roman"/>
          <w:b/>
          <w:sz w:val="26"/>
          <w:szCs w:val="26"/>
        </w:rPr>
        <w:t xml:space="preserve"> с </w:t>
      </w:r>
      <w:proofErr w:type="gramStart"/>
      <w:r w:rsidRPr="00926FF0">
        <w:rPr>
          <w:rFonts w:cs="Times New Roman"/>
          <w:b/>
          <w:sz w:val="26"/>
          <w:szCs w:val="26"/>
        </w:rPr>
        <w:t>налогоплательщиками</w:t>
      </w:r>
      <w:r w:rsidR="006D5A6D" w:rsidRPr="00926FF0">
        <w:rPr>
          <w:rFonts w:cs="Times New Roman"/>
          <w:b/>
          <w:sz w:val="26"/>
          <w:szCs w:val="26"/>
        </w:rPr>
        <w:t xml:space="preserve">  </w:t>
      </w:r>
      <w:bookmarkStart w:id="0" w:name="_GoBack"/>
      <w:bookmarkEnd w:id="0"/>
      <w:r w:rsidRPr="00926FF0">
        <w:rPr>
          <w:rFonts w:cs="Times New Roman"/>
          <w:b/>
          <w:sz w:val="26"/>
          <w:szCs w:val="26"/>
        </w:rPr>
        <w:t>в</w:t>
      </w:r>
      <w:proofErr w:type="gramEnd"/>
      <w:r w:rsidRPr="00926FF0">
        <w:rPr>
          <w:rFonts w:cs="Times New Roman"/>
          <w:b/>
          <w:sz w:val="26"/>
          <w:szCs w:val="26"/>
        </w:rPr>
        <w:t xml:space="preserve"> </w:t>
      </w:r>
      <w:r w:rsidR="00DA7148" w:rsidRPr="00926FF0">
        <w:rPr>
          <w:rFonts w:cs="Times New Roman"/>
          <w:b/>
          <w:sz w:val="26"/>
          <w:szCs w:val="26"/>
        </w:rPr>
        <w:t>3</w:t>
      </w:r>
      <w:r w:rsidRPr="00926FF0">
        <w:rPr>
          <w:rFonts w:cs="Times New Roman"/>
          <w:b/>
          <w:sz w:val="26"/>
          <w:szCs w:val="26"/>
        </w:rPr>
        <w:t xml:space="preserve"> квартале 202</w:t>
      </w:r>
      <w:r w:rsidR="006D5A6D" w:rsidRPr="00926FF0">
        <w:rPr>
          <w:rFonts w:cs="Times New Roman"/>
          <w:b/>
          <w:sz w:val="26"/>
          <w:szCs w:val="26"/>
        </w:rPr>
        <w:t>3</w:t>
      </w:r>
      <w:r w:rsidRPr="00926FF0">
        <w:rPr>
          <w:rFonts w:cs="Times New Roman"/>
          <w:b/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88"/>
        <w:gridCol w:w="4082"/>
        <w:gridCol w:w="1451"/>
      </w:tblGrid>
      <w:tr w:rsidR="000C31B5" w:rsidRPr="00926FF0" w:rsidTr="008775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FA759D">
            <w:pPr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5" w:rsidRPr="00926FF0" w:rsidRDefault="00B95D05" w:rsidP="00B95D0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A759D" w:rsidRPr="00926FF0" w:rsidRDefault="00FA759D" w:rsidP="00B95D0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b/>
                <w:sz w:val="26"/>
                <w:szCs w:val="26"/>
              </w:rPr>
              <w:t>Место проведения</w:t>
            </w:r>
          </w:p>
          <w:p w:rsidR="00FA759D" w:rsidRPr="00926FF0" w:rsidRDefault="00A20A97" w:rsidP="00B95D0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926FF0">
              <w:rPr>
                <w:rFonts w:cs="Times New Roman"/>
                <w:b/>
                <w:sz w:val="26"/>
                <w:szCs w:val="26"/>
              </w:rPr>
              <w:t>веб</w:t>
            </w:r>
            <w:r w:rsidR="00FA759D" w:rsidRPr="00926FF0">
              <w:rPr>
                <w:rFonts w:cs="Times New Roman"/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A20A9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b/>
                <w:sz w:val="26"/>
                <w:szCs w:val="26"/>
              </w:rPr>
              <w:t xml:space="preserve">Дата и время </w:t>
            </w:r>
            <w:proofErr w:type="spellStart"/>
            <w:r w:rsidR="00A20A97" w:rsidRPr="00926FF0">
              <w:rPr>
                <w:rFonts w:cs="Times New Roman"/>
                <w:b/>
                <w:sz w:val="26"/>
                <w:szCs w:val="26"/>
              </w:rPr>
              <w:t>веб</w:t>
            </w:r>
            <w:r w:rsidRPr="00926FF0">
              <w:rPr>
                <w:rFonts w:cs="Times New Roman"/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5" w:rsidRPr="00926FF0" w:rsidRDefault="00B95D05" w:rsidP="00B95D0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A759D" w:rsidRPr="00926FF0" w:rsidRDefault="00FA759D" w:rsidP="00A20A9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b/>
                <w:sz w:val="26"/>
                <w:szCs w:val="26"/>
              </w:rPr>
              <w:t xml:space="preserve">Тема </w:t>
            </w:r>
            <w:proofErr w:type="spellStart"/>
            <w:r w:rsidR="00A20A97" w:rsidRPr="00926FF0">
              <w:rPr>
                <w:rFonts w:cs="Times New Roman"/>
                <w:b/>
                <w:sz w:val="26"/>
                <w:szCs w:val="26"/>
              </w:rPr>
              <w:t>веб</w:t>
            </w:r>
            <w:r w:rsidRPr="00926FF0">
              <w:rPr>
                <w:rFonts w:cs="Times New Roman"/>
                <w:b/>
                <w:sz w:val="26"/>
                <w:szCs w:val="26"/>
              </w:rPr>
              <w:t>инара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05" w:rsidRPr="00926FF0" w:rsidRDefault="00B95D05" w:rsidP="00B95D0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A759D" w:rsidRPr="00926FF0" w:rsidRDefault="00FA759D" w:rsidP="00B95D0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b/>
                <w:sz w:val="26"/>
                <w:szCs w:val="26"/>
              </w:rPr>
              <w:t>Телефон</w:t>
            </w:r>
          </w:p>
        </w:tc>
      </w:tr>
      <w:tr w:rsidR="000C31B5" w:rsidRPr="00926FF0" w:rsidTr="00877513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8043B" w:rsidRDefault="0098043B" w:rsidP="00926FF0">
            <w:pPr>
              <w:rPr>
                <w:rFonts w:cs="Times New Roman"/>
                <w:sz w:val="26"/>
                <w:szCs w:val="26"/>
              </w:rPr>
            </w:pPr>
            <w:hyperlink r:id="rId4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val="en-US" w:eastAsia="en-US"/>
                </w:rPr>
                <w:t>https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://</w:t>
              </w:r>
              <w:proofErr w:type="spellStart"/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val="en-US" w:eastAsia="en-US"/>
                </w:rPr>
                <w:t>fns</w:t>
              </w:r>
              <w:proofErr w:type="spellEnd"/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.</w:t>
              </w:r>
              <w:proofErr w:type="spellStart"/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val="en-US" w:eastAsia="en-US"/>
                </w:rPr>
                <w:t>ktalk</w:t>
              </w:r>
              <w:proofErr w:type="spellEnd"/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.</w:t>
              </w:r>
              <w:proofErr w:type="spellStart"/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val="en-US" w:eastAsia="en-US"/>
                </w:rPr>
                <w:t>ru</w:t>
              </w:r>
              <w:proofErr w:type="spellEnd"/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/4948394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13" w:rsidRPr="00926FF0" w:rsidRDefault="007930EF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0</w:t>
            </w:r>
            <w:r w:rsidR="00DA7148" w:rsidRPr="00926FF0">
              <w:rPr>
                <w:rFonts w:cs="Times New Roman"/>
                <w:sz w:val="26"/>
                <w:szCs w:val="26"/>
              </w:rPr>
              <w:t>5</w:t>
            </w:r>
            <w:r w:rsidR="00FA759D" w:rsidRPr="00926FF0">
              <w:rPr>
                <w:rFonts w:cs="Times New Roman"/>
                <w:sz w:val="26"/>
                <w:szCs w:val="26"/>
              </w:rPr>
              <w:t>.0</w:t>
            </w:r>
            <w:r w:rsidR="00DA7148" w:rsidRPr="00926FF0">
              <w:rPr>
                <w:rFonts w:cs="Times New Roman"/>
                <w:sz w:val="26"/>
                <w:szCs w:val="26"/>
              </w:rPr>
              <w:t>7</w:t>
            </w:r>
            <w:r w:rsidR="00FA759D" w:rsidRPr="00926FF0">
              <w:rPr>
                <w:rFonts w:cs="Times New Roman"/>
                <w:sz w:val="26"/>
                <w:szCs w:val="26"/>
              </w:rPr>
              <w:t>.202</w:t>
            </w:r>
            <w:r w:rsidR="00A20A97" w:rsidRPr="00926FF0">
              <w:rPr>
                <w:rFonts w:cs="Times New Roman"/>
                <w:sz w:val="26"/>
                <w:szCs w:val="26"/>
              </w:rPr>
              <w:t>3</w:t>
            </w:r>
          </w:p>
          <w:p w:rsidR="00FA759D" w:rsidRPr="00926FF0" w:rsidRDefault="00FA759D" w:rsidP="007930EF">
            <w:pPr>
              <w:rPr>
                <w:rFonts w:cs="Times New Roman"/>
                <w:b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28" w:rsidRPr="00926FF0" w:rsidRDefault="00D45B73" w:rsidP="00BE100C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  <w:r w:rsidR="00937B28" w:rsidRPr="00926FF0">
              <w:rPr>
                <w:rFonts w:cs="Times New Roman"/>
                <w:bCs/>
                <w:sz w:val="26"/>
                <w:szCs w:val="26"/>
              </w:rPr>
              <w:t xml:space="preserve"> Порядок заполнения уведомлений об исчисленных суммах налогов. </w:t>
            </w:r>
          </w:p>
          <w:p w:rsidR="00FA759D" w:rsidRPr="00926FF0" w:rsidRDefault="00086521" w:rsidP="00BE100C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Особенности</w:t>
            </w:r>
            <w:r w:rsidR="00937B28" w:rsidRPr="00926FF0">
              <w:rPr>
                <w:rFonts w:cs="Times New Roman"/>
                <w:bCs/>
                <w:sz w:val="26"/>
                <w:szCs w:val="26"/>
              </w:rPr>
              <w:t xml:space="preserve"> заполнения платежных документов.</w:t>
            </w:r>
            <w:r w:rsidR="00D45B73" w:rsidRPr="00926FF0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:rsidR="008935FC" w:rsidRPr="00926FF0" w:rsidRDefault="00AF182A" w:rsidP="00BE100C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 xml:space="preserve">Электронный сервис ФНС России «Выбор типового устава». </w:t>
            </w:r>
          </w:p>
          <w:p w:rsidR="00AF182A" w:rsidRPr="00926FF0" w:rsidRDefault="00AF182A" w:rsidP="00BE100C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Легализация заработной платы.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877513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091544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26FF0" w:rsidRDefault="0098043B" w:rsidP="00926FF0">
            <w:pPr>
              <w:rPr>
                <w:rFonts w:cs="Times New Roman"/>
                <w:sz w:val="26"/>
                <w:szCs w:val="26"/>
              </w:rPr>
            </w:pPr>
            <w:hyperlink r:id="rId5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https://fns.ktalk.ru/9676060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091544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12.0</w:t>
            </w:r>
            <w:r w:rsidR="00DA7148" w:rsidRPr="00926FF0">
              <w:rPr>
                <w:rFonts w:cs="Times New Roman"/>
                <w:sz w:val="26"/>
                <w:szCs w:val="26"/>
              </w:rPr>
              <w:t>7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2A" w:rsidRPr="00926FF0" w:rsidRDefault="00091544" w:rsidP="00DA7148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7F23B1" w:rsidRPr="00926FF0" w:rsidRDefault="00AF182A" w:rsidP="00DA7148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Услуги ФНС России, оказываемые в МФЦ</w:t>
            </w:r>
            <w:r w:rsidR="007F23B1" w:rsidRPr="00926FF0">
              <w:rPr>
                <w:rFonts w:cs="Times New Roman"/>
                <w:bCs/>
                <w:sz w:val="26"/>
                <w:szCs w:val="26"/>
              </w:rPr>
              <w:t>.</w:t>
            </w:r>
          </w:p>
          <w:p w:rsidR="00086521" w:rsidRPr="00926FF0" w:rsidRDefault="007F23B1" w:rsidP="00DA7148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 xml:space="preserve">Преимущества предоставления документов для государственной регистрации в регистрирующий орган в электронном виде. </w:t>
            </w:r>
          </w:p>
          <w:p w:rsidR="0032384B" w:rsidRPr="00926FF0" w:rsidRDefault="007F23B1" w:rsidP="00926FF0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Электронный сервис ФНС России «Государственная онлайн регистрация бизнеса»</w:t>
            </w:r>
            <w:r w:rsidR="00926FF0">
              <w:rPr>
                <w:rFonts w:cs="Times New Roman"/>
                <w:bCs/>
                <w:sz w:val="26"/>
                <w:szCs w:val="26"/>
              </w:rPr>
              <w:t>.</w:t>
            </w:r>
            <w:r w:rsidR="00091544" w:rsidRPr="00926FF0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091544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877513">
        <w:trPr>
          <w:trHeight w:val="2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1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DF6671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8043B" w:rsidRDefault="0098043B" w:rsidP="00684EA2">
            <w:pPr>
              <w:rPr>
                <w:rFonts w:cs="Times New Roman"/>
                <w:sz w:val="26"/>
                <w:szCs w:val="26"/>
              </w:rPr>
            </w:pPr>
            <w:hyperlink r:id="rId6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7620826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71" w:rsidRPr="00926FF0" w:rsidRDefault="00DF6671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</w:t>
            </w:r>
            <w:r w:rsidR="00DA7148" w:rsidRPr="00926FF0">
              <w:rPr>
                <w:rFonts w:cs="Times New Roman"/>
                <w:sz w:val="26"/>
                <w:szCs w:val="26"/>
              </w:rPr>
              <w:t>9</w:t>
            </w:r>
            <w:r w:rsidRPr="00926FF0">
              <w:rPr>
                <w:rFonts w:cs="Times New Roman"/>
                <w:sz w:val="26"/>
                <w:szCs w:val="26"/>
              </w:rPr>
              <w:t>.0</w:t>
            </w:r>
            <w:r w:rsidR="00DA7148" w:rsidRPr="00926FF0">
              <w:rPr>
                <w:rFonts w:cs="Times New Roman"/>
                <w:sz w:val="26"/>
                <w:szCs w:val="26"/>
              </w:rPr>
              <w:t>7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DF6671" w:rsidRPr="00926FF0" w:rsidRDefault="00DF6671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8" w:rsidRPr="00926FF0" w:rsidRDefault="00DA7148" w:rsidP="0098607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DF6671" w:rsidRPr="00926FF0" w:rsidRDefault="00DF6671" w:rsidP="0098607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Отчет</w:t>
            </w:r>
            <w:r w:rsidR="008935FC" w:rsidRPr="00926FF0">
              <w:rPr>
                <w:rFonts w:cs="Times New Roman"/>
                <w:bCs/>
                <w:sz w:val="26"/>
                <w:szCs w:val="26"/>
              </w:rPr>
              <w:t xml:space="preserve">ность налоговых агентов по НДФЛ. </w:t>
            </w:r>
            <w:r w:rsidRPr="00926FF0">
              <w:rPr>
                <w:rFonts w:cs="Times New Roman"/>
                <w:bCs/>
                <w:sz w:val="26"/>
                <w:szCs w:val="26"/>
              </w:rPr>
              <w:t>Уплата НДФЛ в условиях ЕНС.</w:t>
            </w:r>
          </w:p>
          <w:p w:rsidR="00DF6671" w:rsidRPr="00926FF0" w:rsidRDefault="00DF6671" w:rsidP="0098607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DF6671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C829EC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lastRenderedPageBreak/>
              <w:t xml:space="preserve">г. Екатеринбург, </w:t>
            </w:r>
          </w:p>
          <w:p w:rsidR="00091544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8043B" w:rsidRDefault="0098043B" w:rsidP="00684EA2">
            <w:pPr>
              <w:rPr>
                <w:rFonts w:cs="Times New Roman"/>
                <w:sz w:val="26"/>
                <w:szCs w:val="26"/>
              </w:rPr>
            </w:pPr>
            <w:hyperlink r:id="rId7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8789947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DA7148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lastRenderedPageBreak/>
              <w:t>26</w:t>
            </w:r>
            <w:r w:rsidR="00091544" w:rsidRPr="00926FF0">
              <w:rPr>
                <w:rFonts w:cs="Times New Roman"/>
                <w:sz w:val="26"/>
                <w:szCs w:val="26"/>
              </w:rPr>
              <w:t>.0</w:t>
            </w:r>
            <w:r w:rsidRPr="00926FF0">
              <w:rPr>
                <w:rFonts w:cs="Times New Roman"/>
                <w:sz w:val="26"/>
                <w:szCs w:val="26"/>
              </w:rPr>
              <w:t>7</w:t>
            </w:r>
            <w:r w:rsidR="00091544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7930EF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091544" w:rsidP="00DA7148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 xml:space="preserve">Единый налоговый счет (ЕНС). </w:t>
            </w:r>
          </w:p>
          <w:p w:rsidR="008935FC" w:rsidRPr="00926FF0" w:rsidRDefault="008935FC" w:rsidP="008935FC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Актуальные вопросы применения контрольно-кассовой техники.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091544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926FF0">
        <w:trPr>
          <w:trHeight w:val="2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76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986076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8043B" w:rsidRDefault="0098043B" w:rsidP="00684EA2">
            <w:pPr>
              <w:rPr>
                <w:rFonts w:cs="Times New Roman"/>
                <w:sz w:val="26"/>
                <w:szCs w:val="26"/>
              </w:rPr>
            </w:pPr>
            <w:hyperlink r:id="rId8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8269595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76" w:rsidRPr="00926FF0" w:rsidRDefault="00DA7148" w:rsidP="00A20A97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02</w:t>
            </w:r>
            <w:r w:rsidR="00091544" w:rsidRPr="00926FF0">
              <w:rPr>
                <w:rFonts w:cs="Times New Roman"/>
                <w:sz w:val="26"/>
                <w:szCs w:val="26"/>
              </w:rPr>
              <w:t>.0</w:t>
            </w:r>
            <w:r w:rsidRPr="00926FF0">
              <w:rPr>
                <w:rFonts w:cs="Times New Roman"/>
                <w:sz w:val="26"/>
                <w:szCs w:val="26"/>
              </w:rPr>
              <w:t>8</w:t>
            </w:r>
            <w:r w:rsidR="00091544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91544" w:rsidRPr="00926FF0" w:rsidRDefault="00091544" w:rsidP="00A20A97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EF" w:rsidRPr="00926FF0" w:rsidRDefault="00DA7148" w:rsidP="007930EF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4A10BD" w:rsidRPr="00926FF0" w:rsidRDefault="004A10BD" w:rsidP="007930EF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Налог на профессиональный доход.</w:t>
            </w:r>
            <w:r w:rsidR="008935FC" w:rsidRPr="00926FF0">
              <w:rPr>
                <w:rFonts w:cs="Times New Roman"/>
                <w:bCs/>
                <w:sz w:val="26"/>
                <w:szCs w:val="26"/>
              </w:rPr>
              <w:t xml:space="preserve"> Особенности применения </w:t>
            </w:r>
            <w:proofErr w:type="spellStart"/>
            <w:r w:rsidR="008935FC" w:rsidRPr="00926FF0">
              <w:rPr>
                <w:rFonts w:cs="Times New Roman"/>
                <w:bCs/>
                <w:sz w:val="26"/>
                <w:szCs w:val="26"/>
              </w:rPr>
              <w:t>спецрежима</w:t>
            </w:r>
            <w:proofErr w:type="spellEnd"/>
            <w:r w:rsidR="008935FC" w:rsidRPr="00926FF0">
              <w:rPr>
                <w:rFonts w:cs="Times New Roman"/>
                <w:bCs/>
                <w:sz w:val="26"/>
                <w:szCs w:val="26"/>
              </w:rPr>
              <w:t>. Мобильное приложение «Мой налог».</w:t>
            </w:r>
          </w:p>
          <w:p w:rsidR="004A10BD" w:rsidRPr="00926FF0" w:rsidRDefault="004A10BD" w:rsidP="007930EF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Легализация заработной платы</w:t>
            </w:r>
            <w:r w:rsidR="008935FC" w:rsidRPr="00926FF0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986076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32384B">
        <w:trPr>
          <w:trHeight w:val="2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6B787C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8043B" w:rsidRDefault="0098043B" w:rsidP="00684EA2">
            <w:pPr>
              <w:rPr>
                <w:rFonts w:cs="Times New Roman"/>
                <w:sz w:val="26"/>
                <w:szCs w:val="26"/>
              </w:rPr>
            </w:pPr>
            <w:hyperlink r:id="rId9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1126108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DA7148" w:rsidP="00877513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09</w:t>
            </w:r>
            <w:r w:rsidR="00091544" w:rsidRPr="00926FF0">
              <w:rPr>
                <w:rFonts w:cs="Times New Roman"/>
                <w:sz w:val="26"/>
                <w:szCs w:val="26"/>
              </w:rPr>
              <w:t>.0</w:t>
            </w:r>
            <w:r w:rsidRPr="00926FF0">
              <w:rPr>
                <w:rFonts w:cs="Times New Roman"/>
                <w:sz w:val="26"/>
                <w:szCs w:val="26"/>
              </w:rPr>
              <w:t>8</w:t>
            </w:r>
            <w:r w:rsidR="00091544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877513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544" w:rsidRPr="00926FF0" w:rsidRDefault="00DA7148" w:rsidP="00877513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2C52FA" w:rsidRPr="00926FF0" w:rsidRDefault="004A10BD" w:rsidP="00877513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Имущественные налоги физических лиц. Сроки и порядок уплаты.</w:t>
            </w:r>
          </w:p>
          <w:p w:rsidR="004A10BD" w:rsidRPr="00926FF0" w:rsidRDefault="004A10BD" w:rsidP="00877513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 xml:space="preserve"> Налоговые льготы при налогообложении имущества физических лиц.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B5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D43C19" w:rsidRPr="00926FF0" w:rsidRDefault="000C31B5" w:rsidP="000C31B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926FF0">
        <w:trPr>
          <w:trHeight w:val="30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ИФНС России по Ленинскому району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Екатеринбурга,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6B787C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8043B" w:rsidRDefault="0098043B" w:rsidP="00926FF0">
            <w:pPr>
              <w:rPr>
                <w:rFonts w:cs="Times New Roman"/>
                <w:sz w:val="26"/>
                <w:szCs w:val="26"/>
              </w:rPr>
            </w:pPr>
            <w:hyperlink r:id="rId10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5405700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4E636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</w:t>
            </w:r>
            <w:r w:rsidR="00DA7148" w:rsidRPr="00926FF0">
              <w:rPr>
                <w:rFonts w:cs="Times New Roman"/>
                <w:sz w:val="26"/>
                <w:szCs w:val="26"/>
              </w:rPr>
              <w:t>6</w:t>
            </w:r>
            <w:r w:rsidRPr="00926FF0">
              <w:rPr>
                <w:rFonts w:cs="Times New Roman"/>
                <w:sz w:val="26"/>
                <w:szCs w:val="26"/>
              </w:rPr>
              <w:t>.0</w:t>
            </w:r>
            <w:r w:rsidR="00DA7148" w:rsidRPr="00926FF0">
              <w:rPr>
                <w:rFonts w:cs="Times New Roman"/>
                <w:sz w:val="26"/>
                <w:szCs w:val="26"/>
              </w:rPr>
              <w:t>8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8" w:rsidRPr="00926FF0" w:rsidRDefault="00DA7148" w:rsidP="00B028FE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FA759D" w:rsidRPr="00926FF0" w:rsidRDefault="00877513" w:rsidP="00B028FE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Электронное взаимодействие с юридическими лицами и индивидуальными предпринимателями при государственной регистрации.</w:t>
            </w:r>
          </w:p>
          <w:p w:rsidR="00D92CCE" w:rsidRPr="00926FF0" w:rsidRDefault="00877513" w:rsidP="00926FF0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Электронные сервисы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877513">
        <w:trPr>
          <w:trHeight w:val="1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ИФНС России по Ленинскому району </w:t>
            </w:r>
          </w:p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Екатеринбурга, </w:t>
            </w:r>
          </w:p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26FF0" w:rsidRDefault="0098043B" w:rsidP="00684EA2">
            <w:pPr>
              <w:rPr>
                <w:rFonts w:cs="Times New Roman"/>
                <w:sz w:val="26"/>
                <w:szCs w:val="26"/>
              </w:rPr>
            </w:pPr>
            <w:hyperlink r:id="rId11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https://fns.ktalk.ru/0617289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DA7148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23</w:t>
            </w:r>
            <w:r w:rsidR="004E6365" w:rsidRPr="00926FF0">
              <w:rPr>
                <w:rFonts w:cs="Times New Roman"/>
                <w:sz w:val="26"/>
                <w:szCs w:val="26"/>
              </w:rPr>
              <w:t>.0</w:t>
            </w:r>
            <w:r w:rsidRPr="00926FF0">
              <w:rPr>
                <w:rFonts w:cs="Times New Roman"/>
                <w:sz w:val="26"/>
                <w:szCs w:val="26"/>
              </w:rPr>
              <w:t>8</w:t>
            </w:r>
            <w:r w:rsidR="004E6365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48" w:rsidRPr="00926FF0" w:rsidRDefault="00DA7148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FA759D" w:rsidRPr="00926FF0" w:rsidRDefault="00877513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Получение квалифицированной электронной подписи в УЦ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684EA2">
        <w:trPr>
          <w:trHeight w:val="30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F902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ИФНС России по Ленинскому району г. Екатеринбурга, 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8043B" w:rsidRDefault="0098043B" w:rsidP="00684EA2">
            <w:pPr>
              <w:rPr>
                <w:rFonts w:cs="Times New Roman"/>
                <w:sz w:val="26"/>
                <w:szCs w:val="26"/>
              </w:rPr>
            </w:pPr>
            <w:hyperlink r:id="rId12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5437864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DA7148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30</w:t>
            </w:r>
            <w:r w:rsidR="004E6365" w:rsidRPr="00926FF0">
              <w:rPr>
                <w:rFonts w:cs="Times New Roman"/>
                <w:sz w:val="26"/>
                <w:szCs w:val="26"/>
              </w:rPr>
              <w:t>.0</w:t>
            </w:r>
            <w:r w:rsidRPr="00926FF0">
              <w:rPr>
                <w:rFonts w:cs="Times New Roman"/>
                <w:sz w:val="26"/>
                <w:szCs w:val="26"/>
              </w:rPr>
              <w:t>8</w:t>
            </w:r>
            <w:r w:rsidR="004E6365"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D43C19" w:rsidP="00D92CCE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 Единый налоговый платеж (ЕНП).</w:t>
            </w:r>
            <w:r w:rsidRPr="00926FF0">
              <w:rPr>
                <w:rFonts w:cs="Times New Roman"/>
                <w:sz w:val="26"/>
                <w:szCs w:val="26"/>
              </w:rPr>
              <w:t xml:space="preserve"> </w:t>
            </w:r>
            <w:r w:rsidRPr="00926FF0">
              <w:rPr>
                <w:rFonts w:cs="Times New Roman"/>
                <w:bCs/>
                <w:sz w:val="26"/>
                <w:szCs w:val="26"/>
              </w:rPr>
              <w:t xml:space="preserve">Новый алгоритм взаиморасчетов с бюджетом.  </w:t>
            </w:r>
          </w:p>
          <w:p w:rsidR="00D92CCE" w:rsidRPr="00926FF0" w:rsidRDefault="00937B28" w:rsidP="00684EA2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 xml:space="preserve">Ошибки, допускаемые при заполнении платежных документов и способы их исправления.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877513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B787C" w:rsidRPr="0098043B" w:rsidRDefault="0098043B" w:rsidP="00D472D7">
            <w:pPr>
              <w:rPr>
                <w:rFonts w:cs="Times New Roman"/>
                <w:sz w:val="26"/>
                <w:szCs w:val="26"/>
              </w:rPr>
            </w:pPr>
            <w:hyperlink r:id="rId13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7989549</w:t>
              </w:r>
            </w:hyperlink>
          </w:p>
          <w:p w:rsidR="00684EA2" w:rsidRPr="0098043B" w:rsidRDefault="00684EA2" w:rsidP="00D472D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4E636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0</w:t>
            </w:r>
            <w:r w:rsidR="00DA7148" w:rsidRPr="00926FF0">
              <w:rPr>
                <w:rFonts w:cs="Times New Roman"/>
                <w:sz w:val="26"/>
                <w:szCs w:val="26"/>
              </w:rPr>
              <w:t>6</w:t>
            </w:r>
            <w:r w:rsidRPr="00926FF0">
              <w:rPr>
                <w:rFonts w:cs="Times New Roman"/>
                <w:sz w:val="26"/>
                <w:szCs w:val="26"/>
              </w:rPr>
              <w:t>.0</w:t>
            </w:r>
            <w:r w:rsidR="00DA7148" w:rsidRPr="00926FF0">
              <w:rPr>
                <w:rFonts w:cs="Times New Roman"/>
                <w:sz w:val="26"/>
                <w:szCs w:val="26"/>
              </w:rPr>
              <w:t>9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17" w:rsidRPr="00926FF0" w:rsidRDefault="00213417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E87CB9" w:rsidRPr="00926FF0" w:rsidRDefault="00E87CB9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Специальные налоговые режимы. Электронные сервисы ФНС России «Налоговые калькуляторы».</w:t>
            </w:r>
          </w:p>
          <w:p w:rsidR="00FA759D" w:rsidRPr="00926FF0" w:rsidRDefault="008433C4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Оплата налогов и сборов третьими лицами. Способы уплаты задолженности по налогам.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32384B">
        <w:trPr>
          <w:trHeight w:val="2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F902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8043B" w:rsidRDefault="0098043B" w:rsidP="00684EA2">
            <w:pPr>
              <w:rPr>
                <w:rFonts w:cs="Times New Roman"/>
                <w:sz w:val="26"/>
                <w:szCs w:val="26"/>
              </w:rPr>
            </w:pPr>
            <w:hyperlink r:id="rId14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8140170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4E6365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</w:t>
            </w:r>
            <w:r w:rsidR="00DA7148" w:rsidRPr="00926FF0">
              <w:rPr>
                <w:rFonts w:cs="Times New Roman"/>
                <w:sz w:val="26"/>
                <w:szCs w:val="26"/>
              </w:rPr>
              <w:t>3</w:t>
            </w:r>
            <w:r w:rsidRPr="00926FF0">
              <w:rPr>
                <w:rFonts w:cs="Times New Roman"/>
                <w:sz w:val="26"/>
                <w:szCs w:val="26"/>
              </w:rPr>
              <w:t>.0</w:t>
            </w:r>
            <w:r w:rsidR="00DA7148" w:rsidRPr="00926FF0">
              <w:rPr>
                <w:rFonts w:cs="Times New Roman"/>
                <w:sz w:val="26"/>
                <w:szCs w:val="26"/>
              </w:rPr>
              <w:t>9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D43C19" w:rsidP="00D43C19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 Единый налоговый платеж (ЕНП). Порядок заполнения платежного поручения по ЕНП.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D43C19" w:rsidRPr="00926FF0" w:rsidRDefault="00D43C19" w:rsidP="00D43C19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877513">
        <w:trPr>
          <w:trHeight w:val="1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FA759D" w:rsidRPr="00926FF0" w:rsidRDefault="00FA759D" w:rsidP="006B787C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84EA2" w:rsidRPr="0098043B" w:rsidRDefault="0098043B" w:rsidP="00684EA2">
            <w:pPr>
              <w:rPr>
                <w:rFonts w:cs="Times New Roman"/>
                <w:sz w:val="26"/>
                <w:szCs w:val="26"/>
              </w:rPr>
            </w:pPr>
            <w:hyperlink r:id="rId15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3007303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65" w:rsidRPr="00926FF0" w:rsidRDefault="004E6365" w:rsidP="004E636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2</w:t>
            </w:r>
            <w:r w:rsidR="00DA7148" w:rsidRPr="00926FF0">
              <w:rPr>
                <w:rFonts w:cs="Times New Roman"/>
                <w:sz w:val="26"/>
                <w:szCs w:val="26"/>
              </w:rPr>
              <w:t>0</w:t>
            </w:r>
            <w:r w:rsidRPr="00926FF0">
              <w:rPr>
                <w:rFonts w:cs="Times New Roman"/>
                <w:sz w:val="26"/>
                <w:szCs w:val="26"/>
              </w:rPr>
              <w:t>.0</w:t>
            </w:r>
            <w:r w:rsidR="00DA7148" w:rsidRPr="00926FF0">
              <w:rPr>
                <w:rFonts w:cs="Times New Roman"/>
                <w:sz w:val="26"/>
                <w:szCs w:val="26"/>
              </w:rPr>
              <w:t>9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4E6365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9D" w:rsidRPr="00926FF0" w:rsidRDefault="00377C9D" w:rsidP="0068652A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963B7C" w:rsidRPr="00926FF0" w:rsidRDefault="0068652A" w:rsidP="0068652A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Онлайн-кассы - 2023: отдельные вопросы применения</w:t>
            </w:r>
            <w:r w:rsidR="004E6365" w:rsidRPr="00926FF0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  <w:tr w:rsidR="000C31B5" w:rsidRPr="00926FF0" w:rsidTr="00877513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90219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ИФНС России по Ленинскому району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 г. Екатеринбурга,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 xml:space="preserve">г. Екатеринбург, 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ул. Малышева, 42</w:t>
            </w:r>
          </w:p>
          <w:p w:rsidR="006B787C" w:rsidRPr="0098043B" w:rsidRDefault="0098043B" w:rsidP="00062924">
            <w:pPr>
              <w:rPr>
                <w:rFonts w:cs="Times New Roman"/>
                <w:sz w:val="26"/>
                <w:szCs w:val="26"/>
              </w:rPr>
            </w:pPr>
            <w:hyperlink r:id="rId16" w:history="1">
              <w:r w:rsidR="00684EA2" w:rsidRPr="00926FF0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https://fns.ktalk.ru/</w:t>
              </w:r>
              <w:r w:rsidR="00684EA2" w:rsidRPr="0098043B">
                <w:rPr>
                  <w:rStyle w:val="a5"/>
                  <w:rFonts w:eastAsiaTheme="minorHAnsi"/>
                  <w:sz w:val="26"/>
                  <w:szCs w:val="26"/>
                  <w:lang w:eastAsia="en-US"/>
                </w:rPr>
                <w:t>5433151</w:t>
              </w:r>
            </w:hyperlink>
          </w:p>
          <w:p w:rsidR="00684EA2" w:rsidRPr="00926FF0" w:rsidRDefault="00684EA2" w:rsidP="0006292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4E636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2</w:t>
            </w:r>
            <w:r w:rsidR="004A10BD" w:rsidRPr="00926FF0">
              <w:rPr>
                <w:rFonts w:cs="Times New Roman"/>
                <w:sz w:val="26"/>
                <w:szCs w:val="26"/>
              </w:rPr>
              <w:t>7</w:t>
            </w:r>
            <w:r w:rsidRPr="00926FF0">
              <w:rPr>
                <w:rFonts w:cs="Times New Roman"/>
                <w:sz w:val="26"/>
                <w:szCs w:val="26"/>
              </w:rPr>
              <w:t>.0</w:t>
            </w:r>
            <w:r w:rsidR="004A10BD" w:rsidRPr="00926FF0">
              <w:rPr>
                <w:rFonts w:cs="Times New Roman"/>
                <w:sz w:val="26"/>
                <w:szCs w:val="26"/>
              </w:rPr>
              <w:t>9</w:t>
            </w:r>
            <w:r w:rsidRPr="00926FF0">
              <w:rPr>
                <w:rFonts w:cs="Times New Roman"/>
                <w:sz w:val="26"/>
                <w:szCs w:val="26"/>
              </w:rPr>
              <w:t>.2023</w:t>
            </w:r>
          </w:p>
          <w:p w:rsidR="000C31B5" w:rsidRPr="00926FF0" w:rsidRDefault="000C31B5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10.00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926FF0" w:rsidRDefault="004A10BD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Единый налоговый счет (ЕНС).</w:t>
            </w:r>
          </w:p>
          <w:p w:rsidR="00E87CB9" w:rsidRPr="00926FF0" w:rsidRDefault="00FA759D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Порядок получения электронной подписи (ЭП) в Удостоверяющих центрах ФНС России.</w:t>
            </w:r>
          </w:p>
          <w:p w:rsidR="007C421A" w:rsidRPr="00926FF0" w:rsidRDefault="007C421A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Интернет – сервис ФНС России «Государственная онлайн – регистрация бизнеса»</w:t>
            </w:r>
          </w:p>
          <w:p w:rsidR="007C421A" w:rsidRPr="00926FF0" w:rsidRDefault="007C421A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>Способы оценки качества услуг, предоставляемых налоговыми органами.</w:t>
            </w:r>
          </w:p>
          <w:p w:rsidR="00FA759D" w:rsidRPr="00926FF0" w:rsidRDefault="00B028FE" w:rsidP="001F7E16">
            <w:pPr>
              <w:rPr>
                <w:rFonts w:cs="Times New Roman"/>
                <w:bCs/>
                <w:sz w:val="26"/>
                <w:szCs w:val="26"/>
              </w:rPr>
            </w:pPr>
            <w:r w:rsidRPr="00926FF0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(343)</w:t>
            </w:r>
          </w:p>
          <w:p w:rsidR="00FA759D" w:rsidRPr="00926FF0" w:rsidRDefault="00FA759D" w:rsidP="00FA759D">
            <w:pPr>
              <w:rPr>
                <w:rFonts w:cs="Times New Roman"/>
                <w:sz w:val="26"/>
                <w:szCs w:val="26"/>
              </w:rPr>
            </w:pPr>
            <w:r w:rsidRPr="00926FF0">
              <w:rPr>
                <w:rFonts w:cs="Times New Roman"/>
                <w:sz w:val="26"/>
                <w:szCs w:val="26"/>
              </w:rPr>
              <w:t>379-81-76</w:t>
            </w:r>
          </w:p>
        </w:tc>
      </w:tr>
    </w:tbl>
    <w:p w:rsidR="00FA759D" w:rsidRPr="00FA759D" w:rsidRDefault="00FA759D" w:rsidP="00FA759D"/>
    <w:p w:rsidR="00961EE1" w:rsidRDefault="00961EE1"/>
    <w:sectPr w:rsidR="0096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28"/>
    <w:rsid w:val="00011E24"/>
    <w:rsid w:val="00062924"/>
    <w:rsid w:val="00086521"/>
    <w:rsid w:val="00091513"/>
    <w:rsid w:val="00091544"/>
    <w:rsid w:val="000C31B5"/>
    <w:rsid w:val="000F4986"/>
    <w:rsid w:val="001F7E16"/>
    <w:rsid w:val="00207D62"/>
    <w:rsid w:val="00213417"/>
    <w:rsid w:val="002C52FA"/>
    <w:rsid w:val="002D41EF"/>
    <w:rsid w:val="00305055"/>
    <w:rsid w:val="0032384B"/>
    <w:rsid w:val="00377C9D"/>
    <w:rsid w:val="00417526"/>
    <w:rsid w:val="00435C73"/>
    <w:rsid w:val="004A10BD"/>
    <w:rsid w:val="004E6365"/>
    <w:rsid w:val="004F33AD"/>
    <w:rsid w:val="00684EA2"/>
    <w:rsid w:val="0068652A"/>
    <w:rsid w:val="006B787C"/>
    <w:rsid w:val="006D5A6D"/>
    <w:rsid w:val="007045A5"/>
    <w:rsid w:val="007930EF"/>
    <w:rsid w:val="007C3468"/>
    <w:rsid w:val="007C421A"/>
    <w:rsid w:val="007E66DA"/>
    <w:rsid w:val="007F23B1"/>
    <w:rsid w:val="00841130"/>
    <w:rsid w:val="008433C4"/>
    <w:rsid w:val="00877513"/>
    <w:rsid w:val="00890389"/>
    <w:rsid w:val="008935FC"/>
    <w:rsid w:val="00926FF0"/>
    <w:rsid w:val="00937B28"/>
    <w:rsid w:val="00961EE1"/>
    <w:rsid w:val="00963B7C"/>
    <w:rsid w:val="0098043B"/>
    <w:rsid w:val="00986076"/>
    <w:rsid w:val="009A30AF"/>
    <w:rsid w:val="00A20A97"/>
    <w:rsid w:val="00AF182A"/>
    <w:rsid w:val="00B028FE"/>
    <w:rsid w:val="00B95D05"/>
    <w:rsid w:val="00BA0AC2"/>
    <w:rsid w:val="00BE100C"/>
    <w:rsid w:val="00BE1873"/>
    <w:rsid w:val="00BF2228"/>
    <w:rsid w:val="00C829EC"/>
    <w:rsid w:val="00D25C2B"/>
    <w:rsid w:val="00D3100E"/>
    <w:rsid w:val="00D43C19"/>
    <w:rsid w:val="00D45B73"/>
    <w:rsid w:val="00D472D7"/>
    <w:rsid w:val="00D92CCE"/>
    <w:rsid w:val="00DA7148"/>
    <w:rsid w:val="00DF6671"/>
    <w:rsid w:val="00E14A5A"/>
    <w:rsid w:val="00E87CB9"/>
    <w:rsid w:val="00EE223F"/>
    <w:rsid w:val="00F90219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01A380-5C87-4C1A-AFEA-8727604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468"/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basedOn w:val="a"/>
    <w:link w:val="a5"/>
    <w:rsid w:val="006B787C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basedOn w:val="a0"/>
    <w:link w:val="1"/>
    <w:rsid w:val="006B787C"/>
    <w:rPr>
      <w:rFonts w:eastAsia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8269595" TargetMode="External"/><Relationship Id="rId13" Type="http://schemas.openxmlformats.org/officeDocument/2006/relationships/hyperlink" Target="https://fns.ktalk.ru/798954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ns.ktalk.ru/8789947" TargetMode="External"/><Relationship Id="rId12" Type="http://schemas.openxmlformats.org/officeDocument/2006/relationships/hyperlink" Target="https://fns.ktalk.ru/543786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ns.ktalk.ru/5433151" TargetMode="External"/><Relationship Id="rId1" Type="http://schemas.openxmlformats.org/officeDocument/2006/relationships/styles" Target="styles.xml"/><Relationship Id="rId6" Type="http://schemas.openxmlformats.org/officeDocument/2006/relationships/hyperlink" Target="https://fns.ktalk.ru/7620826" TargetMode="External"/><Relationship Id="rId11" Type="http://schemas.openxmlformats.org/officeDocument/2006/relationships/hyperlink" Target="https://fns.ktalk.ru/0617289" TargetMode="External"/><Relationship Id="rId5" Type="http://schemas.openxmlformats.org/officeDocument/2006/relationships/hyperlink" Target="https://fns.ktalk.ru/9676060" TargetMode="External"/><Relationship Id="rId15" Type="http://schemas.openxmlformats.org/officeDocument/2006/relationships/hyperlink" Target="https://fns.ktalk.ru/3007303" TargetMode="External"/><Relationship Id="rId10" Type="http://schemas.openxmlformats.org/officeDocument/2006/relationships/hyperlink" Target="https://fns.ktalk.ru/5405700" TargetMode="External"/><Relationship Id="rId4" Type="http://schemas.openxmlformats.org/officeDocument/2006/relationships/hyperlink" Target="https://fns.ktalk.ru/4948394" TargetMode="External"/><Relationship Id="rId9" Type="http://schemas.openxmlformats.org/officeDocument/2006/relationships/hyperlink" Target="https://fns.ktalk.ru/1126108" TargetMode="External"/><Relationship Id="rId14" Type="http://schemas.openxmlformats.org/officeDocument/2006/relationships/hyperlink" Target="https://fns.ktalk.ru/8140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cp:keywords/>
  <dc:description/>
  <cp:lastModifiedBy>Корчак Татьяна Борисовна</cp:lastModifiedBy>
  <cp:revision>9</cp:revision>
  <cp:lastPrinted>2023-06-13T10:36:00Z</cp:lastPrinted>
  <dcterms:created xsi:type="dcterms:W3CDTF">2023-06-13T07:07:00Z</dcterms:created>
  <dcterms:modified xsi:type="dcterms:W3CDTF">2023-06-19T06:40:00Z</dcterms:modified>
</cp:coreProperties>
</file>