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18" w:rsidRDefault="00712F18" w:rsidP="002E454C">
      <w:pPr>
        <w:jc w:val="center"/>
        <w:rPr>
          <w:b/>
          <w:sz w:val="24"/>
          <w:lang w:val="en-US"/>
        </w:rPr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635AE7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35AE7">
        <w:rPr>
          <w:b/>
          <w:sz w:val="24"/>
        </w:rPr>
        <w:t>включение граждан (гражданских служащих) в кадровый резерв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CB3EBA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32"/>
        <w:gridCol w:w="3118"/>
        <w:gridCol w:w="3113"/>
      </w:tblGrid>
      <w:tr w:rsidR="00635AE7" w:rsidRPr="00635AE7" w:rsidTr="00E227CC">
        <w:tc>
          <w:tcPr>
            <w:tcW w:w="3432" w:type="dxa"/>
            <w:vAlign w:val="center"/>
          </w:tcPr>
          <w:p w:rsidR="00635AE7" w:rsidRPr="00E227CC" w:rsidRDefault="00635AE7" w:rsidP="00E227CC">
            <w:pPr>
              <w:jc w:val="center"/>
              <w:rPr>
                <w:sz w:val="24"/>
              </w:rPr>
            </w:pPr>
            <w:r w:rsidRPr="00E227CC">
              <w:rPr>
                <w:sz w:val="24"/>
              </w:rPr>
              <w:t>Группа должностей</w:t>
            </w:r>
          </w:p>
        </w:tc>
        <w:tc>
          <w:tcPr>
            <w:tcW w:w="3118" w:type="dxa"/>
            <w:vAlign w:val="center"/>
          </w:tcPr>
          <w:p w:rsidR="00635AE7" w:rsidRPr="00E227CC" w:rsidRDefault="00635AE7" w:rsidP="00E227CC">
            <w:pPr>
              <w:jc w:val="center"/>
              <w:rPr>
                <w:sz w:val="24"/>
              </w:rPr>
            </w:pPr>
            <w:r w:rsidRPr="00E227CC">
              <w:rPr>
                <w:sz w:val="24"/>
              </w:rPr>
              <w:t>Наименование отдела</w:t>
            </w:r>
          </w:p>
        </w:tc>
        <w:tc>
          <w:tcPr>
            <w:tcW w:w="3113" w:type="dxa"/>
            <w:vAlign w:val="center"/>
          </w:tcPr>
          <w:p w:rsidR="00E227CC" w:rsidRPr="00E227CC" w:rsidRDefault="00635AE7" w:rsidP="00E227CC">
            <w:pPr>
              <w:jc w:val="center"/>
              <w:rPr>
                <w:sz w:val="24"/>
              </w:rPr>
            </w:pPr>
            <w:r w:rsidRPr="00E227CC">
              <w:rPr>
                <w:sz w:val="24"/>
              </w:rPr>
              <w:t>Ф.И.О.</w:t>
            </w:r>
          </w:p>
          <w:p w:rsidR="00635AE7" w:rsidRPr="00E227CC" w:rsidRDefault="00635AE7" w:rsidP="00E227CC">
            <w:pPr>
              <w:jc w:val="center"/>
              <w:rPr>
                <w:sz w:val="24"/>
              </w:rPr>
            </w:pPr>
            <w:r w:rsidRPr="00E227CC">
              <w:rPr>
                <w:sz w:val="24"/>
              </w:rPr>
              <w:t>победителя конкурса</w:t>
            </w:r>
          </w:p>
        </w:tc>
      </w:tr>
      <w:tr w:rsidR="00E227CC" w:rsidRPr="00635AE7" w:rsidTr="00414B8D">
        <w:tc>
          <w:tcPr>
            <w:tcW w:w="9663" w:type="dxa"/>
            <w:gridSpan w:val="3"/>
          </w:tcPr>
          <w:p w:rsidR="00E227CC" w:rsidRPr="00E227CC" w:rsidRDefault="00523992" w:rsidP="00635AE7">
            <w:pPr>
              <w:rPr>
                <w:sz w:val="24"/>
              </w:rPr>
            </w:pPr>
            <w:r>
              <w:rPr>
                <w:b/>
                <w:sz w:val="24"/>
              </w:rPr>
              <w:t>Ведущ</w:t>
            </w:r>
            <w:r w:rsidR="00E227CC" w:rsidRPr="00E227CC">
              <w:rPr>
                <w:b/>
                <w:sz w:val="24"/>
              </w:rPr>
              <w:t xml:space="preserve">ая: </w:t>
            </w:r>
            <w:r w:rsidR="00E227CC" w:rsidRPr="00E227CC">
              <w:rPr>
                <w:sz w:val="24"/>
              </w:rPr>
              <w:t>категории «специалисты»</w:t>
            </w:r>
          </w:p>
        </w:tc>
      </w:tr>
      <w:tr w:rsidR="00E227CC" w:rsidRPr="00635AE7" w:rsidTr="00096F60">
        <w:trPr>
          <w:trHeight w:val="669"/>
        </w:trPr>
        <w:tc>
          <w:tcPr>
            <w:tcW w:w="3432" w:type="dxa"/>
          </w:tcPr>
          <w:p w:rsidR="00E227CC" w:rsidRPr="00E227CC" w:rsidRDefault="00E227CC" w:rsidP="004E1B5C">
            <w:pPr>
              <w:jc w:val="both"/>
              <w:rPr>
                <w:sz w:val="24"/>
              </w:rPr>
            </w:pPr>
            <w:r w:rsidRPr="00E227CC">
              <w:rPr>
                <w:sz w:val="24"/>
              </w:rPr>
              <w:t>Г</w:t>
            </w:r>
            <w:r w:rsidR="00523992">
              <w:rPr>
                <w:sz w:val="24"/>
              </w:rPr>
              <w:t>лавный г</w:t>
            </w:r>
            <w:r w:rsidRPr="00E227CC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118" w:type="dxa"/>
          </w:tcPr>
          <w:p w:rsidR="00E227CC" w:rsidRPr="00E227CC" w:rsidRDefault="004E1B5C" w:rsidP="005239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</w:t>
            </w:r>
            <w:r w:rsidR="00E227CC" w:rsidRPr="00E227CC">
              <w:rPr>
                <w:sz w:val="24"/>
              </w:rPr>
              <w:t>тдел</w:t>
            </w:r>
          </w:p>
        </w:tc>
        <w:tc>
          <w:tcPr>
            <w:tcW w:w="3113" w:type="dxa"/>
          </w:tcPr>
          <w:p w:rsidR="004E1B5C" w:rsidRPr="00F751E5" w:rsidRDefault="00523992" w:rsidP="004E1B5C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Ол</w:t>
            </w:r>
            <w:r w:rsidR="004E1B5C" w:rsidRPr="00F751E5">
              <w:rPr>
                <w:rFonts w:eastAsia="Calibri"/>
                <w:sz w:val="24"/>
              </w:rPr>
              <w:t>е</w:t>
            </w:r>
            <w:r>
              <w:rPr>
                <w:rFonts w:eastAsia="Calibri"/>
                <w:sz w:val="24"/>
              </w:rPr>
              <w:t>не</w:t>
            </w:r>
            <w:r w:rsidR="004E1B5C" w:rsidRPr="00F751E5">
              <w:rPr>
                <w:rFonts w:eastAsia="Calibri"/>
                <w:sz w:val="24"/>
              </w:rPr>
              <w:t>в</w:t>
            </w:r>
          </w:p>
          <w:p w:rsidR="00E227CC" w:rsidRPr="00E227CC" w:rsidRDefault="00523992" w:rsidP="004E1B5C">
            <w:pPr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Игорь Владимирович</w:t>
            </w:r>
          </w:p>
        </w:tc>
      </w:tr>
    </w:tbl>
    <w:p w:rsidR="00585966" w:rsidRPr="00CB3EBA" w:rsidRDefault="00585966" w:rsidP="00712F18">
      <w:pPr>
        <w:ind w:left="-426" w:right="-143" w:firstLine="1135"/>
        <w:jc w:val="both"/>
        <w:rPr>
          <w:szCs w:val="26"/>
        </w:rPr>
      </w:pPr>
    </w:p>
    <w:sectPr w:rsidR="00585966" w:rsidRPr="00CB3EBA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63C9"/>
    <w:rsid w:val="00096F60"/>
    <w:rsid w:val="000D04B8"/>
    <w:rsid w:val="00126651"/>
    <w:rsid w:val="001B068C"/>
    <w:rsid w:val="00236285"/>
    <w:rsid w:val="002649C7"/>
    <w:rsid w:val="002A220E"/>
    <w:rsid w:val="002D5ADC"/>
    <w:rsid w:val="002E454C"/>
    <w:rsid w:val="003F646B"/>
    <w:rsid w:val="0040497C"/>
    <w:rsid w:val="004A2D3A"/>
    <w:rsid w:val="004E1B5C"/>
    <w:rsid w:val="00523992"/>
    <w:rsid w:val="00585966"/>
    <w:rsid w:val="00635AE7"/>
    <w:rsid w:val="00674BB1"/>
    <w:rsid w:val="00712F18"/>
    <w:rsid w:val="00740456"/>
    <w:rsid w:val="007711E4"/>
    <w:rsid w:val="008965EB"/>
    <w:rsid w:val="008C02CF"/>
    <w:rsid w:val="00932815"/>
    <w:rsid w:val="0096068D"/>
    <w:rsid w:val="009B4D48"/>
    <w:rsid w:val="009C0659"/>
    <w:rsid w:val="00A03442"/>
    <w:rsid w:val="00A70713"/>
    <w:rsid w:val="00AE5A1B"/>
    <w:rsid w:val="00B2343D"/>
    <w:rsid w:val="00B77AAB"/>
    <w:rsid w:val="00C20CC0"/>
    <w:rsid w:val="00C32B68"/>
    <w:rsid w:val="00CB3EBA"/>
    <w:rsid w:val="00D10C08"/>
    <w:rsid w:val="00D5736A"/>
    <w:rsid w:val="00DF354F"/>
    <w:rsid w:val="00E011A6"/>
    <w:rsid w:val="00E227CC"/>
    <w:rsid w:val="00E27EDE"/>
    <w:rsid w:val="00EB0D35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E0FF21-5771-4A23-BC0F-57D35B72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2023-12-05T09:58:00Z</dcterms:created>
  <dcterms:modified xsi:type="dcterms:W3CDTF">2023-12-05T09:58:00Z</dcterms:modified>
</cp:coreProperties>
</file>