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CFD" w:rsidRPr="00821924" w:rsidRDefault="00011CFD" w:rsidP="00011CFD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t xml:space="preserve">победителей </w:t>
      </w:r>
      <w:r w:rsidRPr="00821924">
        <w:rPr>
          <w:b/>
          <w:sz w:val="28"/>
          <w:szCs w:val="28"/>
        </w:rPr>
        <w:t xml:space="preserve">конкурса </w:t>
      </w:r>
    </w:p>
    <w:p w:rsidR="00011CFD" w:rsidRDefault="00011CFD" w:rsidP="00011CFD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  <w:r>
        <w:rPr>
          <w:b/>
          <w:sz w:val="28"/>
          <w:szCs w:val="28"/>
        </w:rPr>
        <w:t xml:space="preserve"> </w:t>
      </w:r>
    </w:p>
    <w:p w:rsidR="00011CFD" w:rsidRDefault="0066280F" w:rsidP="00011C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 </w:t>
      </w:r>
      <w:r w:rsidR="00680E29">
        <w:rPr>
          <w:b/>
          <w:sz w:val="28"/>
          <w:szCs w:val="28"/>
        </w:rPr>
        <w:t xml:space="preserve">декабря </w:t>
      </w:r>
      <w:r w:rsidR="00A6346F">
        <w:rPr>
          <w:b/>
          <w:sz w:val="28"/>
          <w:szCs w:val="28"/>
        </w:rPr>
        <w:t>2022</w:t>
      </w:r>
    </w:p>
    <w:p w:rsidR="00DE1F5E" w:rsidRDefault="00DE1F5E" w:rsidP="00011CFD">
      <w:pPr>
        <w:jc w:val="center"/>
        <w:rPr>
          <w:b/>
          <w:sz w:val="28"/>
          <w:szCs w:val="28"/>
        </w:rPr>
      </w:pP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494"/>
      </w:tblGrid>
      <w:tr w:rsidR="008061B8" w:rsidRPr="00DE1F5E" w:rsidTr="00DE1F5E">
        <w:tc>
          <w:tcPr>
            <w:tcW w:w="3173" w:type="dxa"/>
            <w:vAlign w:val="center"/>
          </w:tcPr>
          <w:p w:rsidR="008061B8" w:rsidRPr="00DE1F5E" w:rsidRDefault="008061B8" w:rsidP="00DE1F5E">
            <w:pPr>
              <w:jc w:val="center"/>
              <w:rPr>
                <w:sz w:val="24"/>
              </w:rPr>
            </w:pPr>
            <w:r w:rsidRPr="00DE1F5E">
              <w:rPr>
                <w:sz w:val="24"/>
              </w:rPr>
              <w:t>Наименование отдела</w:t>
            </w:r>
          </w:p>
        </w:tc>
        <w:tc>
          <w:tcPr>
            <w:tcW w:w="2823" w:type="dxa"/>
            <w:vAlign w:val="center"/>
          </w:tcPr>
          <w:p w:rsidR="008061B8" w:rsidRPr="00DE1F5E" w:rsidRDefault="008061B8" w:rsidP="00DE1F5E">
            <w:pPr>
              <w:jc w:val="center"/>
              <w:rPr>
                <w:sz w:val="24"/>
              </w:rPr>
            </w:pPr>
            <w:r w:rsidRPr="00DE1F5E">
              <w:rPr>
                <w:sz w:val="24"/>
              </w:rPr>
              <w:t>Наименование</w:t>
            </w:r>
          </w:p>
          <w:p w:rsidR="008061B8" w:rsidRPr="00DE1F5E" w:rsidRDefault="008061B8" w:rsidP="00DE1F5E">
            <w:pPr>
              <w:jc w:val="center"/>
              <w:rPr>
                <w:sz w:val="24"/>
              </w:rPr>
            </w:pPr>
            <w:r w:rsidRPr="00DE1F5E">
              <w:rPr>
                <w:sz w:val="24"/>
              </w:rPr>
              <w:t>вакантной должности</w:t>
            </w:r>
          </w:p>
        </w:tc>
        <w:tc>
          <w:tcPr>
            <w:tcW w:w="4494" w:type="dxa"/>
            <w:vAlign w:val="center"/>
          </w:tcPr>
          <w:p w:rsidR="008061B8" w:rsidRPr="00DE1F5E" w:rsidRDefault="008061B8" w:rsidP="00DE1F5E">
            <w:pPr>
              <w:jc w:val="center"/>
              <w:rPr>
                <w:sz w:val="24"/>
              </w:rPr>
            </w:pPr>
            <w:r w:rsidRPr="00DE1F5E">
              <w:rPr>
                <w:sz w:val="24"/>
              </w:rPr>
              <w:t>Ф.И.О. участника конкурса</w:t>
            </w:r>
          </w:p>
        </w:tc>
      </w:tr>
      <w:tr w:rsidR="006C5B5C" w:rsidRPr="00AE65AB" w:rsidTr="00DE1F5E">
        <w:tc>
          <w:tcPr>
            <w:tcW w:w="3173" w:type="dxa"/>
            <w:vAlign w:val="center"/>
          </w:tcPr>
          <w:p w:rsidR="006C5B5C" w:rsidRPr="00AE65AB" w:rsidRDefault="00680E29" w:rsidP="00DE1F5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информатизации</w:t>
            </w:r>
          </w:p>
        </w:tc>
        <w:tc>
          <w:tcPr>
            <w:tcW w:w="2823" w:type="dxa"/>
            <w:vAlign w:val="center"/>
          </w:tcPr>
          <w:p w:rsidR="006C5B5C" w:rsidRPr="00AE65AB" w:rsidRDefault="006C5B5C" w:rsidP="00DE1F5E">
            <w:pPr>
              <w:jc w:val="center"/>
              <w:rPr>
                <w:szCs w:val="26"/>
              </w:rPr>
            </w:pPr>
            <w:r w:rsidRPr="00FF1EC6">
              <w:rPr>
                <w:szCs w:val="26"/>
              </w:rPr>
              <w:t>Гл</w:t>
            </w:r>
            <w:bookmarkStart w:id="0" w:name="_GoBack"/>
            <w:bookmarkEnd w:id="0"/>
            <w:r w:rsidRPr="00FF1EC6">
              <w:rPr>
                <w:szCs w:val="26"/>
              </w:rPr>
              <w:t>авный</w:t>
            </w:r>
            <w:r w:rsidR="00680E29">
              <w:rPr>
                <w:szCs w:val="26"/>
              </w:rPr>
              <w:t xml:space="preserve">                </w:t>
            </w:r>
            <w:r w:rsidRPr="00FF1EC6">
              <w:rPr>
                <w:szCs w:val="26"/>
              </w:rPr>
              <w:t xml:space="preserve"> </w:t>
            </w:r>
            <w:r w:rsidR="00680E29">
              <w:rPr>
                <w:szCs w:val="26"/>
              </w:rPr>
              <w:t>специалист-эксперт</w:t>
            </w:r>
          </w:p>
        </w:tc>
        <w:tc>
          <w:tcPr>
            <w:tcW w:w="4494" w:type="dxa"/>
            <w:vAlign w:val="center"/>
          </w:tcPr>
          <w:p w:rsidR="006C5B5C" w:rsidRPr="00014E3F" w:rsidRDefault="00680E29" w:rsidP="00DE1F5E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Фаталиев Денис </w:t>
            </w:r>
            <w:proofErr w:type="spellStart"/>
            <w:r>
              <w:rPr>
                <w:b/>
                <w:szCs w:val="26"/>
              </w:rPr>
              <w:t>Ихласович</w:t>
            </w:r>
            <w:proofErr w:type="spellEnd"/>
          </w:p>
        </w:tc>
      </w:tr>
    </w:tbl>
    <w:p w:rsidR="009C47FD" w:rsidRDefault="009C47FD" w:rsidP="00EB1609">
      <w:pPr>
        <w:jc w:val="both"/>
        <w:rPr>
          <w:sz w:val="28"/>
          <w:szCs w:val="28"/>
        </w:rPr>
      </w:pPr>
    </w:p>
    <w:sectPr w:rsidR="009C47FD" w:rsidSect="00EB160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1CFD"/>
    <w:rsid w:val="00014E3F"/>
    <w:rsid w:val="000D04B8"/>
    <w:rsid w:val="000D647D"/>
    <w:rsid w:val="001222E3"/>
    <w:rsid w:val="00134CD6"/>
    <w:rsid w:val="001A09BE"/>
    <w:rsid w:val="001B7831"/>
    <w:rsid w:val="002058E6"/>
    <w:rsid w:val="00225320"/>
    <w:rsid w:val="00240673"/>
    <w:rsid w:val="00262528"/>
    <w:rsid w:val="0027238D"/>
    <w:rsid w:val="002E454C"/>
    <w:rsid w:val="00337065"/>
    <w:rsid w:val="00351946"/>
    <w:rsid w:val="00374756"/>
    <w:rsid w:val="003F646B"/>
    <w:rsid w:val="00460F4B"/>
    <w:rsid w:val="004A7D71"/>
    <w:rsid w:val="004B75F0"/>
    <w:rsid w:val="005734FA"/>
    <w:rsid w:val="00586BF7"/>
    <w:rsid w:val="005A4973"/>
    <w:rsid w:val="005A6E4A"/>
    <w:rsid w:val="00651AF4"/>
    <w:rsid w:val="006543EA"/>
    <w:rsid w:val="0066280F"/>
    <w:rsid w:val="006718D3"/>
    <w:rsid w:val="00680E29"/>
    <w:rsid w:val="006C5B5C"/>
    <w:rsid w:val="00740C0A"/>
    <w:rsid w:val="007657FB"/>
    <w:rsid w:val="00784E42"/>
    <w:rsid w:val="008061B8"/>
    <w:rsid w:val="00821924"/>
    <w:rsid w:val="0084595F"/>
    <w:rsid w:val="008555A2"/>
    <w:rsid w:val="00892DC9"/>
    <w:rsid w:val="008933EE"/>
    <w:rsid w:val="008B7EB6"/>
    <w:rsid w:val="00972A45"/>
    <w:rsid w:val="0098712E"/>
    <w:rsid w:val="009C47FD"/>
    <w:rsid w:val="00A31E54"/>
    <w:rsid w:val="00A6346F"/>
    <w:rsid w:val="00B47F4E"/>
    <w:rsid w:val="00BA53C7"/>
    <w:rsid w:val="00BB7911"/>
    <w:rsid w:val="00BF59BC"/>
    <w:rsid w:val="00CD230F"/>
    <w:rsid w:val="00DD566C"/>
    <w:rsid w:val="00DE13AD"/>
    <w:rsid w:val="00DE1F5E"/>
    <w:rsid w:val="00EB1609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32D50A-329A-4AA5-A2AE-90C2A52A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3D92C-4E98-4F38-A323-2ACE188A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Ставникова Наталья Алексеевна</cp:lastModifiedBy>
  <cp:revision>2</cp:revision>
  <cp:lastPrinted>2022-10-26T04:40:00Z</cp:lastPrinted>
  <dcterms:created xsi:type="dcterms:W3CDTF">2022-12-19T04:35:00Z</dcterms:created>
  <dcterms:modified xsi:type="dcterms:W3CDTF">2022-12-19T04:35:00Z</dcterms:modified>
</cp:coreProperties>
</file>