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5B709E" w:rsidRDefault="00D74DAF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E454C" w:rsidRPr="005B709E">
        <w:rPr>
          <w:b/>
          <w:sz w:val="28"/>
          <w:szCs w:val="28"/>
        </w:rPr>
        <w:t xml:space="preserve">Список </w:t>
      </w:r>
      <w:r w:rsidR="00A70713" w:rsidRPr="005B709E">
        <w:rPr>
          <w:b/>
          <w:sz w:val="28"/>
          <w:szCs w:val="28"/>
        </w:rPr>
        <w:t>победителей</w:t>
      </w:r>
      <w:r w:rsidR="002E454C" w:rsidRPr="005B709E">
        <w:rPr>
          <w:b/>
          <w:sz w:val="28"/>
          <w:szCs w:val="28"/>
        </w:rPr>
        <w:t xml:space="preserve"> конкурса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Межрайонной ИФНС России № </w:t>
      </w:r>
      <w:r w:rsidR="00DE5F63" w:rsidRPr="005B709E">
        <w:rPr>
          <w:b/>
          <w:sz w:val="28"/>
          <w:szCs w:val="28"/>
        </w:rPr>
        <w:t>25</w:t>
      </w:r>
      <w:r w:rsidRPr="005B709E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06"/>
        <w:gridCol w:w="4076"/>
      </w:tblGrid>
      <w:tr w:rsidR="002E454C" w:rsidTr="00BB376D">
        <w:tc>
          <w:tcPr>
            <w:tcW w:w="2660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90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Ф.И.О. </w:t>
            </w:r>
            <w:r w:rsidR="00A70713" w:rsidRPr="00133518">
              <w:rPr>
                <w:sz w:val="28"/>
                <w:szCs w:val="28"/>
              </w:rPr>
              <w:t>победителя</w:t>
            </w:r>
            <w:r w:rsidRPr="00133518">
              <w:rPr>
                <w:sz w:val="28"/>
                <w:szCs w:val="28"/>
              </w:rPr>
              <w:t xml:space="preserve"> конкурса</w:t>
            </w:r>
          </w:p>
        </w:tc>
      </w:tr>
      <w:tr w:rsidR="0047056C" w:rsidRPr="00916760" w:rsidTr="00BB376D">
        <w:tc>
          <w:tcPr>
            <w:tcW w:w="2660" w:type="dxa"/>
            <w:vAlign w:val="center"/>
          </w:tcPr>
          <w:p w:rsidR="0047056C" w:rsidRPr="0047056C" w:rsidRDefault="0047056C" w:rsidP="004705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56C">
              <w:rPr>
                <w:sz w:val="28"/>
                <w:szCs w:val="28"/>
              </w:rPr>
              <w:t>Должности старшей группы категории «специалисты»</w:t>
            </w:r>
          </w:p>
        </w:tc>
        <w:tc>
          <w:tcPr>
            <w:tcW w:w="2906" w:type="dxa"/>
            <w:vAlign w:val="center"/>
          </w:tcPr>
          <w:p w:rsidR="0047056C" w:rsidRPr="0047056C" w:rsidRDefault="0047056C" w:rsidP="004705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56C">
              <w:rPr>
                <w:sz w:val="28"/>
                <w:szCs w:val="28"/>
              </w:rPr>
              <w:t>Отдел общего обеспечения</w:t>
            </w:r>
          </w:p>
        </w:tc>
        <w:tc>
          <w:tcPr>
            <w:tcW w:w="4076" w:type="dxa"/>
            <w:vAlign w:val="center"/>
          </w:tcPr>
          <w:p w:rsidR="0047056C" w:rsidRPr="0047056C" w:rsidRDefault="0047056C" w:rsidP="0047056C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7056C">
              <w:rPr>
                <w:sz w:val="28"/>
                <w:szCs w:val="28"/>
                <w:lang w:eastAsia="en-US"/>
              </w:rPr>
              <w:t>Сильман</w:t>
            </w:r>
            <w:proofErr w:type="spellEnd"/>
            <w:r w:rsidRPr="0047056C">
              <w:rPr>
                <w:sz w:val="28"/>
                <w:szCs w:val="28"/>
                <w:lang w:eastAsia="en-US"/>
              </w:rPr>
              <w:t xml:space="preserve"> Ирина Михайловна</w:t>
            </w:r>
          </w:p>
        </w:tc>
      </w:tr>
      <w:tr w:rsidR="0047056C" w:rsidRPr="00916760" w:rsidTr="00BB376D">
        <w:tc>
          <w:tcPr>
            <w:tcW w:w="2660" w:type="dxa"/>
            <w:vAlign w:val="center"/>
          </w:tcPr>
          <w:p w:rsidR="0047056C" w:rsidRPr="0047056C" w:rsidRDefault="0047056C" w:rsidP="004705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56C">
              <w:rPr>
                <w:sz w:val="28"/>
                <w:szCs w:val="28"/>
              </w:rPr>
              <w:t>Должности старшей группы категории «специалисты»</w:t>
            </w:r>
          </w:p>
        </w:tc>
        <w:tc>
          <w:tcPr>
            <w:tcW w:w="2906" w:type="dxa"/>
            <w:vAlign w:val="center"/>
          </w:tcPr>
          <w:p w:rsidR="0047056C" w:rsidRPr="0047056C" w:rsidRDefault="0047056C" w:rsidP="004705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56C">
              <w:rPr>
                <w:sz w:val="28"/>
                <w:szCs w:val="28"/>
              </w:rPr>
              <w:t>Отдел камеральных проверок №2</w:t>
            </w:r>
          </w:p>
        </w:tc>
        <w:tc>
          <w:tcPr>
            <w:tcW w:w="4076" w:type="dxa"/>
            <w:vAlign w:val="center"/>
          </w:tcPr>
          <w:p w:rsidR="0047056C" w:rsidRPr="0047056C" w:rsidRDefault="0047056C" w:rsidP="0047056C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7056C">
              <w:rPr>
                <w:sz w:val="28"/>
                <w:szCs w:val="28"/>
                <w:lang w:eastAsia="en-US"/>
              </w:rPr>
              <w:t xml:space="preserve">Москаленко Наталья Валерьевна </w:t>
            </w:r>
          </w:p>
          <w:p w:rsidR="0047056C" w:rsidRPr="0047056C" w:rsidRDefault="0047056C" w:rsidP="0047056C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7056C">
              <w:rPr>
                <w:sz w:val="28"/>
                <w:szCs w:val="28"/>
                <w:lang w:eastAsia="en-US"/>
              </w:rPr>
              <w:t xml:space="preserve">Макеева Юлия Викторовна </w:t>
            </w:r>
          </w:p>
          <w:p w:rsidR="0047056C" w:rsidRPr="0047056C" w:rsidRDefault="0047056C" w:rsidP="0047056C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7056C">
              <w:rPr>
                <w:sz w:val="28"/>
                <w:szCs w:val="28"/>
                <w:lang w:eastAsia="en-US"/>
              </w:rPr>
              <w:t>Чернушенко Юлия Николаевна</w:t>
            </w:r>
          </w:p>
          <w:p w:rsidR="0047056C" w:rsidRPr="0047056C" w:rsidRDefault="0047056C" w:rsidP="0047056C">
            <w:pPr>
              <w:pStyle w:val="a7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7056C">
              <w:rPr>
                <w:sz w:val="28"/>
                <w:szCs w:val="28"/>
                <w:lang w:eastAsia="en-US"/>
              </w:rPr>
              <w:t>Арманшина</w:t>
            </w:r>
            <w:proofErr w:type="spellEnd"/>
            <w:r w:rsidRPr="0047056C">
              <w:rPr>
                <w:sz w:val="28"/>
                <w:szCs w:val="28"/>
                <w:lang w:eastAsia="en-US"/>
              </w:rPr>
              <w:t xml:space="preserve"> Юлия </w:t>
            </w:r>
            <w:proofErr w:type="spellStart"/>
            <w:r w:rsidRPr="0047056C">
              <w:rPr>
                <w:sz w:val="28"/>
                <w:szCs w:val="28"/>
                <w:lang w:eastAsia="en-US"/>
              </w:rPr>
              <w:t>Радимовна</w:t>
            </w:r>
            <w:proofErr w:type="spellEnd"/>
          </w:p>
        </w:tc>
      </w:tr>
      <w:tr w:rsidR="0047056C" w:rsidRPr="00916760" w:rsidTr="00BB376D">
        <w:tc>
          <w:tcPr>
            <w:tcW w:w="2660" w:type="dxa"/>
            <w:vAlign w:val="center"/>
          </w:tcPr>
          <w:p w:rsidR="0047056C" w:rsidRPr="0047056C" w:rsidRDefault="0047056C" w:rsidP="004705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56C">
              <w:rPr>
                <w:sz w:val="28"/>
                <w:szCs w:val="28"/>
              </w:rPr>
              <w:t>Должности старшей группы категории «обеспечивающие специалисты»</w:t>
            </w:r>
          </w:p>
        </w:tc>
        <w:tc>
          <w:tcPr>
            <w:tcW w:w="2906" w:type="dxa"/>
            <w:vAlign w:val="center"/>
          </w:tcPr>
          <w:p w:rsidR="0047056C" w:rsidRPr="0047056C" w:rsidRDefault="0047056C" w:rsidP="004705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56C">
              <w:rPr>
                <w:sz w:val="28"/>
                <w:szCs w:val="28"/>
              </w:rPr>
              <w:t>Отдел камеральных проверок №2</w:t>
            </w:r>
          </w:p>
        </w:tc>
        <w:tc>
          <w:tcPr>
            <w:tcW w:w="4076" w:type="dxa"/>
            <w:vAlign w:val="center"/>
          </w:tcPr>
          <w:p w:rsidR="0047056C" w:rsidRPr="0047056C" w:rsidRDefault="0047056C" w:rsidP="0047056C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7056C">
              <w:rPr>
                <w:sz w:val="28"/>
                <w:szCs w:val="28"/>
                <w:lang w:eastAsia="en-US"/>
              </w:rPr>
              <w:t>Магаляс</w:t>
            </w:r>
            <w:proofErr w:type="spellEnd"/>
            <w:r w:rsidRPr="0047056C">
              <w:rPr>
                <w:sz w:val="28"/>
                <w:szCs w:val="28"/>
                <w:lang w:eastAsia="en-US"/>
              </w:rPr>
              <w:t xml:space="preserve"> Александр Владиславович</w:t>
            </w:r>
          </w:p>
          <w:p w:rsidR="0047056C" w:rsidRPr="0047056C" w:rsidRDefault="0047056C" w:rsidP="0047056C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7056C">
              <w:rPr>
                <w:sz w:val="28"/>
                <w:szCs w:val="28"/>
                <w:lang w:eastAsia="en-US"/>
              </w:rPr>
              <w:t>Чернушенко Юлия Николаевна</w:t>
            </w:r>
          </w:p>
          <w:p w:rsidR="0047056C" w:rsidRPr="0047056C" w:rsidRDefault="0047056C" w:rsidP="0047056C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7056C">
              <w:rPr>
                <w:sz w:val="28"/>
                <w:szCs w:val="28"/>
                <w:lang w:eastAsia="en-US"/>
              </w:rPr>
              <w:t>Арманшина</w:t>
            </w:r>
            <w:proofErr w:type="spellEnd"/>
            <w:r w:rsidRPr="0047056C">
              <w:rPr>
                <w:sz w:val="28"/>
                <w:szCs w:val="28"/>
                <w:lang w:eastAsia="en-US"/>
              </w:rPr>
              <w:t xml:space="preserve"> Юлия </w:t>
            </w:r>
            <w:proofErr w:type="spellStart"/>
            <w:r w:rsidRPr="0047056C">
              <w:rPr>
                <w:sz w:val="28"/>
                <w:szCs w:val="28"/>
                <w:lang w:eastAsia="en-US"/>
              </w:rPr>
              <w:t>Радимовна</w:t>
            </w:r>
            <w:proofErr w:type="spellEnd"/>
          </w:p>
        </w:tc>
      </w:tr>
      <w:tr w:rsidR="0047056C" w:rsidRPr="00916760" w:rsidTr="00BB376D">
        <w:tc>
          <w:tcPr>
            <w:tcW w:w="2660" w:type="dxa"/>
            <w:vAlign w:val="center"/>
          </w:tcPr>
          <w:p w:rsidR="0047056C" w:rsidRPr="0047056C" w:rsidRDefault="0047056C" w:rsidP="004705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56C">
              <w:rPr>
                <w:sz w:val="28"/>
                <w:szCs w:val="28"/>
              </w:rPr>
              <w:t>Должности старшей группы категории «специалисты»</w:t>
            </w:r>
          </w:p>
        </w:tc>
        <w:tc>
          <w:tcPr>
            <w:tcW w:w="2906" w:type="dxa"/>
            <w:vAlign w:val="center"/>
          </w:tcPr>
          <w:p w:rsidR="0047056C" w:rsidRPr="0047056C" w:rsidRDefault="0047056C" w:rsidP="004705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47056C">
              <w:rPr>
                <w:sz w:val="28"/>
                <w:szCs w:val="28"/>
              </w:rPr>
              <w:t>Контрольно-аналитический отдел</w:t>
            </w:r>
          </w:p>
        </w:tc>
        <w:tc>
          <w:tcPr>
            <w:tcW w:w="4076" w:type="dxa"/>
            <w:vAlign w:val="center"/>
          </w:tcPr>
          <w:p w:rsidR="0047056C" w:rsidRPr="0047056C" w:rsidRDefault="0047056C" w:rsidP="0047056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7056C">
              <w:rPr>
                <w:sz w:val="28"/>
                <w:szCs w:val="28"/>
                <w:lang w:eastAsia="en-US"/>
              </w:rPr>
              <w:t>Эндерс</w:t>
            </w:r>
            <w:proofErr w:type="spellEnd"/>
            <w:r w:rsidRPr="0047056C">
              <w:rPr>
                <w:sz w:val="28"/>
                <w:szCs w:val="28"/>
                <w:lang w:eastAsia="en-US"/>
              </w:rPr>
              <w:t xml:space="preserve"> Александр Степанович</w:t>
            </w:r>
          </w:p>
          <w:p w:rsidR="0047056C" w:rsidRPr="0047056C" w:rsidRDefault="0047056C" w:rsidP="0047056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7056C">
              <w:rPr>
                <w:sz w:val="28"/>
                <w:szCs w:val="28"/>
                <w:lang w:eastAsia="en-US"/>
              </w:rPr>
              <w:t>Пилипенко Надежда Андреевна</w:t>
            </w:r>
          </w:p>
        </w:tc>
      </w:tr>
    </w:tbl>
    <w:p w:rsidR="002E454C" w:rsidRDefault="002E454C" w:rsidP="002E454C">
      <w:pPr>
        <w:jc w:val="center"/>
      </w:pPr>
    </w:p>
    <w:p w:rsidR="00916760" w:rsidRDefault="00916760" w:rsidP="00916760">
      <w:pPr>
        <w:jc w:val="both"/>
      </w:pPr>
    </w:p>
    <w:sectPr w:rsidR="00916760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6BE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2FD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7FF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83D3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47056C"/>
    <w:rsid w:val="00503A4A"/>
    <w:rsid w:val="005B709E"/>
    <w:rsid w:val="005F2313"/>
    <w:rsid w:val="006059FF"/>
    <w:rsid w:val="006A61A0"/>
    <w:rsid w:val="006C4D6B"/>
    <w:rsid w:val="00702E7A"/>
    <w:rsid w:val="00722E94"/>
    <w:rsid w:val="00863C0C"/>
    <w:rsid w:val="008B68CB"/>
    <w:rsid w:val="00916760"/>
    <w:rsid w:val="00A2793C"/>
    <w:rsid w:val="00A40049"/>
    <w:rsid w:val="00A465F8"/>
    <w:rsid w:val="00A70713"/>
    <w:rsid w:val="00B13E6D"/>
    <w:rsid w:val="00BB376D"/>
    <w:rsid w:val="00BF6CFF"/>
    <w:rsid w:val="00C05EDF"/>
    <w:rsid w:val="00C32B68"/>
    <w:rsid w:val="00CA423D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33044A-4E5C-4C6D-878E-369E7E4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7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2022-11-16T06:48:00Z</cp:lastPrinted>
  <dcterms:created xsi:type="dcterms:W3CDTF">2023-11-29T09:40:00Z</dcterms:created>
  <dcterms:modified xsi:type="dcterms:W3CDTF">2023-11-29T09:40:00Z</dcterms:modified>
</cp:coreProperties>
</file>