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874"/>
        <w:gridCol w:w="2964"/>
      </w:tblGrid>
      <w:tr w:rsidR="005972B3" w:rsidTr="005972B3">
        <w:trPr>
          <w:trHeight w:val="131"/>
        </w:trPr>
        <w:tc>
          <w:tcPr>
            <w:tcW w:w="2775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874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964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5972B3" w:rsidTr="005972B3">
        <w:trPr>
          <w:trHeight w:val="774"/>
        </w:trPr>
        <w:tc>
          <w:tcPr>
            <w:tcW w:w="2775" w:type="dxa"/>
          </w:tcPr>
          <w:p w:rsidR="005972B3" w:rsidRPr="00A8629C" w:rsidRDefault="005972B3" w:rsidP="00215889">
            <w:pPr>
              <w:jc w:val="center"/>
            </w:pPr>
            <w:r>
              <w:t>Отдел камеральных проверок №</w:t>
            </w:r>
            <w:r w:rsidR="00215889">
              <w:t>3</w:t>
            </w:r>
          </w:p>
        </w:tc>
        <w:tc>
          <w:tcPr>
            <w:tcW w:w="2874" w:type="dxa"/>
          </w:tcPr>
          <w:p w:rsidR="005972B3" w:rsidRDefault="005972B3" w:rsidP="00965841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964" w:type="dxa"/>
          </w:tcPr>
          <w:p w:rsidR="005972B3" w:rsidRDefault="00215889" w:rsidP="002764E3">
            <w:pPr>
              <w:jc w:val="center"/>
            </w:pPr>
            <w:proofErr w:type="spellStart"/>
            <w:r>
              <w:t>Авхимович</w:t>
            </w:r>
            <w:proofErr w:type="spellEnd"/>
            <w:r>
              <w:t xml:space="preserve"> Диана Александровна</w:t>
            </w:r>
          </w:p>
        </w:tc>
      </w:tr>
      <w:tr w:rsidR="00215889" w:rsidTr="00BF0948">
        <w:trPr>
          <w:trHeight w:val="774"/>
        </w:trPr>
        <w:tc>
          <w:tcPr>
            <w:tcW w:w="2775" w:type="dxa"/>
          </w:tcPr>
          <w:p w:rsidR="00215889" w:rsidRPr="00A8629C" w:rsidRDefault="00215889" w:rsidP="00215889">
            <w:pPr>
              <w:jc w:val="center"/>
            </w:pPr>
            <w:r>
              <w:t>Отдел выездных проверок №1</w:t>
            </w:r>
          </w:p>
        </w:tc>
        <w:tc>
          <w:tcPr>
            <w:tcW w:w="2874" w:type="dxa"/>
          </w:tcPr>
          <w:p w:rsidR="00215889" w:rsidRDefault="00215889" w:rsidP="00215889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2964" w:type="dxa"/>
          </w:tcPr>
          <w:p w:rsidR="00215889" w:rsidRDefault="00215889" w:rsidP="00BF0948">
            <w:pPr>
              <w:jc w:val="center"/>
            </w:pPr>
            <w:r>
              <w:t>Бабушкина Юлия Александровна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15889"/>
    <w:rsid w:val="002255AB"/>
    <w:rsid w:val="00243371"/>
    <w:rsid w:val="0024381B"/>
    <w:rsid w:val="002529E4"/>
    <w:rsid w:val="002764E3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972B3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B10A84"/>
    <w:rsid w:val="00C145C8"/>
    <w:rsid w:val="00D01768"/>
    <w:rsid w:val="00D04514"/>
    <w:rsid w:val="00DC6677"/>
    <w:rsid w:val="00E26689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98D3CA-EDB3-41A7-A176-5F4D341B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2023-03-14T04:45:00Z</cp:lastPrinted>
  <dcterms:created xsi:type="dcterms:W3CDTF">2023-07-20T11:39:00Z</dcterms:created>
  <dcterms:modified xsi:type="dcterms:W3CDTF">2023-07-20T11:39:00Z</dcterms:modified>
</cp:coreProperties>
</file>