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замещение вакантных должностей государственной гражданской службы ИФНС России  по </w:t>
      </w:r>
      <w:r w:rsidR="00C67208">
        <w:rPr>
          <w:b/>
          <w:sz w:val="24"/>
        </w:rPr>
        <w:t>Ленинскому району г. Екатеринбурга</w:t>
      </w:r>
    </w:p>
    <w:p w:rsidR="00FC0FA3" w:rsidRDefault="00FC0FA3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15"/>
        <w:gridCol w:w="2239"/>
        <w:gridCol w:w="2417"/>
        <w:gridCol w:w="2200"/>
      </w:tblGrid>
      <w:tr w:rsidR="00C32B68" w:rsidRPr="001319A8" w:rsidTr="001E48FE">
        <w:tc>
          <w:tcPr>
            <w:tcW w:w="2715" w:type="dxa"/>
            <w:vAlign w:val="center"/>
          </w:tcPr>
          <w:p w:rsidR="00C32B68" w:rsidRPr="001319A8" w:rsidRDefault="00C32B68" w:rsidP="000D04B8">
            <w:pPr>
              <w:jc w:val="center"/>
              <w:rPr>
                <w:sz w:val="24"/>
              </w:rPr>
            </w:pPr>
            <w:r w:rsidRPr="001319A8">
              <w:rPr>
                <w:sz w:val="24"/>
              </w:rPr>
              <w:t>Наименование отдела</w:t>
            </w:r>
          </w:p>
        </w:tc>
        <w:tc>
          <w:tcPr>
            <w:tcW w:w="2239" w:type="dxa"/>
            <w:vAlign w:val="center"/>
          </w:tcPr>
          <w:p w:rsidR="00C32B68" w:rsidRPr="001319A8" w:rsidRDefault="00C32B68" w:rsidP="00C32B68">
            <w:pPr>
              <w:jc w:val="center"/>
              <w:rPr>
                <w:sz w:val="24"/>
              </w:rPr>
            </w:pPr>
            <w:r w:rsidRPr="001319A8">
              <w:rPr>
                <w:sz w:val="24"/>
              </w:rPr>
              <w:t>Наименование</w:t>
            </w:r>
          </w:p>
          <w:p w:rsidR="00C32B68" w:rsidRPr="001319A8" w:rsidRDefault="00C32B68" w:rsidP="00C32B68">
            <w:pPr>
              <w:jc w:val="center"/>
              <w:rPr>
                <w:sz w:val="24"/>
              </w:rPr>
            </w:pPr>
            <w:r w:rsidRPr="001319A8">
              <w:rPr>
                <w:sz w:val="24"/>
              </w:rPr>
              <w:t>вакантной должности</w:t>
            </w:r>
          </w:p>
        </w:tc>
        <w:tc>
          <w:tcPr>
            <w:tcW w:w="2417" w:type="dxa"/>
            <w:vAlign w:val="center"/>
          </w:tcPr>
          <w:p w:rsidR="00C32B68" w:rsidRPr="001319A8" w:rsidRDefault="00C32B68" w:rsidP="00A70713">
            <w:pPr>
              <w:jc w:val="center"/>
              <w:rPr>
                <w:sz w:val="24"/>
              </w:rPr>
            </w:pPr>
            <w:r w:rsidRPr="001319A8">
              <w:rPr>
                <w:sz w:val="24"/>
              </w:rPr>
              <w:t>Ф.И.О. победителя конкурса</w:t>
            </w:r>
          </w:p>
        </w:tc>
        <w:tc>
          <w:tcPr>
            <w:tcW w:w="2200" w:type="dxa"/>
            <w:vAlign w:val="center"/>
          </w:tcPr>
          <w:p w:rsidR="00C32B68" w:rsidRPr="001319A8" w:rsidRDefault="00C32B68" w:rsidP="00C32B68">
            <w:pPr>
              <w:jc w:val="center"/>
              <w:rPr>
                <w:sz w:val="24"/>
              </w:rPr>
            </w:pPr>
            <w:r w:rsidRPr="001319A8">
              <w:rPr>
                <w:sz w:val="24"/>
              </w:rPr>
              <w:t>Ф.И.О. кандидата, рекомендованного для включения в кадровый резерв</w:t>
            </w:r>
          </w:p>
        </w:tc>
      </w:tr>
      <w:tr w:rsidR="006F4070" w:rsidRPr="001319A8" w:rsidTr="001E48FE">
        <w:tc>
          <w:tcPr>
            <w:tcW w:w="2715" w:type="dxa"/>
          </w:tcPr>
          <w:p w:rsidR="006F4070" w:rsidRPr="001319A8" w:rsidRDefault="006F4070" w:rsidP="002D5E63">
            <w:pPr>
              <w:jc w:val="center"/>
              <w:rPr>
                <w:sz w:val="24"/>
              </w:rPr>
            </w:pPr>
            <w:r w:rsidRPr="001319A8">
              <w:rPr>
                <w:sz w:val="24"/>
              </w:rPr>
              <w:t xml:space="preserve">Отдел камеральных проверок №1 </w:t>
            </w:r>
          </w:p>
        </w:tc>
        <w:tc>
          <w:tcPr>
            <w:tcW w:w="2239" w:type="dxa"/>
          </w:tcPr>
          <w:p w:rsidR="006F4070" w:rsidRPr="001319A8" w:rsidRDefault="006F4070" w:rsidP="002D5E63">
            <w:pPr>
              <w:jc w:val="center"/>
              <w:rPr>
                <w:sz w:val="24"/>
              </w:rPr>
            </w:pPr>
            <w:r w:rsidRPr="001319A8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2417" w:type="dxa"/>
          </w:tcPr>
          <w:p w:rsidR="006F4070" w:rsidRPr="001319A8" w:rsidRDefault="006F4070" w:rsidP="001E48FE">
            <w:pPr>
              <w:jc w:val="center"/>
              <w:rPr>
                <w:sz w:val="24"/>
              </w:rPr>
            </w:pPr>
            <w:r w:rsidRPr="001319A8">
              <w:rPr>
                <w:sz w:val="24"/>
              </w:rPr>
              <w:t>Гончарова Ольга Александровна</w:t>
            </w:r>
          </w:p>
        </w:tc>
        <w:tc>
          <w:tcPr>
            <w:tcW w:w="2200" w:type="dxa"/>
          </w:tcPr>
          <w:p w:rsidR="006F4070" w:rsidRPr="001319A8" w:rsidRDefault="006F4070" w:rsidP="002E454C">
            <w:pPr>
              <w:jc w:val="center"/>
              <w:rPr>
                <w:sz w:val="24"/>
              </w:rPr>
            </w:pPr>
          </w:p>
        </w:tc>
      </w:tr>
      <w:tr w:rsidR="006F4070" w:rsidRPr="001319A8" w:rsidTr="001E48FE">
        <w:tc>
          <w:tcPr>
            <w:tcW w:w="2715" w:type="dxa"/>
          </w:tcPr>
          <w:p w:rsidR="006F4070" w:rsidRPr="001319A8" w:rsidRDefault="006F4070" w:rsidP="002D5E63">
            <w:pPr>
              <w:jc w:val="center"/>
              <w:rPr>
                <w:sz w:val="24"/>
              </w:rPr>
            </w:pPr>
            <w:r w:rsidRPr="001319A8">
              <w:rPr>
                <w:sz w:val="24"/>
              </w:rPr>
              <w:t>Отдел камеральных проверок №2</w:t>
            </w:r>
          </w:p>
        </w:tc>
        <w:tc>
          <w:tcPr>
            <w:tcW w:w="2239" w:type="dxa"/>
          </w:tcPr>
          <w:p w:rsidR="006F4070" w:rsidRPr="001319A8" w:rsidRDefault="006F4070" w:rsidP="002D5E63">
            <w:pPr>
              <w:jc w:val="center"/>
              <w:rPr>
                <w:sz w:val="24"/>
              </w:rPr>
            </w:pPr>
            <w:r w:rsidRPr="001319A8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2417" w:type="dxa"/>
          </w:tcPr>
          <w:p w:rsidR="006F4070" w:rsidRPr="001319A8" w:rsidRDefault="006F4070" w:rsidP="006B4BAB">
            <w:pPr>
              <w:jc w:val="center"/>
              <w:rPr>
                <w:sz w:val="24"/>
              </w:rPr>
            </w:pPr>
            <w:proofErr w:type="spellStart"/>
            <w:r w:rsidRPr="001319A8">
              <w:rPr>
                <w:sz w:val="24"/>
              </w:rPr>
              <w:t>Ведрова</w:t>
            </w:r>
            <w:proofErr w:type="spellEnd"/>
            <w:r w:rsidRPr="001319A8">
              <w:rPr>
                <w:sz w:val="24"/>
              </w:rPr>
              <w:t xml:space="preserve"> Татьяна Сергеевна</w:t>
            </w:r>
          </w:p>
        </w:tc>
        <w:tc>
          <w:tcPr>
            <w:tcW w:w="2200" w:type="dxa"/>
          </w:tcPr>
          <w:p w:rsidR="006F4070" w:rsidRPr="001319A8" w:rsidRDefault="006F4070" w:rsidP="006B4BAB">
            <w:pPr>
              <w:jc w:val="center"/>
              <w:rPr>
                <w:sz w:val="24"/>
              </w:rPr>
            </w:pPr>
          </w:p>
        </w:tc>
      </w:tr>
      <w:tr w:rsidR="006F4070" w:rsidRPr="001319A8" w:rsidTr="001E48FE">
        <w:tc>
          <w:tcPr>
            <w:tcW w:w="2715" w:type="dxa"/>
          </w:tcPr>
          <w:p w:rsidR="006F4070" w:rsidRPr="001319A8" w:rsidRDefault="006F4070" w:rsidP="002D5E63">
            <w:pPr>
              <w:jc w:val="center"/>
              <w:rPr>
                <w:sz w:val="24"/>
              </w:rPr>
            </w:pPr>
            <w:r w:rsidRPr="001319A8">
              <w:rPr>
                <w:sz w:val="24"/>
              </w:rPr>
              <w:t>Отдел камеральных проверок №3</w:t>
            </w:r>
          </w:p>
        </w:tc>
        <w:tc>
          <w:tcPr>
            <w:tcW w:w="2239" w:type="dxa"/>
          </w:tcPr>
          <w:p w:rsidR="006F4070" w:rsidRPr="001319A8" w:rsidRDefault="006F4070" w:rsidP="002D5E63">
            <w:pPr>
              <w:jc w:val="center"/>
              <w:rPr>
                <w:sz w:val="24"/>
              </w:rPr>
            </w:pPr>
            <w:r w:rsidRPr="001319A8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2417" w:type="dxa"/>
          </w:tcPr>
          <w:p w:rsidR="006F4070" w:rsidRPr="001319A8" w:rsidRDefault="0069396A" w:rsidP="006B4B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Созонова Юлия Андреевна</w:t>
            </w:r>
          </w:p>
        </w:tc>
        <w:tc>
          <w:tcPr>
            <w:tcW w:w="2200" w:type="dxa"/>
          </w:tcPr>
          <w:p w:rsidR="006F4070" w:rsidRDefault="00971987" w:rsidP="006B4BAB">
            <w:pPr>
              <w:jc w:val="center"/>
              <w:rPr>
                <w:sz w:val="24"/>
              </w:rPr>
            </w:pPr>
            <w:proofErr w:type="spellStart"/>
            <w:r w:rsidRPr="001319A8">
              <w:rPr>
                <w:sz w:val="24"/>
              </w:rPr>
              <w:t>Просоленко</w:t>
            </w:r>
            <w:proofErr w:type="spellEnd"/>
            <w:r w:rsidRPr="001319A8">
              <w:rPr>
                <w:sz w:val="24"/>
              </w:rPr>
              <w:t xml:space="preserve"> Юлия Викторовна</w:t>
            </w:r>
          </w:p>
          <w:p w:rsidR="0069396A" w:rsidRPr="001319A8" w:rsidRDefault="0069396A" w:rsidP="006B4B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Тюрина Татьяна Андреевна</w:t>
            </w:r>
          </w:p>
        </w:tc>
      </w:tr>
      <w:tr w:rsidR="006F4070" w:rsidRPr="001319A8" w:rsidTr="001E48FE">
        <w:tc>
          <w:tcPr>
            <w:tcW w:w="2715" w:type="dxa"/>
          </w:tcPr>
          <w:p w:rsidR="006F4070" w:rsidRPr="001319A8" w:rsidRDefault="006F4070" w:rsidP="002D5E63">
            <w:pPr>
              <w:jc w:val="center"/>
              <w:rPr>
                <w:sz w:val="24"/>
              </w:rPr>
            </w:pPr>
            <w:r w:rsidRPr="001319A8">
              <w:rPr>
                <w:sz w:val="24"/>
              </w:rPr>
              <w:t>Отдел учета налогоплательщиков</w:t>
            </w:r>
          </w:p>
        </w:tc>
        <w:tc>
          <w:tcPr>
            <w:tcW w:w="2239" w:type="dxa"/>
          </w:tcPr>
          <w:p w:rsidR="006F4070" w:rsidRPr="001319A8" w:rsidRDefault="006F4070" w:rsidP="002D5E63">
            <w:pPr>
              <w:jc w:val="center"/>
              <w:rPr>
                <w:sz w:val="24"/>
              </w:rPr>
            </w:pPr>
            <w:r w:rsidRPr="001319A8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2417" w:type="dxa"/>
          </w:tcPr>
          <w:p w:rsidR="006F4070" w:rsidRPr="001319A8" w:rsidRDefault="006F4070" w:rsidP="006B4BAB">
            <w:pPr>
              <w:jc w:val="center"/>
              <w:rPr>
                <w:sz w:val="24"/>
              </w:rPr>
            </w:pPr>
            <w:proofErr w:type="spellStart"/>
            <w:r w:rsidRPr="001319A8">
              <w:rPr>
                <w:sz w:val="24"/>
              </w:rPr>
              <w:t>Кропотухин</w:t>
            </w:r>
            <w:proofErr w:type="spellEnd"/>
            <w:r w:rsidRPr="001319A8">
              <w:rPr>
                <w:sz w:val="24"/>
              </w:rPr>
              <w:t xml:space="preserve"> Юрий Владимирович</w:t>
            </w:r>
          </w:p>
        </w:tc>
        <w:tc>
          <w:tcPr>
            <w:tcW w:w="2200" w:type="dxa"/>
          </w:tcPr>
          <w:p w:rsidR="006F4070" w:rsidRPr="001319A8" w:rsidRDefault="006F4070" w:rsidP="006B4BAB">
            <w:pPr>
              <w:jc w:val="center"/>
              <w:rPr>
                <w:sz w:val="24"/>
              </w:rPr>
            </w:pPr>
          </w:p>
        </w:tc>
      </w:tr>
      <w:tr w:rsidR="006F4070" w:rsidRPr="001319A8" w:rsidTr="001E48FE">
        <w:tc>
          <w:tcPr>
            <w:tcW w:w="2715" w:type="dxa"/>
          </w:tcPr>
          <w:p w:rsidR="006F4070" w:rsidRPr="001319A8" w:rsidRDefault="006F4070" w:rsidP="002D5E63">
            <w:pPr>
              <w:jc w:val="center"/>
              <w:rPr>
                <w:sz w:val="24"/>
              </w:rPr>
            </w:pPr>
            <w:r w:rsidRPr="001319A8">
              <w:rPr>
                <w:sz w:val="24"/>
              </w:rPr>
              <w:t xml:space="preserve">Отдел </w:t>
            </w:r>
            <w:proofErr w:type="spellStart"/>
            <w:r w:rsidRPr="001319A8">
              <w:rPr>
                <w:sz w:val="24"/>
              </w:rPr>
              <w:t>предпроверочного</w:t>
            </w:r>
            <w:proofErr w:type="spellEnd"/>
            <w:r w:rsidRPr="001319A8">
              <w:rPr>
                <w:sz w:val="24"/>
              </w:rPr>
              <w:t xml:space="preserve"> анализа и истребования документов</w:t>
            </w:r>
          </w:p>
        </w:tc>
        <w:tc>
          <w:tcPr>
            <w:tcW w:w="2239" w:type="dxa"/>
          </w:tcPr>
          <w:p w:rsidR="006F4070" w:rsidRPr="001319A8" w:rsidRDefault="006F4070" w:rsidP="002D5E63">
            <w:pPr>
              <w:jc w:val="center"/>
              <w:rPr>
                <w:sz w:val="24"/>
              </w:rPr>
            </w:pPr>
            <w:r w:rsidRPr="001319A8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2417" w:type="dxa"/>
          </w:tcPr>
          <w:p w:rsidR="006F4070" w:rsidRPr="001319A8" w:rsidRDefault="006F4070" w:rsidP="006B4BAB">
            <w:pPr>
              <w:jc w:val="center"/>
              <w:rPr>
                <w:sz w:val="24"/>
              </w:rPr>
            </w:pPr>
            <w:proofErr w:type="spellStart"/>
            <w:r w:rsidRPr="001319A8">
              <w:rPr>
                <w:sz w:val="24"/>
              </w:rPr>
              <w:t>Рыспеков</w:t>
            </w:r>
            <w:proofErr w:type="spellEnd"/>
            <w:r w:rsidRPr="001319A8">
              <w:rPr>
                <w:sz w:val="24"/>
              </w:rPr>
              <w:t xml:space="preserve"> </w:t>
            </w:r>
            <w:proofErr w:type="spellStart"/>
            <w:r w:rsidRPr="001319A8">
              <w:rPr>
                <w:sz w:val="24"/>
              </w:rPr>
              <w:t>Нурбол</w:t>
            </w:r>
            <w:proofErr w:type="spellEnd"/>
            <w:r w:rsidRPr="001319A8">
              <w:rPr>
                <w:sz w:val="24"/>
              </w:rPr>
              <w:t xml:space="preserve"> </w:t>
            </w:r>
            <w:proofErr w:type="spellStart"/>
            <w:r w:rsidRPr="001319A8">
              <w:rPr>
                <w:sz w:val="24"/>
              </w:rPr>
              <w:t>Рыспекович</w:t>
            </w:r>
            <w:proofErr w:type="spellEnd"/>
          </w:p>
        </w:tc>
        <w:tc>
          <w:tcPr>
            <w:tcW w:w="2200" w:type="dxa"/>
          </w:tcPr>
          <w:p w:rsidR="006F4070" w:rsidRPr="001319A8" w:rsidRDefault="006F4070" w:rsidP="006B4BAB">
            <w:pPr>
              <w:jc w:val="center"/>
              <w:rPr>
                <w:sz w:val="24"/>
              </w:rPr>
            </w:pPr>
          </w:p>
        </w:tc>
      </w:tr>
      <w:tr w:rsidR="006F4070" w:rsidRPr="001319A8" w:rsidTr="001E48FE">
        <w:tc>
          <w:tcPr>
            <w:tcW w:w="2715" w:type="dxa"/>
          </w:tcPr>
          <w:p w:rsidR="006F4070" w:rsidRPr="001319A8" w:rsidRDefault="006F4070" w:rsidP="002D5E63">
            <w:pPr>
              <w:jc w:val="center"/>
              <w:rPr>
                <w:sz w:val="24"/>
              </w:rPr>
            </w:pPr>
            <w:r w:rsidRPr="001319A8">
              <w:rPr>
                <w:sz w:val="24"/>
              </w:rPr>
              <w:t>Отдел урегулирования задолженности</w:t>
            </w:r>
          </w:p>
        </w:tc>
        <w:tc>
          <w:tcPr>
            <w:tcW w:w="2239" w:type="dxa"/>
          </w:tcPr>
          <w:p w:rsidR="006F4070" w:rsidRPr="001319A8" w:rsidRDefault="006F4070" w:rsidP="002D5E63">
            <w:pPr>
              <w:jc w:val="center"/>
              <w:rPr>
                <w:sz w:val="24"/>
              </w:rPr>
            </w:pPr>
            <w:r w:rsidRPr="001319A8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2417" w:type="dxa"/>
          </w:tcPr>
          <w:p w:rsidR="006F4070" w:rsidRPr="003839D8" w:rsidRDefault="00E94A1C" w:rsidP="006B4BAB">
            <w:pPr>
              <w:jc w:val="center"/>
              <w:rPr>
                <w:sz w:val="24"/>
              </w:rPr>
            </w:pPr>
            <w:r w:rsidRPr="003839D8">
              <w:rPr>
                <w:sz w:val="24"/>
              </w:rPr>
              <w:t>Гасанова Наталья Сергеевна</w:t>
            </w:r>
          </w:p>
        </w:tc>
        <w:tc>
          <w:tcPr>
            <w:tcW w:w="2200" w:type="dxa"/>
          </w:tcPr>
          <w:p w:rsidR="006F4070" w:rsidRPr="003839D8" w:rsidRDefault="006F4070" w:rsidP="006B4BAB">
            <w:pPr>
              <w:jc w:val="center"/>
              <w:rPr>
                <w:sz w:val="24"/>
              </w:rPr>
            </w:pPr>
          </w:p>
        </w:tc>
      </w:tr>
      <w:tr w:rsidR="006F4070" w:rsidRPr="001319A8" w:rsidTr="001E48FE">
        <w:tc>
          <w:tcPr>
            <w:tcW w:w="2715" w:type="dxa"/>
          </w:tcPr>
          <w:p w:rsidR="006F4070" w:rsidRPr="001319A8" w:rsidRDefault="006F4070" w:rsidP="002D5E63">
            <w:pPr>
              <w:jc w:val="center"/>
              <w:rPr>
                <w:sz w:val="24"/>
              </w:rPr>
            </w:pPr>
            <w:r w:rsidRPr="001319A8">
              <w:rPr>
                <w:sz w:val="24"/>
              </w:rPr>
              <w:t>Отдел урегулирования задолженности№2</w:t>
            </w:r>
          </w:p>
        </w:tc>
        <w:tc>
          <w:tcPr>
            <w:tcW w:w="2239" w:type="dxa"/>
          </w:tcPr>
          <w:p w:rsidR="006F4070" w:rsidRPr="001319A8" w:rsidRDefault="006F4070" w:rsidP="002D5E63">
            <w:pPr>
              <w:jc w:val="center"/>
              <w:rPr>
                <w:sz w:val="24"/>
              </w:rPr>
            </w:pPr>
            <w:r w:rsidRPr="001319A8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2417" w:type="dxa"/>
          </w:tcPr>
          <w:p w:rsidR="006F4070" w:rsidRPr="003839D8" w:rsidRDefault="006F4070" w:rsidP="006B4BAB">
            <w:pPr>
              <w:jc w:val="center"/>
              <w:rPr>
                <w:sz w:val="24"/>
              </w:rPr>
            </w:pPr>
            <w:r w:rsidRPr="003839D8">
              <w:rPr>
                <w:sz w:val="24"/>
              </w:rPr>
              <w:t>Конюшенко Кристина Валерьевна</w:t>
            </w:r>
          </w:p>
        </w:tc>
        <w:tc>
          <w:tcPr>
            <w:tcW w:w="2200" w:type="dxa"/>
          </w:tcPr>
          <w:p w:rsidR="006F4070" w:rsidRPr="003839D8" w:rsidRDefault="006F4070" w:rsidP="006B4BAB">
            <w:pPr>
              <w:jc w:val="center"/>
              <w:rPr>
                <w:sz w:val="24"/>
              </w:rPr>
            </w:pPr>
          </w:p>
        </w:tc>
      </w:tr>
      <w:tr w:rsidR="006F4070" w:rsidRPr="001319A8" w:rsidTr="001E48FE">
        <w:tc>
          <w:tcPr>
            <w:tcW w:w="2715" w:type="dxa"/>
          </w:tcPr>
          <w:p w:rsidR="006F4070" w:rsidRPr="001319A8" w:rsidRDefault="006F4070" w:rsidP="002D5E63">
            <w:pPr>
              <w:jc w:val="center"/>
              <w:rPr>
                <w:sz w:val="24"/>
              </w:rPr>
            </w:pPr>
            <w:r w:rsidRPr="001319A8">
              <w:rPr>
                <w:sz w:val="24"/>
              </w:rPr>
              <w:t>Отдел камеральных проверок №1</w:t>
            </w:r>
          </w:p>
        </w:tc>
        <w:tc>
          <w:tcPr>
            <w:tcW w:w="2239" w:type="dxa"/>
          </w:tcPr>
          <w:p w:rsidR="006F4070" w:rsidRPr="001319A8" w:rsidRDefault="006F4070" w:rsidP="002D5E63">
            <w:pPr>
              <w:jc w:val="center"/>
              <w:rPr>
                <w:sz w:val="24"/>
              </w:rPr>
            </w:pPr>
            <w:r w:rsidRPr="001319A8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2417" w:type="dxa"/>
          </w:tcPr>
          <w:p w:rsidR="006F4070" w:rsidRPr="003839D8" w:rsidRDefault="006F4070" w:rsidP="006B4BAB">
            <w:pPr>
              <w:jc w:val="center"/>
              <w:rPr>
                <w:sz w:val="24"/>
              </w:rPr>
            </w:pPr>
            <w:r w:rsidRPr="003839D8">
              <w:rPr>
                <w:sz w:val="24"/>
              </w:rPr>
              <w:t>Трапезникова Юлия Тимофеевна</w:t>
            </w:r>
          </w:p>
        </w:tc>
        <w:tc>
          <w:tcPr>
            <w:tcW w:w="2200" w:type="dxa"/>
          </w:tcPr>
          <w:p w:rsidR="006F4070" w:rsidRPr="003839D8" w:rsidRDefault="006F4070" w:rsidP="006B4BAB">
            <w:pPr>
              <w:jc w:val="center"/>
              <w:rPr>
                <w:sz w:val="24"/>
              </w:rPr>
            </w:pPr>
            <w:r w:rsidRPr="003839D8">
              <w:rPr>
                <w:sz w:val="24"/>
              </w:rPr>
              <w:t>Баталова Нина Андреевна</w:t>
            </w:r>
          </w:p>
          <w:p w:rsidR="006F4070" w:rsidRPr="003839D8" w:rsidRDefault="006F4070" w:rsidP="006B4BAB">
            <w:pPr>
              <w:jc w:val="center"/>
              <w:rPr>
                <w:sz w:val="24"/>
              </w:rPr>
            </w:pPr>
            <w:r w:rsidRPr="003839D8">
              <w:rPr>
                <w:sz w:val="24"/>
              </w:rPr>
              <w:t>Титов Виталий Юрьевич</w:t>
            </w:r>
          </w:p>
        </w:tc>
      </w:tr>
      <w:tr w:rsidR="006F4070" w:rsidRPr="001319A8" w:rsidTr="001E48FE">
        <w:tc>
          <w:tcPr>
            <w:tcW w:w="2715" w:type="dxa"/>
          </w:tcPr>
          <w:p w:rsidR="006F4070" w:rsidRPr="001319A8" w:rsidRDefault="006F4070" w:rsidP="002D5E63">
            <w:pPr>
              <w:jc w:val="center"/>
              <w:rPr>
                <w:sz w:val="24"/>
              </w:rPr>
            </w:pPr>
            <w:r w:rsidRPr="001319A8">
              <w:rPr>
                <w:sz w:val="24"/>
              </w:rPr>
              <w:t xml:space="preserve">Отдел </w:t>
            </w:r>
            <w:proofErr w:type="spellStart"/>
            <w:r w:rsidRPr="001319A8">
              <w:rPr>
                <w:sz w:val="24"/>
              </w:rPr>
              <w:t>предпроверочного</w:t>
            </w:r>
            <w:proofErr w:type="spellEnd"/>
            <w:r w:rsidRPr="001319A8">
              <w:rPr>
                <w:sz w:val="24"/>
              </w:rPr>
              <w:t xml:space="preserve"> анализа и истребования документов</w:t>
            </w:r>
          </w:p>
        </w:tc>
        <w:tc>
          <w:tcPr>
            <w:tcW w:w="2239" w:type="dxa"/>
          </w:tcPr>
          <w:p w:rsidR="006F4070" w:rsidRPr="001319A8" w:rsidRDefault="006F4070" w:rsidP="002D5E63">
            <w:pPr>
              <w:jc w:val="center"/>
              <w:rPr>
                <w:sz w:val="24"/>
              </w:rPr>
            </w:pPr>
            <w:r w:rsidRPr="001319A8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2417" w:type="dxa"/>
          </w:tcPr>
          <w:p w:rsidR="006F4070" w:rsidRPr="003839D8" w:rsidRDefault="006F4070" w:rsidP="006B4BAB">
            <w:pPr>
              <w:jc w:val="center"/>
              <w:rPr>
                <w:sz w:val="24"/>
              </w:rPr>
            </w:pPr>
            <w:proofErr w:type="spellStart"/>
            <w:r w:rsidRPr="003839D8">
              <w:rPr>
                <w:sz w:val="24"/>
              </w:rPr>
              <w:t>Танчук</w:t>
            </w:r>
            <w:proofErr w:type="spellEnd"/>
            <w:r w:rsidRPr="003839D8">
              <w:rPr>
                <w:sz w:val="24"/>
              </w:rPr>
              <w:t xml:space="preserve"> Олеся Геннадьевна</w:t>
            </w:r>
          </w:p>
        </w:tc>
        <w:tc>
          <w:tcPr>
            <w:tcW w:w="2200" w:type="dxa"/>
          </w:tcPr>
          <w:p w:rsidR="006F4070" w:rsidRPr="003839D8" w:rsidRDefault="006F4070" w:rsidP="006B4BAB">
            <w:pPr>
              <w:jc w:val="center"/>
              <w:rPr>
                <w:sz w:val="24"/>
              </w:rPr>
            </w:pPr>
          </w:p>
        </w:tc>
      </w:tr>
      <w:tr w:rsidR="006F4070" w:rsidRPr="001319A8" w:rsidTr="001E48FE">
        <w:tc>
          <w:tcPr>
            <w:tcW w:w="2715" w:type="dxa"/>
          </w:tcPr>
          <w:p w:rsidR="006F4070" w:rsidRPr="001319A8" w:rsidRDefault="006F4070" w:rsidP="002D5E63">
            <w:pPr>
              <w:jc w:val="center"/>
              <w:rPr>
                <w:sz w:val="24"/>
              </w:rPr>
            </w:pPr>
            <w:r w:rsidRPr="001319A8">
              <w:rPr>
                <w:sz w:val="24"/>
              </w:rPr>
              <w:t>Отдел урегулирования задолженности</w:t>
            </w:r>
          </w:p>
        </w:tc>
        <w:tc>
          <w:tcPr>
            <w:tcW w:w="2239" w:type="dxa"/>
          </w:tcPr>
          <w:p w:rsidR="006F4070" w:rsidRPr="001319A8" w:rsidRDefault="006F4070" w:rsidP="002D5E63">
            <w:pPr>
              <w:jc w:val="center"/>
              <w:rPr>
                <w:sz w:val="24"/>
              </w:rPr>
            </w:pPr>
            <w:r w:rsidRPr="001319A8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2417" w:type="dxa"/>
          </w:tcPr>
          <w:p w:rsidR="006F4070" w:rsidRPr="003839D8" w:rsidRDefault="00E94A1C" w:rsidP="006B4BAB">
            <w:pPr>
              <w:jc w:val="center"/>
              <w:rPr>
                <w:sz w:val="24"/>
              </w:rPr>
            </w:pPr>
            <w:proofErr w:type="spellStart"/>
            <w:r w:rsidRPr="003839D8">
              <w:rPr>
                <w:sz w:val="24"/>
              </w:rPr>
              <w:t>Леванова</w:t>
            </w:r>
            <w:proofErr w:type="spellEnd"/>
            <w:r w:rsidRPr="003839D8">
              <w:rPr>
                <w:sz w:val="24"/>
              </w:rPr>
              <w:t xml:space="preserve"> Юлия Вячеславовна</w:t>
            </w:r>
          </w:p>
        </w:tc>
        <w:tc>
          <w:tcPr>
            <w:tcW w:w="2200" w:type="dxa"/>
          </w:tcPr>
          <w:p w:rsidR="006F4070" w:rsidRPr="003839D8" w:rsidRDefault="00E94A1C" w:rsidP="006B4BAB">
            <w:pPr>
              <w:jc w:val="center"/>
              <w:rPr>
                <w:sz w:val="24"/>
              </w:rPr>
            </w:pPr>
            <w:r w:rsidRPr="003839D8">
              <w:rPr>
                <w:sz w:val="24"/>
              </w:rPr>
              <w:t xml:space="preserve">Мамедова </w:t>
            </w:r>
            <w:proofErr w:type="spellStart"/>
            <w:r w:rsidRPr="003839D8">
              <w:rPr>
                <w:sz w:val="24"/>
              </w:rPr>
              <w:t>Гюнай</w:t>
            </w:r>
            <w:proofErr w:type="spellEnd"/>
            <w:r w:rsidRPr="003839D8">
              <w:rPr>
                <w:sz w:val="24"/>
              </w:rPr>
              <w:t xml:space="preserve"> </w:t>
            </w:r>
            <w:proofErr w:type="spellStart"/>
            <w:r w:rsidRPr="003839D8">
              <w:rPr>
                <w:sz w:val="24"/>
              </w:rPr>
              <w:t>Мехти</w:t>
            </w:r>
            <w:proofErr w:type="spellEnd"/>
            <w:r w:rsidRPr="003839D8">
              <w:rPr>
                <w:sz w:val="24"/>
              </w:rPr>
              <w:t xml:space="preserve"> </w:t>
            </w:r>
            <w:proofErr w:type="spellStart"/>
            <w:r w:rsidRPr="003839D8">
              <w:rPr>
                <w:sz w:val="24"/>
              </w:rPr>
              <w:t>кызы</w:t>
            </w:r>
            <w:proofErr w:type="spellEnd"/>
          </w:p>
        </w:tc>
      </w:tr>
      <w:tr w:rsidR="006F4070" w:rsidRPr="001319A8" w:rsidTr="001E48FE">
        <w:tc>
          <w:tcPr>
            <w:tcW w:w="2715" w:type="dxa"/>
          </w:tcPr>
          <w:p w:rsidR="006F4070" w:rsidRPr="001319A8" w:rsidRDefault="006F4070" w:rsidP="002D5E63">
            <w:pPr>
              <w:jc w:val="center"/>
              <w:rPr>
                <w:sz w:val="24"/>
              </w:rPr>
            </w:pPr>
            <w:r w:rsidRPr="001319A8">
              <w:rPr>
                <w:sz w:val="24"/>
              </w:rPr>
              <w:t>Отдел урегулирования задолженности №2</w:t>
            </w:r>
          </w:p>
        </w:tc>
        <w:tc>
          <w:tcPr>
            <w:tcW w:w="2239" w:type="dxa"/>
          </w:tcPr>
          <w:p w:rsidR="006F4070" w:rsidRPr="001319A8" w:rsidRDefault="006F4070" w:rsidP="002D5E63">
            <w:pPr>
              <w:jc w:val="center"/>
              <w:rPr>
                <w:sz w:val="24"/>
              </w:rPr>
            </w:pPr>
            <w:r w:rsidRPr="001319A8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2417" w:type="dxa"/>
          </w:tcPr>
          <w:p w:rsidR="006F4070" w:rsidRPr="003839D8" w:rsidRDefault="00971987" w:rsidP="006B4BAB">
            <w:pPr>
              <w:jc w:val="center"/>
              <w:rPr>
                <w:sz w:val="24"/>
              </w:rPr>
            </w:pPr>
            <w:r w:rsidRPr="003839D8">
              <w:rPr>
                <w:sz w:val="24"/>
              </w:rPr>
              <w:t>Гамаюнов Илья Станиславович</w:t>
            </w:r>
          </w:p>
        </w:tc>
        <w:tc>
          <w:tcPr>
            <w:tcW w:w="2200" w:type="dxa"/>
          </w:tcPr>
          <w:p w:rsidR="006F4070" w:rsidRPr="003839D8" w:rsidRDefault="00971987" w:rsidP="006B4BAB">
            <w:pPr>
              <w:jc w:val="center"/>
              <w:rPr>
                <w:sz w:val="24"/>
              </w:rPr>
            </w:pPr>
            <w:r w:rsidRPr="003839D8">
              <w:rPr>
                <w:sz w:val="24"/>
              </w:rPr>
              <w:t>Пелевина Полина Игоревна</w:t>
            </w:r>
          </w:p>
        </w:tc>
      </w:tr>
    </w:tbl>
    <w:p w:rsidR="002E454C" w:rsidRDefault="002E454C" w:rsidP="002E454C">
      <w:pPr>
        <w:jc w:val="center"/>
      </w:pPr>
    </w:p>
    <w:p w:rsidR="002E454C" w:rsidRDefault="002E454C" w:rsidP="001319A8"/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1319A8"/>
    <w:rsid w:val="001E48FE"/>
    <w:rsid w:val="002E454C"/>
    <w:rsid w:val="003839D8"/>
    <w:rsid w:val="003F646B"/>
    <w:rsid w:val="0069396A"/>
    <w:rsid w:val="006F4070"/>
    <w:rsid w:val="00711CC8"/>
    <w:rsid w:val="007D3041"/>
    <w:rsid w:val="00971987"/>
    <w:rsid w:val="00A70713"/>
    <w:rsid w:val="00A80408"/>
    <w:rsid w:val="00C32B68"/>
    <w:rsid w:val="00C67208"/>
    <w:rsid w:val="00CD5E22"/>
    <w:rsid w:val="00D412D4"/>
    <w:rsid w:val="00DD330E"/>
    <w:rsid w:val="00E70074"/>
    <w:rsid w:val="00E94A1C"/>
    <w:rsid w:val="00E94BF2"/>
    <w:rsid w:val="00FC0FA3"/>
    <w:rsid w:val="00FD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2020-03-12T06:04:00Z</cp:lastPrinted>
  <dcterms:created xsi:type="dcterms:W3CDTF">2020-10-09T10:07:00Z</dcterms:created>
  <dcterms:modified xsi:type="dcterms:W3CDTF">2020-10-09T10:07:00Z</dcterms:modified>
</cp:coreProperties>
</file>