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AE243E" w:rsidP="002E454C">
      <w:pPr>
        <w:jc w:val="center"/>
        <w:rPr>
          <w:b/>
          <w:szCs w:val="26"/>
        </w:rPr>
      </w:pPr>
      <w:r>
        <w:rPr>
          <w:b/>
          <w:szCs w:val="26"/>
        </w:rPr>
        <w:t>2</w:t>
      </w:r>
      <w:r w:rsidR="006757B0">
        <w:rPr>
          <w:b/>
          <w:szCs w:val="26"/>
        </w:rPr>
        <w:t>8</w:t>
      </w:r>
      <w:r w:rsidR="00134CD6" w:rsidRPr="00AA19A8">
        <w:rPr>
          <w:b/>
          <w:szCs w:val="26"/>
        </w:rPr>
        <w:t xml:space="preserve"> </w:t>
      </w:r>
      <w:r w:rsidR="006757B0">
        <w:rPr>
          <w:b/>
          <w:szCs w:val="26"/>
        </w:rPr>
        <w:t>феврал</w:t>
      </w:r>
      <w:r w:rsidR="00134CD6" w:rsidRPr="00AA19A8">
        <w:rPr>
          <w:b/>
          <w:szCs w:val="26"/>
        </w:rPr>
        <w:t>я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874A76" w:rsidRPr="00AA19A8" w:rsidTr="00821924">
        <w:tc>
          <w:tcPr>
            <w:tcW w:w="3173" w:type="dxa"/>
            <w:vAlign w:val="center"/>
          </w:tcPr>
          <w:p w:rsidR="00874A76" w:rsidRPr="00AA19A8" w:rsidRDefault="00874A76" w:rsidP="006757B0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 w:rsidR="006757B0">
              <w:rPr>
                <w:szCs w:val="26"/>
              </w:rPr>
              <w:t>урегулирования задолженности и обеспечения процедур банкротства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112809" w:rsidRDefault="00112809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874A76" w:rsidRPr="00AA19A8" w:rsidRDefault="006757B0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874A76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74A76" w:rsidRDefault="006757B0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Беляева Любовь Александровна</w:t>
            </w:r>
          </w:p>
          <w:p w:rsidR="006757B0" w:rsidRPr="0086772E" w:rsidRDefault="006757B0" w:rsidP="00B21CB4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Казанцева Ангелина Сергеевна</w:t>
            </w:r>
          </w:p>
        </w:tc>
      </w:tr>
    </w:tbl>
    <w:p w:rsidR="00DD566C" w:rsidRDefault="00DD566C" w:rsidP="00DD566C">
      <w:pPr>
        <w:jc w:val="center"/>
        <w:rPr>
          <w:b/>
          <w:szCs w:val="26"/>
        </w:rPr>
      </w:pPr>
    </w:p>
    <w:p w:rsidR="00680F73" w:rsidRPr="00961057" w:rsidRDefault="00680F73" w:rsidP="00680F73">
      <w:pPr>
        <w:ind w:left="-567" w:right="-1" w:firstLine="567"/>
        <w:jc w:val="both"/>
        <w:rPr>
          <w:szCs w:val="26"/>
        </w:rPr>
      </w:pPr>
      <w:r w:rsidRPr="00961057">
        <w:rPr>
          <w:szCs w:val="26"/>
        </w:rPr>
        <w:t xml:space="preserve">В связи с отсутствием кандидатов </w:t>
      </w:r>
      <w:r>
        <w:rPr>
          <w:szCs w:val="26"/>
        </w:rPr>
        <w:t>на включение в кадровый резерв</w:t>
      </w:r>
      <w:r w:rsidR="00112809">
        <w:rPr>
          <w:szCs w:val="26"/>
        </w:rPr>
        <w:t xml:space="preserve"> на должность старшей группы должностей государственной гражданской службы</w:t>
      </w:r>
      <w:r w:rsidRPr="00961057">
        <w:rPr>
          <w:szCs w:val="26"/>
        </w:rPr>
        <w:t xml:space="preserve"> считать конкурс на </w:t>
      </w:r>
      <w:r>
        <w:rPr>
          <w:szCs w:val="26"/>
        </w:rPr>
        <w:t>включение в кадровый резерв</w:t>
      </w:r>
      <w:r w:rsidRPr="00961057">
        <w:rPr>
          <w:szCs w:val="26"/>
        </w:rPr>
        <w:t>:</w:t>
      </w:r>
    </w:p>
    <w:p w:rsidR="006757B0" w:rsidRPr="00AA19A8" w:rsidRDefault="00680F73" w:rsidP="00680F73">
      <w:pPr>
        <w:rPr>
          <w:b/>
          <w:szCs w:val="26"/>
        </w:rPr>
      </w:pPr>
      <w:r w:rsidRPr="00961057">
        <w:rPr>
          <w:szCs w:val="26"/>
        </w:rPr>
        <w:t xml:space="preserve">- Государственного налогового инспектора отдела </w:t>
      </w:r>
      <w:r>
        <w:rPr>
          <w:szCs w:val="26"/>
        </w:rPr>
        <w:t>выездных проверок</w:t>
      </w:r>
      <w:r w:rsidRPr="00961057">
        <w:rPr>
          <w:szCs w:val="26"/>
        </w:rPr>
        <w:t xml:space="preserve">, объявленный приказом </w:t>
      </w:r>
      <w:r w:rsidRPr="00134E91">
        <w:rPr>
          <w:szCs w:val="26"/>
        </w:rPr>
        <w:t xml:space="preserve">инспекции от </w:t>
      </w:r>
      <w:r>
        <w:rPr>
          <w:szCs w:val="26"/>
        </w:rPr>
        <w:t>11</w:t>
      </w:r>
      <w:r w:rsidRPr="00134E91">
        <w:rPr>
          <w:szCs w:val="26"/>
        </w:rPr>
        <w:t>.</w:t>
      </w:r>
      <w:r>
        <w:rPr>
          <w:szCs w:val="26"/>
        </w:rPr>
        <w:t>0</w:t>
      </w:r>
      <w:r w:rsidRPr="00134E91">
        <w:rPr>
          <w:szCs w:val="26"/>
        </w:rPr>
        <w:t>1.202</w:t>
      </w:r>
      <w:r>
        <w:rPr>
          <w:szCs w:val="26"/>
        </w:rPr>
        <w:t>2</w:t>
      </w:r>
      <w:r w:rsidRPr="00134E91">
        <w:rPr>
          <w:szCs w:val="26"/>
        </w:rPr>
        <w:t xml:space="preserve"> №02-04-06/0</w:t>
      </w:r>
      <w:r>
        <w:rPr>
          <w:szCs w:val="26"/>
        </w:rPr>
        <w:t>04</w:t>
      </w:r>
      <w:r w:rsidRPr="00134E91">
        <w:rPr>
          <w:szCs w:val="26"/>
        </w:rPr>
        <w:t xml:space="preserve"> «Об объявлении конкурса на </w:t>
      </w:r>
      <w:r>
        <w:rPr>
          <w:szCs w:val="26"/>
        </w:rPr>
        <w:t>включение в кадровый резерв</w:t>
      </w:r>
      <w:r w:rsidRPr="00961057">
        <w:rPr>
          <w:szCs w:val="26"/>
        </w:rPr>
        <w:t>», несостоявшимся.</w:t>
      </w:r>
    </w:p>
    <w:sectPr w:rsidR="006757B0" w:rsidRPr="00AA19A8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449C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238D"/>
    <w:rsid w:val="002C1869"/>
    <w:rsid w:val="002E454C"/>
    <w:rsid w:val="00327B37"/>
    <w:rsid w:val="00337065"/>
    <w:rsid w:val="00374756"/>
    <w:rsid w:val="00387DFF"/>
    <w:rsid w:val="003F646B"/>
    <w:rsid w:val="004A7D71"/>
    <w:rsid w:val="004B20EE"/>
    <w:rsid w:val="004B75F0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9C47FD"/>
    <w:rsid w:val="00AA19A8"/>
    <w:rsid w:val="00AC02E1"/>
    <w:rsid w:val="00AE243E"/>
    <w:rsid w:val="00B47F4E"/>
    <w:rsid w:val="00BA53C7"/>
    <w:rsid w:val="00BB7911"/>
    <w:rsid w:val="00C315CD"/>
    <w:rsid w:val="00CD230F"/>
    <w:rsid w:val="00D64129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EF12C4-138E-41D9-89ED-1BBFBDAE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15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Муравьева Анна Николаевна</cp:lastModifiedBy>
  <cp:revision>2</cp:revision>
  <cp:lastPrinted>2022-02-09T12:21:00Z</cp:lastPrinted>
  <dcterms:created xsi:type="dcterms:W3CDTF">2022-02-09T12:21:00Z</dcterms:created>
  <dcterms:modified xsi:type="dcterms:W3CDTF">2022-02-09T12:21:00Z</dcterms:modified>
</cp:coreProperties>
</file>