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EE03D2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0829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0829E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0829E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 xml:space="preserve">Старшая группа должностей </w:t>
            </w:r>
          </w:p>
        </w:tc>
        <w:tc>
          <w:tcPr>
            <w:tcW w:w="2835" w:type="dxa"/>
          </w:tcPr>
          <w:p w:rsidR="002E454C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Контрольно-аналитический отдел</w:t>
            </w:r>
          </w:p>
        </w:tc>
        <w:tc>
          <w:tcPr>
            <w:tcW w:w="4076" w:type="dxa"/>
          </w:tcPr>
          <w:p w:rsidR="002E454C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Ануфриев Илья Сергеевич</w:t>
            </w:r>
          </w:p>
          <w:p w:rsidR="000829E6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Баранов Никита Викторович</w:t>
            </w:r>
          </w:p>
        </w:tc>
      </w:tr>
      <w:tr w:rsidR="002E454C" w:rsidTr="004D3750">
        <w:tc>
          <w:tcPr>
            <w:tcW w:w="2660" w:type="dxa"/>
            <w:vAlign w:val="center"/>
          </w:tcPr>
          <w:p w:rsidR="002E454C" w:rsidRPr="00EE03D2" w:rsidRDefault="000829E6" w:rsidP="004D3750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Старшая группа должностей</w:t>
            </w:r>
          </w:p>
        </w:tc>
        <w:tc>
          <w:tcPr>
            <w:tcW w:w="2835" w:type="dxa"/>
            <w:vAlign w:val="center"/>
          </w:tcPr>
          <w:p w:rsidR="002E454C" w:rsidRPr="00EE03D2" w:rsidRDefault="000829E6" w:rsidP="004D3750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4076" w:type="dxa"/>
          </w:tcPr>
          <w:p w:rsidR="002E454C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Шварева Галина Михайловна</w:t>
            </w:r>
          </w:p>
          <w:p w:rsidR="000829E6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>Волкова Наталья Владимировна</w:t>
            </w:r>
          </w:p>
          <w:p w:rsidR="000829E6" w:rsidRPr="00EE03D2" w:rsidRDefault="000829E6" w:rsidP="000829E6">
            <w:pPr>
              <w:jc w:val="center"/>
              <w:rPr>
                <w:sz w:val="24"/>
              </w:rPr>
            </w:pPr>
            <w:r w:rsidRPr="00EE03D2">
              <w:rPr>
                <w:sz w:val="24"/>
              </w:rPr>
              <w:t xml:space="preserve">Беляева Маргарита </w:t>
            </w:r>
            <w:r w:rsidR="00EE03D2" w:rsidRPr="00EE03D2">
              <w:rPr>
                <w:sz w:val="24"/>
              </w:rPr>
              <w:t>Захаровна</w:t>
            </w:r>
          </w:p>
          <w:p w:rsidR="00EE03D2" w:rsidRPr="00EE03D2" w:rsidRDefault="00EE03D2" w:rsidP="000829E6">
            <w:pPr>
              <w:jc w:val="center"/>
              <w:rPr>
                <w:sz w:val="24"/>
              </w:rPr>
            </w:pPr>
            <w:proofErr w:type="spellStart"/>
            <w:r w:rsidRPr="00EE03D2">
              <w:rPr>
                <w:sz w:val="24"/>
              </w:rPr>
              <w:t>Чернышова</w:t>
            </w:r>
            <w:proofErr w:type="spellEnd"/>
            <w:r w:rsidRPr="00EE03D2">
              <w:rPr>
                <w:sz w:val="24"/>
              </w:rPr>
              <w:t xml:space="preserve"> Анастасия Евгеньевна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829E6"/>
    <w:rsid w:val="000D04B8"/>
    <w:rsid w:val="002E454C"/>
    <w:rsid w:val="003F646B"/>
    <w:rsid w:val="004D3750"/>
    <w:rsid w:val="00EE03D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2019-12-04T10:50:00Z</dcterms:created>
  <dcterms:modified xsi:type="dcterms:W3CDTF">2019-12-04T10:50:00Z</dcterms:modified>
</cp:coreProperties>
</file>