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821924" w:rsidRDefault="00E73E97" w:rsidP="002253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225320" w:rsidRPr="00821924">
        <w:rPr>
          <w:b/>
          <w:sz w:val="28"/>
          <w:szCs w:val="28"/>
        </w:rPr>
        <w:t xml:space="preserve">писок участников конкурса </w:t>
      </w:r>
    </w:p>
    <w:p w:rsidR="00225320" w:rsidRDefault="00225320" w:rsidP="00225320">
      <w:pPr>
        <w:jc w:val="center"/>
        <w:rPr>
          <w:b/>
          <w:sz w:val="28"/>
          <w:szCs w:val="28"/>
        </w:rPr>
      </w:pPr>
      <w:r w:rsidRPr="00821924">
        <w:rPr>
          <w:b/>
          <w:sz w:val="28"/>
          <w:szCs w:val="28"/>
        </w:rPr>
        <w:t>на замещение вакантных должностей государственной гражданской службы Межрайонной ИФНС России № 24 по Свердловской области</w:t>
      </w:r>
    </w:p>
    <w:p w:rsidR="00FC0FA3" w:rsidRPr="00134CD6" w:rsidRDefault="00FC067D" w:rsidP="002E4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07 декабря</w:t>
      </w:r>
      <w:r w:rsidR="008546E7">
        <w:rPr>
          <w:b/>
          <w:sz w:val="28"/>
          <w:szCs w:val="28"/>
        </w:rPr>
        <w:t xml:space="preserve"> </w:t>
      </w:r>
      <w:r w:rsidR="00134CD6" w:rsidRPr="00134CD6">
        <w:rPr>
          <w:b/>
          <w:sz w:val="28"/>
          <w:szCs w:val="28"/>
        </w:rPr>
        <w:t>2021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C22716" w:rsidTr="00C22716">
        <w:tc>
          <w:tcPr>
            <w:tcW w:w="3173" w:type="dxa"/>
            <w:vAlign w:val="center"/>
          </w:tcPr>
          <w:p w:rsidR="002E454C" w:rsidRPr="00C22716" w:rsidRDefault="002E454C" w:rsidP="000D04B8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C22716" w:rsidRDefault="002E454C" w:rsidP="002E454C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 xml:space="preserve">Наименование </w:t>
            </w:r>
          </w:p>
          <w:p w:rsidR="002E454C" w:rsidRPr="00C22716" w:rsidRDefault="002E454C" w:rsidP="002E454C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вакантной должности</w:t>
            </w:r>
          </w:p>
        </w:tc>
        <w:tc>
          <w:tcPr>
            <w:tcW w:w="4352" w:type="dxa"/>
            <w:vAlign w:val="center"/>
          </w:tcPr>
          <w:p w:rsidR="002E454C" w:rsidRPr="00C22716" w:rsidRDefault="002E454C" w:rsidP="000D04B8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C22716" w:rsidRPr="00C22716" w:rsidTr="00C22716">
        <w:tc>
          <w:tcPr>
            <w:tcW w:w="3173" w:type="dxa"/>
            <w:vAlign w:val="center"/>
          </w:tcPr>
          <w:p w:rsidR="00C22716" w:rsidRPr="00C22716" w:rsidRDefault="00C22716" w:rsidP="00C22716">
            <w:pPr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 xml:space="preserve">Аналитический отдел </w:t>
            </w:r>
          </w:p>
        </w:tc>
        <w:tc>
          <w:tcPr>
            <w:tcW w:w="2823" w:type="dxa"/>
          </w:tcPr>
          <w:p w:rsidR="00C22716" w:rsidRPr="00C22716" w:rsidRDefault="00C22716" w:rsidP="00C22716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 xml:space="preserve">Старший государственный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C22716" w:rsidRPr="00C22716" w:rsidRDefault="00C22716" w:rsidP="00C22716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 xml:space="preserve">Лавров Андрей Иванович </w:t>
            </w:r>
          </w:p>
          <w:p w:rsidR="00C22716" w:rsidRPr="00C22716" w:rsidRDefault="00C22716" w:rsidP="00C22716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 xml:space="preserve">Пирожкова Елизавета Владимировна </w:t>
            </w:r>
          </w:p>
        </w:tc>
      </w:tr>
      <w:tr w:rsidR="00C22716" w:rsidRPr="00C22716" w:rsidTr="00C22716">
        <w:tc>
          <w:tcPr>
            <w:tcW w:w="3173" w:type="dxa"/>
            <w:vAlign w:val="center"/>
          </w:tcPr>
          <w:p w:rsidR="00C22716" w:rsidRPr="00C22716" w:rsidRDefault="00C22716" w:rsidP="00C22716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 xml:space="preserve">Отдел камеральных проверок № 5 </w:t>
            </w:r>
          </w:p>
        </w:tc>
        <w:tc>
          <w:tcPr>
            <w:tcW w:w="2823" w:type="dxa"/>
          </w:tcPr>
          <w:p w:rsidR="00C22716" w:rsidRPr="00C22716" w:rsidRDefault="00C22716" w:rsidP="00C22716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C22716" w:rsidRPr="00C22716" w:rsidRDefault="00C22716" w:rsidP="00C22716">
            <w:pPr>
              <w:jc w:val="center"/>
              <w:rPr>
                <w:sz w:val="28"/>
                <w:szCs w:val="28"/>
              </w:rPr>
            </w:pPr>
            <w:proofErr w:type="spellStart"/>
            <w:r w:rsidRPr="00C22716">
              <w:rPr>
                <w:sz w:val="28"/>
                <w:szCs w:val="28"/>
              </w:rPr>
              <w:t>Тачанова</w:t>
            </w:r>
            <w:proofErr w:type="spellEnd"/>
            <w:r w:rsidRPr="00C22716">
              <w:rPr>
                <w:sz w:val="28"/>
                <w:szCs w:val="28"/>
              </w:rPr>
              <w:t xml:space="preserve"> Алёна Николаевна </w:t>
            </w:r>
          </w:p>
          <w:p w:rsidR="00C22716" w:rsidRPr="00C22716" w:rsidRDefault="00C22716" w:rsidP="00C22716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 xml:space="preserve">Чащина Алёна Вадимовна </w:t>
            </w:r>
          </w:p>
        </w:tc>
      </w:tr>
      <w:tr w:rsidR="00C22716" w:rsidRPr="00C22716" w:rsidTr="00C22716">
        <w:tc>
          <w:tcPr>
            <w:tcW w:w="3173" w:type="dxa"/>
            <w:vAlign w:val="center"/>
          </w:tcPr>
          <w:p w:rsidR="00C22716" w:rsidRPr="00E35179" w:rsidRDefault="00C22716" w:rsidP="00C22716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 xml:space="preserve">Отдел </w:t>
            </w:r>
            <w:proofErr w:type="spellStart"/>
            <w:r w:rsidRPr="00C22716">
              <w:rPr>
                <w:sz w:val="28"/>
                <w:szCs w:val="28"/>
              </w:rPr>
              <w:t>предпроверочного</w:t>
            </w:r>
            <w:proofErr w:type="spellEnd"/>
            <w:r w:rsidRPr="00C22716">
              <w:rPr>
                <w:sz w:val="28"/>
                <w:szCs w:val="28"/>
              </w:rPr>
              <w:t xml:space="preserve"> анализа и истребования документов </w:t>
            </w:r>
            <w:bookmarkStart w:id="0" w:name="_GoBack"/>
            <w:bookmarkEnd w:id="0"/>
          </w:p>
        </w:tc>
        <w:tc>
          <w:tcPr>
            <w:tcW w:w="2823" w:type="dxa"/>
          </w:tcPr>
          <w:p w:rsidR="00C22716" w:rsidRPr="00C22716" w:rsidRDefault="00C22716" w:rsidP="00C22716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 xml:space="preserve">Государственный налоговый </w:t>
            </w:r>
          </w:p>
          <w:p w:rsidR="00C22716" w:rsidRPr="00C22716" w:rsidRDefault="00C22716" w:rsidP="00C22716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инспектор</w:t>
            </w:r>
          </w:p>
        </w:tc>
        <w:tc>
          <w:tcPr>
            <w:tcW w:w="4352" w:type="dxa"/>
            <w:vAlign w:val="center"/>
          </w:tcPr>
          <w:p w:rsidR="00C22716" w:rsidRPr="00C22716" w:rsidRDefault="00C22716" w:rsidP="00C22716">
            <w:pPr>
              <w:jc w:val="center"/>
              <w:rPr>
                <w:sz w:val="28"/>
                <w:szCs w:val="28"/>
              </w:rPr>
            </w:pPr>
            <w:proofErr w:type="spellStart"/>
            <w:r w:rsidRPr="00C22716">
              <w:rPr>
                <w:sz w:val="28"/>
                <w:szCs w:val="28"/>
              </w:rPr>
              <w:t>Алейникова</w:t>
            </w:r>
            <w:proofErr w:type="spellEnd"/>
            <w:r w:rsidRPr="00C22716">
              <w:rPr>
                <w:sz w:val="28"/>
                <w:szCs w:val="28"/>
              </w:rPr>
              <w:t xml:space="preserve"> Елизавета Витальевна </w:t>
            </w:r>
          </w:p>
          <w:p w:rsidR="00C22716" w:rsidRPr="00C22716" w:rsidRDefault="00C22716" w:rsidP="00C22716">
            <w:pPr>
              <w:jc w:val="center"/>
              <w:rPr>
                <w:sz w:val="28"/>
                <w:szCs w:val="28"/>
              </w:rPr>
            </w:pPr>
            <w:proofErr w:type="spellStart"/>
            <w:r w:rsidRPr="00C22716">
              <w:rPr>
                <w:sz w:val="28"/>
                <w:szCs w:val="28"/>
              </w:rPr>
              <w:t>Шешина</w:t>
            </w:r>
            <w:proofErr w:type="spellEnd"/>
            <w:r w:rsidRPr="00C22716">
              <w:rPr>
                <w:sz w:val="28"/>
                <w:szCs w:val="28"/>
              </w:rPr>
              <w:t xml:space="preserve"> Оксана Николаевна </w:t>
            </w:r>
          </w:p>
        </w:tc>
      </w:tr>
      <w:tr w:rsidR="00C22716" w:rsidRPr="00C22716" w:rsidTr="00C22716">
        <w:tc>
          <w:tcPr>
            <w:tcW w:w="3173" w:type="dxa"/>
            <w:vAlign w:val="center"/>
          </w:tcPr>
          <w:p w:rsidR="00C22716" w:rsidRPr="00C22716" w:rsidRDefault="00C22716" w:rsidP="00C22716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 xml:space="preserve">Отдел урегулирования задолженности </w:t>
            </w:r>
          </w:p>
        </w:tc>
        <w:tc>
          <w:tcPr>
            <w:tcW w:w="2823" w:type="dxa"/>
          </w:tcPr>
          <w:p w:rsidR="00C22716" w:rsidRPr="00C22716" w:rsidRDefault="00C22716" w:rsidP="00C22716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 xml:space="preserve">Государственный налоговый </w:t>
            </w:r>
          </w:p>
          <w:p w:rsidR="00C22716" w:rsidRPr="00C22716" w:rsidRDefault="00C22716" w:rsidP="00C22716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инспектор</w:t>
            </w:r>
          </w:p>
        </w:tc>
        <w:tc>
          <w:tcPr>
            <w:tcW w:w="4352" w:type="dxa"/>
            <w:vAlign w:val="center"/>
          </w:tcPr>
          <w:p w:rsidR="00C22716" w:rsidRPr="00C22716" w:rsidRDefault="00C22716" w:rsidP="00C22716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 xml:space="preserve">Завьялова Дарья Александровна </w:t>
            </w:r>
          </w:p>
          <w:p w:rsidR="00C22716" w:rsidRPr="00C22716" w:rsidRDefault="00C22716" w:rsidP="00C22716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 xml:space="preserve">Костылева Дарья Андреевна  </w:t>
            </w:r>
          </w:p>
        </w:tc>
      </w:tr>
    </w:tbl>
    <w:p w:rsidR="00D978A4" w:rsidRPr="00821924" w:rsidRDefault="00D978A4" w:rsidP="00D978A4">
      <w:pPr>
        <w:ind w:firstLine="709"/>
        <w:jc w:val="both"/>
        <w:rPr>
          <w:sz w:val="28"/>
          <w:szCs w:val="28"/>
        </w:rPr>
      </w:pPr>
      <w:r w:rsidRPr="00821924">
        <w:rPr>
          <w:sz w:val="28"/>
          <w:szCs w:val="28"/>
        </w:rPr>
        <w:t>В связи с отсутствием кандидатов (не менее двух) на замещение вакантных должностей государственной гражданской службы в Межрайонной инспекции Федеральной налоговой службы № 24 по Свердловской области, в соответствии с пунктом 20 «Положения о конкурсе на замещение вакантной должности государственной гражданской службы Российской Федерации» считать конкурс на замещение вакантных должностей государственной гражданской службы Российской Федерации:</w:t>
      </w:r>
    </w:p>
    <w:p w:rsidR="00D978A4" w:rsidRPr="00821924" w:rsidRDefault="00D978A4" w:rsidP="00D978A4">
      <w:pPr>
        <w:jc w:val="both"/>
        <w:rPr>
          <w:sz w:val="28"/>
          <w:szCs w:val="28"/>
        </w:rPr>
      </w:pPr>
      <w:r w:rsidRPr="0082192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73E97">
        <w:rPr>
          <w:sz w:val="28"/>
          <w:szCs w:val="28"/>
        </w:rPr>
        <w:t>г</w:t>
      </w:r>
      <w:r w:rsidRPr="00821924">
        <w:rPr>
          <w:sz w:val="28"/>
          <w:szCs w:val="28"/>
        </w:rPr>
        <w:t xml:space="preserve">осударственного налогового инспектора отдела </w:t>
      </w:r>
      <w:proofErr w:type="spellStart"/>
      <w:r w:rsidR="000A1713">
        <w:rPr>
          <w:sz w:val="28"/>
          <w:szCs w:val="28"/>
        </w:rPr>
        <w:t>предпроверочного</w:t>
      </w:r>
      <w:proofErr w:type="spellEnd"/>
      <w:r w:rsidR="000A1713">
        <w:rPr>
          <w:sz w:val="28"/>
          <w:szCs w:val="28"/>
        </w:rPr>
        <w:t xml:space="preserve"> анализа и истребования документов</w:t>
      </w:r>
      <w:r w:rsidRPr="00821924">
        <w:rPr>
          <w:sz w:val="28"/>
          <w:szCs w:val="28"/>
        </w:rPr>
        <w:t>;</w:t>
      </w:r>
    </w:p>
    <w:p w:rsidR="00D978A4" w:rsidRPr="00821924" w:rsidRDefault="00D978A4" w:rsidP="00D978A4">
      <w:pPr>
        <w:jc w:val="both"/>
        <w:rPr>
          <w:sz w:val="28"/>
          <w:szCs w:val="28"/>
        </w:rPr>
      </w:pPr>
      <w:r w:rsidRPr="00821924">
        <w:rPr>
          <w:sz w:val="28"/>
          <w:szCs w:val="28"/>
        </w:rPr>
        <w:t xml:space="preserve">- </w:t>
      </w:r>
      <w:r w:rsidR="00C22716">
        <w:rPr>
          <w:sz w:val="28"/>
          <w:szCs w:val="28"/>
        </w:rPr>
        <w:t xml:space="preserve">государственного налогового инспектора отдела выездных проверок                        № </w:t>
      </w:r>
      <w:r w:rsidR="00C22716" w:rsidRPr="00C22716">
        <w:rPr>
          <w:sz w:val="28"/>
          <w:szCs w:val="28"/>
        </w:rPr>
        <w:t xml:space="preserve">2(Свердловская область </w:t>
      </w:r>
      <w:proofErr w:type="spellStart"/>
      <w:r w:rsidR="00C22716" w:rsidRPr="00C22716">
        <w:rPr>
          <w:sz w:val="28"/>
          <w:szCs w:val="28"/>
        </w:rPr>
        <w:t>г.Березовский</w:t>
      </w:r>
      <w:proofErr w:type="spellEnd"/>
      <w:r w:rsidR="00C22716" w:rsidRPr="00C22716">
        <w:rPr>
          <w:sz w:val="28"/>
          <w:szCs w:val="28"/>
        </w:rPr>
        <w:t>, ул. Шиловская,30)</w:t>
      </w:r>
      <w:r w:rsidRPr="00C22716">
        <w:rPr>
          <w:sz w:val="28"/>
          <w:szCs w:val="28"/>
        </w:rPr>
        <w:t>, объявленный</w:t>
      </w:r>
      <w:r w:rsidRPr="00821924">
        <w:rPr>
          <w:sz w:val="28"/>
          <w:szCs w:val="28"/>
        </w:rPr>
        <w:t xml:space="preserve"> приказом инспекции от </w:t>
      </w:r>
      <w:r w:rsidR="000A1713">
        <w:rPr>
          <w:sz w:val="28"/>
          <w:szCs w:val="28"/>
        </w:rPr>
        <w:t>2</w:t>
      </w:r>
      <w:r w:rsidR="00C22716">
        <w:rPr>
          <w:sz w:val="28"/>
          <w:szCs w:val="28"/>
        </w:rPr>
        <w:t>9</w:t>
      </w:r>
      <w:r w:rsidR="000A1713">
        <w:rPr>
          <w:sz w:val="28"/>
          <w:szCs w:val="28"/>
        </w:rPr>
        <w:t>.</w:t>
      </w:r>
      <w:r w:rsidR="00C22716">
        <w:rPr>
          <w:sz w:val="28"/>
          <w:szCs w:val="28"/>
        </w:rPr>
        <w:t>10</w:t>
      </w:r>
      <w:r w:rsidR="000A1713">
        <w:rPr>
          <w:sz w:val="28"/>
          <w:szCs w:val="28"/>
        </w:rPr>
        <w:t>.2021</w:t>
      </w:r>
      <w:r>
        <w:rPr>
          <w:sz w:val="28"/>
          <w:szCs w:val="28"/>
        </w:rPr>
        <w:t xml:space="preserve"> </w:t>
      </w:r>
      <w:r w:rsidRPr="00821924">
        <w:rPr>
          <w:sz w:val="28"/>
          <w:szCs w:val="28"/>
        </w:rPr>
        <w:t>№ 04.1-07/</w:t>
      </w:r>
      <w:r w:rsidR="00C22716">
        <w:rPr>
          <w:sz w:val="28"/>
          <w:szCs w:val="28"/>
        </w:rPr>
        <w:t>243</w:t>
      </w:r>
      <w:r w:rsidRPr="00821924">
        <w:rPr>
          <w:sz w:val="28"/>
          <w:szCs w:val="28"/>
        </w:rPr>
        <w:t xml:space="preserve"> «Об объявлении конкурса на замещение вакантных должностей государственной гражданской службы Российской Федерации», несостоявшимся</w:t>
      </w:r>
      <w:r>
        <w:rPr>
          <w:sz w:val="28"/>
          <w:szCs w:val="28"/>
        </w:rPr>
        <w:t>.</w:t>
      </w:r>
      <w:r w:rsidRPr="00821924">
        <w:rPr>
          <w:sz w:val="28"/>
          <w:szCs w:val="28"/>
        </w:rPr>
        <w:t xml:space="preserve">  </w:t>
      </w:r>
    </w:p>
    <w:p w:rsidR="00DD566C" w:rsidRDefault="00DD566C" w:rsidP="00D978A4">
      <w:pPr>
        <w:jc w:val="both"/>
        <w:rPr>
          <w:b/>
          <w:sz w:val="28"/>
          <w:szCs w:val="28"/>
        </w:rPr>
      </w:pPr>
    </w:p>
    <w:sectPr w:rsidR="00DD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3784"/>
    <w:rsid w:val="000A1713"/>
    <w:rsid w:val="000D04B8"/>
    <w:rsid w:val="00134CD6"/>
    <w:rsid w:val="001A09BE"/>
    <w:rsid w:val="001B7831"/>
    <w:rsid w:val="002058E6"/>
    <w:rsid w:val="00225320"/>
    <w:rsid w:val="00262528"/>
    <w:rsid w:val="0027238D"/>
    <w:rsid w:val="002C4FA5"/>
    <w:rsid w:val="002E454C"/>
    <w:rsid w:val="00337065"/>
    <w:rsid w:val="00374756"/>
    <w:rsid w:val="003F646B"/>
    <w:rsid w:val="00472F14"/>
    <w:rsid w:val="004A7D71"/>
    <w:rsid w:val="004B75F0"/>
    <w:rsid w:val="005734FA"/>
    <w:rsid w:val="00586BF7"/>
    <w:rsid w:val="005A4973"/>
    <w:rsid w:val="006543EA"/>
    <w:rsid w:val="006718D3"/>
    <w:rsid w:val="00706234"/>
    <w:rsid w:val="00722BAF"/>
    <w:rsid w:val="007657FB"/>
    <w:rsid w:val="00784E42"/>
    <w:rsid w:val="00821924"/>
    <w:rsid w:val="008546E7"/>
    <w:rsid w:val="008933EE"/>
    <w:rsid w:val="008B7EB6"/>
    <w:rsid w:val="009C47FD"/>
    <w:rsid w:val="00B47F4E"/>
    <w:rsid w:val="00BA53C7"/>
    <w:rsid w:val="00BB7911"/>
    <w:rsid w:val="00C22716"/>
    <w:rsid w:val="00CD230F"/>
    <w:rsid w:val="00D978A4"/>
    <w:rsid w:val="00DD566C"/>
    <w:rsid w:val="00DE13AD"/>
    <w:rsid w:val="00E35179"/>
    <w:rsid w:val="00E73E97"/>
    <w:rsid w:val="00EF22D5"/>
    <w:rsid w:val="00F64553"/>
    <w:rsid w:val="00FA2D9F"/>
    <w:rsid w:val="00FC067D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7C59344-1F09-4D80-8E66-79E06913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2019-12-03T07:02:00Z</cp:lastPrinted>
  <dcterms:created xsi:type="dcterms:W3CDTF">2021-11-22T10:10:00Z</dcterms:created>
  <dcterms:modified xsi:type="dcterms:W3CDTF">2021-11-22T10:10:00Z</dcterms:modified>
</cp:coreProperties>
</file>