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Default="002E454C" w:rsidP="002E454C">
      <w:pPr>
        <w:jc w:val="center"/>
      </w:pPr>
      <w:bookmarkStart w:id="0" w:name="_GoBack"/>
      <w:bookmarkEnd w:id="0"/>
    </w:p>
    <w:p w:rsidR="002E454C" w:rsidRDefault="002E454C" w:rsidP="00EB2AA0"/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 w:rsidR="00A70713">
        <w:rPr>
          <w:b/>
          <w:sz w:val="24"/>
        </w:rPr>
        <w:t>победителей</w:t>
      </w:r>
      <w:r>
        <w:rPr>
          <w:b/>
          <w:sz w:val="24"/>
        </w:rPr>
        <w:t xml:space="preserve">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>Межрайонной ИФНС России № 1</w:t>
      </w:r>
      <w:r w:rsidR="00EB2AA0">
        <w:rPr>
          <w:b/>
          <w:sz w:val="24"/>
        </w:rPr>
        <w:t>4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2835"/>
        <w:gridCol w:w="4076"/>
      </w:tblGrid>
      <w:tr w:rsidR="002E454C" w:rsidTr="000D04B8">
        <w:tc>
          <w:tcPr>
            <w:tcW w:w="2660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Группа должностей</w:t>
            </w:r>
          </w:p>
        </w:tc>
        <w:tc>
          <w:tcPr>
            <w:tcW w:w="2835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4076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 xml:space="preserve">Ф.И.О. </w:t>
            </w:r>
            <w:r w:rsidR="00A70713">
              <w:rPr>
                <w:sz w:val="24"/>
              </w:rPr>
              <w:t>победителя</w:t>
            </w:r>
            <w:r w:rsidRPr="002E454C">
              <w:rPr>
                <w:sz w:val="24"/>
              </w:rPr>
              <w:t xml:space="preserve"> конкурса</w:t>
            </w:r>
          </w:p>
        </w:tc>
      </w:tr>
      <w:tr w:rsidR="002E454C" w:rsidTr="000D04B8">
        <w:tc>
          <w:tcPr>
            <w:tcW w:w="2660" w:type="dxa"/>
          </w:tcPr>
          <w:p w:rsidR="002E454C" w:rsidRDefault="00EB2AA0" w:rsidP="00C54BEF">
            <w:pPr>
              <w:jc w:val="center"/>
            </w:pPr>
            <w:r>
              <w:t>Старшая группа должностей</w:t>
            </w:r>
          </w:p>
        </w:tc>
        <w:tc>
          <w:tcPr>
            <w:tcW w:w="2835" w:type="dxa"/>
          </w:tcPr>
          <w:p w:rsidR="002E454C" w:rsidRDefault="00EB2AA0" w:rsidP="00C54BEF">
            <w:pPr>
              <w:jc w:val="center"/>
            </w:pPr>
            <w:r>
              <w:t>Правовой отдел</w:t>
            </w:r>
          </w:p>
        </w:tc>
        <w:tc>
          <w:tcPr>
            <w:tcW w:w="4076" w:type="dxa"/>
          </w:tcPr>
          <w:p w:rsidR="002E454C" w:rsidRDefault="005819CE" w:rsidP="00C54BEF">
            <w:pPr>
              <w:jc w:val="center"/>
            </w:pPr>
            <w:proofErr w:type="spellStart"/>
            <w:r>
              <w:t>Торкунова</w:t>
            </w:r>
            <w:proofErr w:type="spellEnd"/>
            <w:r w:rsidR="00AB7FA2">
              <w:t xml:space="preserve"> Яна Александровна</w:t>
            </w:r>
          </w:p>
        </w:tc>
      </w:tr>
    </w:tbl>
    <w:p w:rsidR="002E454C" w:rsidRDefault="002E454C" w:rsidP="002E454C">
      <w:pPr>
        <w:jc w:val="center"/>
      </w:pPr>
    </w:p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D04B8"/>
    <w:rsid w:val="002E454C"/>
    <w:rsid w:val="003F646B"/>
    <w:rsid w:val="005819CE"/>
    <w:rsid w:val="006E4BDF"/>
    <w:rsid w:val="00A70713"/>
    <w:rsid w:val="00AB7FA2"/>
    <w:rsid w:val="00C32B68"/>
    <w:rsid w:val="00EB2AA0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Межрайонная ИФНС России № 14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Нохрина Лидия Анатольевна</cp:lastModifiedBy>
  <cp:revision>2</cp:revision>
  <cp:lastPrinted>2020-03-19T10:33:00Z</cp:lastPrinted>
  <dcterms:created xsi:type="dcterms:W3CDTF">2020-03-24T10:18:00Z</dcterms:created>
  <dcterms:modified xsi:type="dcterms:W3CDTF">2020-03-24T10:18:00Z</dcterms:modified>
</cp:coreProperties>
</file>