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1B" w:rsidRDefault="00AE5A1B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635AE7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35AE7">
        <w:rPr>
          <w:b/>
          <w:sz w:val="24"/>
        </w:rPr>
        <w:t>включение граждан (гражданских служащих) в кадровый резерв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CB3EBA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754"/>
        <w:gridCol w:w="2714"/>
        <w:gridCol w:w="2421"/>
      </w:tblGrid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Группа должностей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Наименование отдела</w:t>
            </w:r>
          </w:p>
        </w:tc>
        <w:tc>
          <w:tcPr>
            <w:tcW w:w="2421" w:type="dxa"/>
          </w:tcPr>
          <w:p w:rsidR="00635AE7" w:rsidRPr="00635AE7" w:rsidRDefault="00635AE7" w:rsidP="00635AE7">
            <w:r>
              <w:t xml:space="preserve">Ф.И.О. победителя </w:t>
            </w:r>
            <w:r w:rsidRPr="00635AE7">
              <w:t>конкурса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pPr>
              <w:rPr>
                <w:b/>
              </w:rPr>
            </w:pPr>
            <w:r w:rsidRPr="00635AE7">
              <w:rPr>
                <w:b/>
              </w:rPr>
              <w:t xml:space="preserve">Старшая: </w:t>
            </w:r>
          </w:p>
        </w:tc>
        <w:tc>
          <w:tcPr>
            <w:tcW w:w="2714" w:type="dxa"/>
          </w:tcPr>
          <w:p w:rsidR="00635AE7" w:rsidRPr="00635AE7" w:rsidRDefault="00635AE7" w:rsidP="00635AE7"/>
        </w:tc>
        <w:tc>
          <w:tcPr>
            <w:tcW w:w="2421" w:type="dxa"/>
          </w:tcPr>
          <w:p w:rsidR="00635AE7" w:rsidRPr="00635AE7" w:rsidRDefault="00635AE7" w:rsidP="00635AE7"/>
        </w:tc>
      </w:tr>
      <w:tr w:rsidR="00635AE7" w:rsidRPr="00635AE7" w:rsidTr="00115103">
        <w:trPr>
          <w:trHeight w:val="669"/>
        </w:trPr>
        <w:tc>
          <w:tcPr>
            <w:tcW w:w="4754" w:type="dxa"/>
          </w:tcPr>
          <w:p w:rsidR="00635AE7" w:rsidRPr="00635AE7" w:rsidRDefault="00635AE7" w:rsidP="00635AE7">
            <w:r w:rsidRPr="00635AE7">
              <w:t>государственный налоговый инспектор</w:t>
            </w:r>
          </w:p>
        </w:tc>
        <w:tc>
          <w:tcPr>
            <w:tcW w:w="2714" w:type="dxa"/>
          </w:tcPr>
          <w:p w:rsidR="00635AE7" w:rsidRPr="00635AE7" w:rsidRDefault="00CB3EBA" w:rsidP="001B068C">
            <w:r w:rsidRPr="00635AE7">
              <w:t xml:space="preserve">Отдел </w:t>
            </w:r>
            <w:r w:rsidR="001B068C">
              <w:t>урегулирования задолженности</w:t>
            </w:r>
          </w:p>
        </w:tc>
        <w:tc>
          <w:tcPr>
            <w:tcW w:w="2421" w:type="dxa"/>
          </w:tcPr>
          <w:p w:rsidR="00635AE7" w:rsidRDefault="001B068C" w:rsidP="00635AE7">
            <w:r>
              <w:t>Сильченко Татьяна Николаевна</w:t>
            </w:r>
          </w:p>
          <w:p w:rsidR="001B068C" w:rsidRPr="00C20CC0" w:rsidRDefault="001B068C" w:rsidP="001B068C">
            <w:pPr>
              <w:rPr>
                <w:color w:val="0070C0"/>
              </w:rPr>
            </w:pPr>
            <w:r>
              <w:t>Полозов Никита Сергеевич</w:t>
            </w:r>
          </w:p>
        </w:tc>
      </w:tr>
    </w:tbl>
    <w:p w:rsidR="00D10C08" w:rsidRDefault="00EB0D35" w:rsidP="00D10C08">
      <w:pPr>
        <w:ind w:left="-426" w:right="-143"/>
        <w:jc w:val="both"/>
        <w:rPr>
          <w:szCs w:val="26"/>
        </w:rPr>
      </w:pPr>
      <w:bookmarkStart w:id="0" w:name="_GoBack"/>
      <w:bookmarkEnd w:id="0"/>
      <w:r>
        <w:rPr>
          <w:szCs w:val="26"/>
        </w:rPr>
        <w:t xml:space="preserve">          </w:t>
      </w:r>
    </w:p>
    <w:p w:rsidR="002E454C" w:rsidRPr="00EB0D35" w:rsidRDefault="002E454C" w:rsidP="00D5736A"/>
    <w:sectPr w:rsidR="002E454C" w:rsidRPr="00EB0D35" w:rsidSect="00A034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26651"/>
    <w:rsid w:val="001B068C"/>
    <w:rsid w:val="00236285"/>
    <w:rsid w:val="002649C7"/>
    <w:rsid w:val="002E454C"/>
    <w:rsid w:val="003F646B"/>
    <w:rsid w:val="0040497C"/>
    <w:rsid w:val="004A2D3A"/>
    <w:rsid w:val="00635AE7"/>
    <w:rsid w:val="007711E4"/>
    <w:rsid w:val="00932815"/>
    <w:rsid w:val="0096068D"/>
    <w:rsid w:val="00A03442"/>
    <w:rsid w:val="00A70713"/>
    <w:rsid w:val="00AE5A1B"/>
    <w:rsid w:val="00B2343D"/>
    <w:rsid w:val="00C20CC0"/>
    <w:rsid w:val="00C32B68"/>
    <w:rsid w:val="00CB3EBA"/>
    <w:rsid w:val="00D10C08"/>
    <w:rsid w:val="00D5736A"/>
    <w:rsid w:val="00EB0D35"/>
    <w:rsid w:val="00FC0FA3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23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2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Полунина Лидия Ивановна</cp:lastModifiedBy>
  <cp:revision>2</cp:revision>
  <dcterms:created xsi:type="dcterms:W3CDTF">2021-09-27T05:57:00Z</dcterms:created>
  <dcterms:modified xsi:type="dcterms:W3CDTF">2021-09-27T05:57:00Z</dcterms:modified>
</cp:coreProperties>
</file>