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E9" w:rsidRDefault="004226E9" w:rsidP="004226E9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>
        <w:rPr>
          <w:b/>
          <w:sz w:val="24"/>
        </w:rPr>
        <w:t xml:space="preserve">победителей конкурса </w:t>
      </w:r>
    </w:p>
    <w:p w:rsidR="004226E9" w:rsidRDefault="004226E9" w:rsidP="004226E9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4519F5" w:rsidRDefault="004226E9" w:rsidP="004226E9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b/>
          <w:sz w:val="24"/>
        </w:rPr>
      </w:pPr>
      <w:r w:rsidRPr="004226E9">
        <w:rPr>
          <w:rFonts w:ascii="Times New Roman" w:hAnsi="Times New Roman" w:cs="Times New Roman"/>
          <w:b/>
          <w:sz w:val="24"/>
        </w:rPr>
        <w:t>Управления ФНС России по Свердловской области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4226E9" w:rsidRPr="004226E9" w:rsidRDefault="004226E9" w:rsidP="004226E9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</w:t>
      </w:r>
      <w:r w:rsidR="002F4365">
        <w:rPr>
          <w:rFonts w:ascii="Times New Roman" w:hAnsi="Times New Roman" w:cs="Times New Roman"/>
          <w:b/>
          <w:sz w:val="24"/>
        </w:rPr>
        <w:t xml:space="preserve">                            от 22.06</w:t>
      </w:r>
      <w:r>
        <w:rPr>
          <w:rFonts w:ascii="Times New Roman" w:hAnsi="Times New Roman" w:cs="Times New Roman"/>
          <w:b/>
          <w:sz w:val="24"/>
        </w:rPr>
        <w:t>.202</w:t>
      </w:r>
      <w:r w:rsidR="002F4365">
        <w:rPr>
          <w:rFonts w:ascii="Times New Roman" w:hAnsi="Times New Roman" w:cs="Times New Roman"/>
          <w:b/>
          <w:sz w:val="24"/>
        </w:rPr>
        <w:t>3</w:t>
      </w:r>
    </w:p>
    <w:p w:rsidR="004226E9" w:rsidRPr="004519F5" w:rsidRDefault="004226E9" w:rsidP="004226E9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519F5" w:rsidRPr="004519F5" w:rsidRDefault="004519F5" w:rsidP="004519F5">
      <w:pPr>
        <w:rPr>
          <w:rFonts w:ascii="Calibri" w:hAnsi="Calibri"/>
          <w:vanish/>
          <w:sz w:val="24"/>
        </w:rPr>
      </w:pP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79"/>
        <w:gridCol w:w="2410"/>
        <w:gridCol w:w="2552"/>
        <w:gridCol w:w="4224"/>
      </w:tblGrid>
      <w:tr w:rsidR="002F4365" w:rsidRPr="005367F0" w:rsidTr="00C354BE">
        <w:trPr>
          <w:trHeight w:val="554"/>
        </w:trPr>
        <w:tc>
          <w:tcPr>
            <w:tcW w:w="879" w:type="dxa"/>
            <w:vAlign w:val="center"/>
          </w:tcPr>
          <w:p w:rsidR="002F4365" w:rsidRPr="004519F5" w:rsidRDefault="002F4365" w:rsidP="002F4365">
            <w:pPr>
              <w:jc w:val="center"/>
              <w:rPr>
                <w:b/>
                <w:sz w:val="18"/>
                <w:szCs w:val="18"/>
              </w:rPr>
            </w:pPr>
            <w:r w:rsidRPr="004519F5">
              <w:rPr>
                <w:b/>
                <w:sz w:val="18"/>
                <w:szCs w:val="18"/>
              </w:rPr>
              <w:t>Группа должностей</w:t>
            </w:r>
          </w:p>
        </w:tc>
        <w:tc>
          <w:tcPr>
            <w:tcW w:w="2410" w:type="dxa"/>
            <w:vAlign w:val="center"/>
          </w:tcPr>
          <w:p w:rsidR="002F4365" w:rsidRPr="004519F5" w:rsidRDefault="002F4365" w:rsidP="002F4365">
            <w:pPr>
              <w:jc w:val="center"/>
              <w:rPr>
                <w:b/>
                <w:sz w:val="18"/>
                <w:szCs w:val="18"/>
              </w:rPr>
            </w:pPr>
            <w:r w:rsidRPr="004519F5">
              <w:rPr>
                <w:b/>
                <w:sz w:val="18"/>
                <w:szCs w:val="18"/>
              </w:rPr>
              <w:t>Наименование отдела</w:t>
            </w:r>
          </w:p>
        </w:tc>
        <w:tc>
          <w:tcPr>
            <w:tcW w:w="2552" w:type="dxa"/>
            <w:vAlign w:val="center"/>
          </w:tcPr>
          <w:p w:rsidR="002F4365" w:rsidRPr="004519F5" w:rsidRDefault="002F4365" w:rsidP="002F4365">
            <w:pPr>
              <w:jc w:val="center"/>
              <w:rPr>
                <w:b/>
                <w:sz w:val="18"/>
                <w:szCs w:val="18"/>
              </w:rPr>
            </w:pPr>
            <w:r w:rsidRPr="004519F5">
              <w:rPr>
                <w:b/>
                <w:sz w:val="18"/>
                <w:szCs w:val="18"/>
              </w:rPr>
              <w:t>Наименование</w:t>
            </w:r>
          </w:p>
          <w:p w:rsidR="002F4365" w:rsidRPr="004519F5" w:rsidRDefault="002F4365" w:rsidP="002F4365">
            <w:pPr>
              <w:jc w:val="center"/>
              <w:rPr>
                <w:b/>
                <w:sz w:val="18"/>
                <w:szCs w:val="18"/>
              </w:rPr>
            </w:pPr>
            <w:r w:rsidRPr="004519F5">
              <w:rPr>
                <w:b/>
                <w:sz w:val="18"/>
                <w:szCs w:val="18"/>
              </w:rPr>
              <w:t>должности</w:t>
            </w:r>
          </w:p>
        </w:tc>
        <w:tc>
          <w:tcPr>
            <w:tcW w:w="4224" w:type="dxa"/>
            <w:vAlign w:val="center"/>
          </w:tcPr>
          <w:p w:rsidR="002F4365" w:rsidRPr="004519F5" w:rsidRDefault="002F4365" w:rsidP="002F4365">
            <w:pPr>
              <w:jc w:val="center"/>
              <w:rPr>
                <w:b/>
                <w:sz w:val="18"/>
                <w:szCs w:val="18"/>
              </w:rPr>
            </w:pPr>
            <w:r w:rsidRPr="00A32A6A">
              <w:rPr>
                <w:b/>
                <w:sz w:val="22"/>
                <w:szCs w:val="22"/>
              </w:rPr>
              <w:t>Ф.И.О. победителя конкурса</w:t>
            </w:r>
          </w:p>
        </w:tc>
      </w:tr>
      <w:tr w:rsidR="002F4365" w:rsidRPr="005367F0" w:rsidTr="008C7139">
        <w:trPr>
          <w:trHeight w:val="374"/>
        </w:trPr>
        <w:tc>
          <w:tcPr>
            <w:tcW w:w="879" w:type="dxa"/>
            <w:vMerge w:val="restart"/>
            <w:textDirection w:val="btLr"/>
            <w:vAlign w:val="center"/>
          </w:tcPr>
          <w:p w:rsidR="002F4365" w:rsidRPr="002F4365" w:rsidRDefault="002F4365" w:rsidP="008C7139">
            <w:pPr>
              <w:ind w:left="113" w:right="113"/>
              <w:jc w:val="center"/>
              <w:rPr>
                <w:sz w:val="24"/>
              </w:rPr>
            </w:pPr>
            <w:r w:rsidRPr="002F4365">
              <w:rPr>
                <w:sz w:val="24"/>
              </w:rPr>
              <w:t>ведущая</w:t>
            </w:r>
          </w:p>
        </w:tc>
        <w:tc>
          <w:tcPr>
            <w:tcW w:w="2410" w:type="dxa"/>
            <w:vAlign w:val="center"/>
          </w:tcPr>
          <w:p w:rsidR="002F4365" w:rsidRPr="002F4365" w:rsidRDefault="002F4365" w:rsidP="008C7139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5">
              <w:rPr>
                <w:rFonts w:ascii="Times New Roman" w:hAnsi="Times New Roman" w:cs="Times New Roman"/>
                <w:sz w:val="24"/>
                <w:szCs w:val="24"/>
              </w:rPr>
              <w:t>Отдел урегулирования задолженности</w:t>
            </w:r>
          </w:p>
        </w:tc>
        <w:tc>
          <w:tcPr>
            <w:tcW w:w="2552" w:type="dxa"/>
            <w:vAlign w:val="center"/>
          </w:tcPr>
          <w:p w:rsidR="002F4365" w:rsidRPr="002F4365" w:rsidRDefault="002F4365" w:rsidP="008C7139">
            <w:pPr>
              <w:jc w:val="center"/>
              <w:rPr>
                <w:sz w:val="24"/>
              </w:rPr>
            </w:pPr>
            <w:r w:rsidRPr="002F4365">
              <w:rPr>
                <w:sz w:val="24"/>
              </w:rPr>
              <w:t>главный государственный налоговый инспектор</w:t>
            </w:r>
          </w:p>
        </w:tc>
        <w:tc>
          <w:tcPr>
            <w:tcW w:w="4224" w:type="dxa"/>
            <w:vAlign w:val="center"/>
          </w:tcPr>
          <w:p w:rsidR="002F4365" w:rsidRPr="002F4365" w:rsidRDefault="002F4365" w:rsidP="008C7139">
            <w:pPr>
              <w:pStyle w:val="ConsNonformat"/>
              <w:widowControl/>
              <w:numPr>
                <w:ilvl w:val="0"/>
                <w:numId w:val="1"/>
              </w:numPr>
              <w:ind w:left="289" w:righ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5">
              <w:rPr>
                <w:rFonts w:ascii="Times New Roman" w:hAnsi="Times New Roman" w:cs="Times New Roman"/>
                <w:sz w:val="24"/>
                <w:szCs w:val="24"/>
              </w:rPr>
              <w:t>Яковенко Даниил Игоревич</w:t>
            </w:r>
          </w:p>
          <w:p w:rsidR="002F4365" w:rsidRPr="002F4365" w:rsidRDefault="002F4365" w:rsidP="008C7139">
            <w:pPr>
              <w:pStyle w:val="ConsNonformat"/>
              <w:widowControl/>
              <w:numPr>
                <w:ilvl w:val="0"/>
                <w:numId w:val="1"/>
              </w:numPr>
              <w:ind w:left="289" w:righ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365">
              <w:rPr>
                <w:rFonts w:ascii="Times New Roman" w:hAnsi="Times New Roman" w:cs="Times New Roman"/>
                <w:sz w:val="24"/>
                <w:szCs w:val="24"/>
              </w:rPr>
              <w:t>Цуркан</w:t>
            </w:r>
            <w:proofErr w:type="spellEnd"/>
            <w:r w:rsidRPr="002F4365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2F4365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  <w:p w:rsidR="002F4365" w:rsidRPr="002F4365" w:rsidRDefault="002F4365" w:rsidP="008C7139">
            <w:pPr>
              <w:pStyle w:val="ConsNonformat"/>
              <w:widowControl/>
              <w:numPr>
                <w:ilvl w:val="0"/>
                <w:numId w:val="1"/>
              </w:numPr>
              <w:ind w:left="289" w:righ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365">
              <w:rPr>
                <w:rFonts w:ascii="Times New Roman" w:hAnsi="Times New Roman" w:cs="Times New Roman"/>
                <w:sz w:val="24"/>
                <w:szCs w:val="24"/>
              </w:rPr>
              <w:t>Шацкая</w:t>
            </w:r>
            <w:proofErr w:type="spellEnd"/>
            <w:r w:rsidRPr="002F4365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</w:tr>
      <w:tr w:rsidR="002F4365" w:rsidRPr="005367F0" w:rsidTr="008C7139">
        <w:trPr>
          <w:trHeight w:val="825"/>
        </w:trPr>
        <w:tc>
          <w:tcPr>
            <w:tcW w:w="879" w:type="dxa"/>
            <w:vMerge/>
            <w:vAlign w:val="center"/>
          </w:tcPr>
          <w:p w:rsidR="002F4365" w:rsidRPr="002F4365" w:rsidRDefault="002F4365" w:rsidP="008C7139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2F4365" w:rsidRPr="002F4365" w:rsidRDefault="002F4365" w:rsidP="008C7139">
            <w:pPr>
              <w:jc w:val="center"/>
              <w:rPr>
                <w:sz w:val="24"/>
              </w:rPr>
            </w:pPr>
            <w:r w:rsidRPr="002F4365">
              <w:rPr>
                <w:sz w:val="24"/>
              </w:rPr>
              <w:t>Отдел анализа и планирования налоговых проверок</w:t>
            </w:r>
          </w:p>
        </w:tc>
        <w:tc>
          <w:tcPr>
            <w:tcW w:w="2552" w:type="dxa"/>
            <w:vAlign w:val="center"/>
          </w:tcPr>
          <w:p w:rsidR="002F4365" w:rsidRPr="002F4365" w:rsidRDefault="002F4365" w:rsidP="008C7139">
            <w:pPr>
              <w:jc w:val="center"/>
              <w:rPr>
                <w:sz w:val="24"/>
              </w:rPr>
            </w:pPr>
            <w:r w:rsidRPr="002F4365">
              <w:rPr>
                <w:sz w:val="24"/>
              </w:rPr>
              <w:t>главный государственный налоговый инспектор</w:t>
            </w:r>
          </w:p>
        </w:tc>
        <w:tc>
          <w:tcPr>
            <w:tcW w:w="4224" w:type="dxa"/>
            <w:vAlign w:val="center"/>
          </w:tcPr>
          <w:p w:rsidR="002F4365" w:rsidRPr="002F4365" w:rsidRDefault="002F4365" w:rsidP="008C7139">
            <w:pPr>
              <w:pStyle w:val="ConsNonformat"/>
              <w:widowControl/>
              <w:numPr>
                <w:ilvl w:val="0"/>
                <w:numId w:val="3"/>
              </w:numPr>
              <w:ind w:left="289" w:righ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365">
              <w:rPr>
                <w:rFonts w:ascii="Times New Roman" w:hAnsi="Times New Roman" w:cs="Times New Roman"/>
                <w:sz w:val="24"/>
                <w:szCs w:val="24"/>
              </w:rPr>
              <w:t>Сулуев</w:t>
            </w:r>
            <w:proofErr w:type="spellEnd"/>
            <w:r w:rsidRPr="002F4365">
              <w:rPr>
                <w:rFonts w:ascii="Times New Roman" w:hAnsi="Times New Roman" w:cs="Times New Roman"/>
                <w:sz w:val="24"/>
                <w:szCs w:val="24"/>
              </w:rPr>
              <w:t xml:space="preserve"> Тимур Ахметович</w:t>
            </w:r>
          </w:p>
          <w:p w:rsidR="002F4365" w:rsidRPr="002F4365" w:rsidRDefault="002F4365" w:rsidP="008C7139">
            <w:pPr>
              <w:pStyle w:val="ConsNonformat"/>
              <w:widowControl/>
              <w:numPr>
                <w:ilvl w:val="0"/>
                <w:numId w:val="3"/>
              </w:numPr>
              <w:ind w:left="289" w:righ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365">
              <w:rPr>
                <w:rFonts w:ascii="Times New Roman" w:hAnsi="Times New Roman" w:cs="Times New Roman"/>
                <w:sz w:val="24"/>
                <w:szCs w:val="24"/>
              </w:rPr>
              <w:t>Коломотова</w:t>
            </w:r>
            <w:proofErr w:type="spellEnd"/>
            <w:r w:rsidRPr="002F436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Владиславовна</w:t>
            </w:r>
          </w:p>
        </w:tc>
      </w:tr>
      <w:tr w:rsidR="002F4365" w:rsidRPr="005367F0" w:rsidTr="008C7139">
        <w:trPr>
          <w:trHeight w:val="852"/>
        </w:trPr>
        <w:tc>
          <w:tcPr>
            <w:tcW w:w="879" w:type="dxa"/>
            <w:vMerge/>
            <w:vAlign w:val="center"/>
          </w:tcPr>
          <w:p w:rsidR="002F4365" w:rsidRPr="002F4365" w:rsidRDefault="002F4365" w:rsidP="008C7139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2F4365" w:rsidRPr="002F4365" w:rsidRDefault="002F4365" w:rsidP="008C7139">
            <w:pPr>
              <w:jc w:val="center"/>
              <w:rPr>
                <w:sz w:val="24"/>
              </w:rPr>
            </w:pPr>
            <w:r w:rsidRPr="002F4365">
              <w:rPr>
                <w:sz w:val="24"/>
              </w:rPr>
              <w:t>Отдел обеспечения процедур банкротства</w:t>
            </w:r>
          </w:p>
        </w:tc>
        <w:tc>
          <w:tcPr>
            <w:tcW w:w="2552" w:type="dxa"/>
            <w:vAlign w:val="center"/>
          </w:tcPr>
          <w:p w:rsidR="002F4365" w:rsidRPr="002F4365" w:rsidRDefault="002F4365" w:rsidP="008C7139">
            <w:pPr>
              <w:jc w:val="center"/>
              <w:rPr>
                <w:sz w:val="24"/>
              </w:rPr>
            </w:pPr>
            <w:r w:rsidRPr="002F4365">
              <w:rPr>
                <w:sz w:val="24"/>
              </w:rPr>
              <w:t>главный государственный налоговый инспектор</w:t>
            </w:r>
          </w:p>
        </w:tc>
        <w:tc>
          <w:tcPr>
            <w:tcW w:w="4224" w:type="dxa"/>
            <w:vAlign w:val="center"/>
          </w:tcPr>
          <w:p w:rsidR="002F4365" w:rsidRPr="002F4365" w:rsidRDefault="002F4365" w:rsidP="002F4365">
            <w:pPr>
              <w:pStyle w:val="ConsNonformat"/>
              <w:widowControl/>
              <w:numPr>
                <w:ilvl w:val="0"/>
                <w:numId w:val="19"/>
              </w:numPr>
              <w:ind w:left="289" w:right="0"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5">
              <w:rPr>
                <w:rFonts w:ascii="Times New Roman" w:hAnsi="Times New Roman" w:cs="Times New Roman"/>
                <w:sz w:val="24"/>
                <w:szCs w:val="24"/>
              </w:rPr>
              <w:t>Герасимова Евгения Игоревна</w:t>
            </w:r>
          </w:p>
          <w:p w:rsidR="002F4365" w:rsidRPr="002F4365" w:rsidRDefault="002F4365" w:rsidP="002F4365">
            <w:pPr>
              <w:pStyle w:val="ConsNonformat"/>
              <w:widowControl/>
              <w:numPr>
                <w:ilvl w:val="0"/>
                <w:numId w:val="19"/>
              </w:numPr>
              <w:ind w:left="289" w:right="0" w:hanging="2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365"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2F436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2F4365" w:rsidRPr="005367F0" w:rsidTr="008C7139">
        <w:trPr>
          <w:trHeight w:val="978"/>
        </w:trPr>
        <w:tc>
          <w:tcPr>
            <w:tcW w:w="879" w:type="dxa"/>
            <w:vMerge w:val="restart"/>
            <w:textDirection w:val="btLr"/>
            <w:vAlign w:val="center"/>
          </w:tcPr>
          <w:p w:rsidR="002F4365" w:rsidRPr="002F4365" w:rsidRDefault="002F4365" w:rsidP="008C7139">
            <w:pPr>
              <w:ind w:left="113" w:right="113"/>
              <w:jc w:val="center"/>
              <w:rPr>
                <w:sz w:val="24"/>
              </w:rPr>
            </w:pPr>
            <w:r w:rsidRPr="002F4365">
              <w:rPr>
                <w:sz w:val="24"/>
              </w:rPr>
              <w:t>старшая</w:t>
            </w:r>
          </w:p>
        </w:tc>
        <w:tc>
          <w:tcPr>
            <w:tcW w:w="2410" w:type="dxa"/>
            <w:vAlign w:val="center"/>
          </w:tcPr>
          <w:p w:rsidR="002F4365" w:rsidRPr="002F4365" w:rsidRDefault="002F4365" w:rsidP="008C7139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5">
              <w:rPr>
                <w:rFonts w:ascii="Times New Roman" w:hAnsi="Times New Roman" w:cs="Times New Roman"/>
                <w:sz w:val="24"/>
                <w:szCs w:val="24"/>
              </w:rPr>
              <w:t>Отдел анализа и планирования налоговых проверок</w:t>
            </w:r>
          </w:p>
        </w:tc>
        <w:tc>
          <w:tcPr>
            <w:tcW w:w="2552" w:type="dxa"/>
            <w:vAlign w:val="center"/>
          </w:tcPr>
          <w:p w:rsidR="002F4365" w:rsidRPr="002F4365" w:rsidRDefault="002F4365" w:rsidP="008C7139">
            <w:pPr>
              <w:jc w:val="center"/>
              <w:rPr>
                <w:sz w:val="24"/>
              </w:rPr>
            </w:pPr>
            <w:r w:rsidRPr="002F4365">
              <w:rPr>
                <w:sz w:val="24"/>
              </w:rPr>
              <w:t>старший государственный налоговый инспектор</w:t>
            </w:r>
          </w:p>
        </w:tc>
        <w:tc>
          <w:tcPr>
            <w:tcW w:w="4224" w:type="dxa"/>
            <w:vAlign w:val="center"/>
          </w:tcPr>
          <w:p w:rsidR="002F4365" w:rsidRPr="002F4365" w:rsidRDefault="002F4365" w:rsidP="002F4365">
            <w:pPr>
              <w:pStyle w:val="ConsNonformat"/>
              <w:widowControl/>
              <w:numPr>
                <w:ilvl w:val="0"/>
                <w:numId w:val="4"/>
              </w:numPr>
              <w:ind w:left="289" w:right="0" w:hanging="2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365">
              <w:rPr>
                <w:rFonts w:ascii="Times New Roman" w:hAnsi="Times New Roman" w:cs="Times New Roman"/>
                <w:sz w:val="24"/>
                <w:szCs w:val="24"/>
              </w:rPr>
              <w:t>Солоницына</w:t>
            </w:r>
            <w:proofErr w:type="spellEnd"/>
            <w:r w:rsidRPr="002F436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Григорьевна</w:t>
            </w:r>
          </w:p>
        </w:tc>
      </w:tr>
      <w:tr w:rsidR="002F4365" w:rsidRPr="005367F0" w:rsidTr="008C7139">
        <w:trPr>
          <w:trHeight w:val="959"/>
        </w:trPr>
        <w:tc>
          <w:tcPr>
            <w:tcW w:w="879" w:type="dxa"/>
            <w:vMerge/>
          </w:tcPr>
          <w:p w:rsidR="002F4365" w:rsidRPr="005367F0" w:rsidRDefault="002F4365" w:rsidP="008C7139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4365" w:rsidRPr="002F4365" w:rsidRDefault="002F4365" w:rsidP="008C7139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5">
              <w:rPr>
                <w:rFonts w:ascii="Times New Roman" w:hAnsi="Times New Roman" w:cs="Times New Roman"/>
                <w:sz w:val="24"/>
                <w:szCs w:val="24"/>
              </w:rPr>
              <w:t>Отдел обеспечения процедур банкротства</w:t>
            </w:r>
          </w:p>
        </w:tc>
        <w:tc>
          <w:tcPr>
            <w:tcW w:w="2552" w:type="dxa"/>
            <w:vAlign w:val="center"/>
          </w:tcPr>
          <w:p w:rsidR="002F4365" w:rsidRPr="002F4365" w:rsidRDefault="002F4365" w:rsidP="008C7139">
            <w:pPr>
              <w:jc w:val="center"/>
              <w:rPr>
                <w:sz w:val="24"/>
              </w:rPr>
            </w:pPr>
            <w:r w:rsidRPr="002F4365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2F4365" w:rsidRPr="002F4365" w:rsidRDefault="002F4365" w:rsidP="002F4365">
            <w:pPr>
              <w:pStyle w:val="ConsNonformat"/>
              <w:widowControl/>
              <w:numPr>
                <w:ilvl w:val="0"/>
                <w:numId w:val="7"/>
              </w:numPr>
              <w:ind w:left="289" w:righ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5">
              <w:rPr>
                <w:rFonts w:ascii="Times New Roman" w:hAnsi="Times New Roman" w:cs="Times New Roman"/>
                <w:sz w:val="24"/>
                <w:szCs w:val="24"/>
              </w:rPr>
              <w:t>Бороздин Вадим Евгеньевич</w:t>
            </w:r>
          </w:p>
        </w:tc>
      </w:tr>
    </w:tbl>
    <w:p w:rsidR="004519F5" w:rsidRPr="004519F5" w:rsidRDefault="004519F5" w:rsidP="004519F5">
      <w:pPr>
        <w:rPr>
          <w:sz w:val="24"/>
        </w:rPr>
      </w:pPr>
    </w:p>
    <w:p w:rsidR="004519F5" w:rsidRPr="004519F5" w:rsidRDefault="004519F5" w:rsidP="004519F5">
      <w:pPr>
        <w:rPr>
          <w:sz w:val="24"/>
        </w:rPr>
      </w:pPr>
    </w:p>
    <w:p w:rsidR="007D5EA8" w:rsidRDefault="007D5EA8" w:rsidP="004226E9">
      <w:pPr>
        <w:jc w:val="center"/>
        <w:rPr>
          <w:b/>
          <w:sz w:val="24"/>
        </w:rPr>
      </w:pPr>
    </w:p>
    <w:p w:rsidR="004226E9" w:rsidRDefault="004226E9" w:rsidP="004226E9">
      <w:pPr>
        <w:jc w:val="center"/>
        <w:rPr>
          <w:b/>
          <w:sz w:val="24"/>
        </w:rPr>
      </w:pPr>
      <w:r w:rsidRPr="003C5B3A">
        <w:rPr>
          <w:b/>
          <w:sz w:val="24"/>
        </w:rPr>
        <w:lastRenderedPageBreak/>
        <w:t xml:space="preserve">Список </w:t>
      </w:r>
      <w:r>
        <w:rPr>
          <w:b/>
          <w:sz w:val="24"/>
        </w:rPr>
        <w:t xml:space="preserve">победителей конкурса </w:t>
      </w:r>
    </w:p>
    <w:p w:rsidR="004226E9" w:rsidRDefault="004226E9" w:rsidP="004226E9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4226E9" w:rsidRDefault="004226E9" w:rsidP="004226E9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b/>
          <w:sz w:val="24"/>
        </w:rPr>
      </w:pPr>
      <w:r w:rsidRPr="004226E9">
        <w:rPr>
          <w:rFonts w:ascii="Times New Roman" w:hAnsi="Times New Roman" w:cs="Times New Roman"/>
          <w:b/>
          <w:sz w:val="24"/>
        </w:rPr>
        <w:t>Управления ФНС России по Свердловской области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4226E9" w:rsidRPr="004226E9" w:rsidRDefault="004226E9" w:rsidP="004226E9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</w:t>
      </w:r>
      <w:r w:rsidR="002F4365">
        <w:rPr>
          <w:rFonts w:ascii="Times New Roman" w:hAnsi="Times New Roman" w:cs="Times New Roman"/>
          <w:b/>
          <w:sz w:val="24"/>
        </w:rPr>
        <w:t xml:space="preserve">                            от 23</w:t>
      </w:r>
      <w:r>
        <w:rPr>
          <w:rFonts w:ascii="Times New Roman" w:hAnsi="Times New Roman" w:cs="Times New Roman"/>
          <w:b/>
          <w:sz w:val="24"/>
        </w:rPr>
        <w:t>.0</w:t>
      </w:r>
      <w:r w:rsidR="002F4365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>.202</w:t>
      </w:r>
      <w:r w:rsidR="002F4365">
        <w:rPr>
          <w:rFonts w:ascii="Times New Roman" w:hAnsi="Times New Roman" w:cs="Times New Roman"/>
          <w:b/>
          <w:sz w:val="24"/>
        </w:rPr>
        <w:t>3</w:t>
      </w:r>
    </w:p>
    <w:p w:rsidR="004519F5" w:rsidRPr="004519F5" w:rsidRDefault="004519F5" w:rsidP="004519F5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519F5" w:rsidRPr="004519F5" w:rsidRDefault="004519F5" w:rsidP="004519F5">
      <w:pPr>
        <w:rPr>
          <w:rFonts w:ascii="Calibri" w:hAnsi="Calibri"/>
          <w:vanish/>
          <w:sz w:val="24"/>
        </w:rPr>
      </w:pP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79"/>
        <w:gridCol w:w="2410"/>
        <w:gridCol w:w="2552"/>
        <w:gridCol w:w="4224"/>
      </w:tblGrid>
      <w:tr w:rsidR="002F4365" w:rsidRPr="005367F0" w:rsidTr="008C7139">
        <w:trPr>
          <w:trHeight w:val="554"/>
        </w:trPr>
        <w:tc>
          <w:tcPr>
            <w:tcW w:w="879" w:type="dxa"/>
            <w:vAlign w:val="center"/>
          </w:tcPr>
          <w:p w:rsidR="002F4365" w:rsidRPr="004519F5" w:rsidRDefault="002F4365" w:rsidP="008C7139">
            <w:pPr>
              <w:jc w:val="center"/>
              <w:rPr>
                <w:b/>
                <w:sz w:val="18"/>
                <w:szCs w:val="18"/>
              </w:rPr>
            </w:pPr>
            <w:r w:rsidRPr="004519F5">
              <w:rPr>
                <w:b/>
                <w:sz w:val="18"/>
                <w:szCs w:val="18"/>
              </w:rPr>
              <w:t>Группа должностей</w:t>
            </w:r>
          </w:p>
        </w:tc>
        <w:tc>
          <w:tcPr>
            <w:tcW w:w="2410" w:type="dxa"/>
            <w:vAlign w:val="center"/>
          </w:tcPr>
          <w:p w:rsidR="002F4365" w:rsidRPr="004519F5" w:rsidRDefault="002F4365" w:rsidP="008C7139">
            <w:pPr>
              <w:jc w:val="center"/>
              <w:rPr>
                <w:b/>
                <w:sz w:val="18"/>
                <w:szCs w:val="18"/>
              </w:rPr>
            </w:pPr>
            <w:r w:rsidRPr="004519F5">
              <w:rPr>
                <w:b/>
                <w:sz w:val="18"/>
                <w:szCs w:val="18"/>
              </w:rPr>
              <w:t>Наименование отдела</w:t>
            </w:r>
          </w:p>
        </w:tc>
        <w:tc>
          <w:tcPr>
            <w:tcW w:w="2552" w:type="dxa"/>
            <w:vAlign w:val="center"/>
          </w:tcPr>
          <w:p w:rsidR="002F4365" w:rsidRPr="004519F5" w:rsidRDefault="002F4365" w:rsidP="008C7139">
            <w:pPr>
              <w:jc w:val="center"/>
              <w:rPr>
                <w:b/>
                <w:sz w:val="18"/>
                <w:szCs w:val="18"/>
              </w:rPr>
            </w:pPr>
            <w:r w:rsidRPr="004519F5">
              <w:rPr>
                <w:b/>
                <w:sz w:val="18"/>
                <w:szCs w:val="18"/>
              </w:rPr>
              <w:t>Наименование</w:t>
            </w:r>
          </w:p>
          <w:p w:rsidR="002F4365" w:rsidRPr="004519F5" w:rsidRDefault="002F4365" w:rsidP="008C7139">
            <w:pPr>
              <w:jc w:val="center"/>
              <w:rPr>
                <w:b/>
                <w:sz w:val="18"/>
                <w:szCs w:val="18"/>
              </w:rPr>
            </w:pPr>
            <w:r w:rsidRPr="004519F5">
              <w:rPr>
                <w:b/>
                <w:sz w:val="18"/>
                <w:szCs w:val="18"/>
              </w:rPr>
              <w:t>должности</w:t>
            </w:r>
          </w:p>
        </w:tc>
        <w:tc>
          <w:tcPr>
            <w:tcW w:w="4224" w:type="dxa"/>
            <w:vAlign w:val="center"/>
          </w:tcPr>
          <w:p w:rsidR="002F4365" w:rsidRPr="004519F5" w:rsidRDefault="002F4365" w:rsidP="008C7139">
            <w:pPr>
              <w:jc w:val="center"/>
              <w:rPr>
                <w:b/>
                <w:sz w:val="18"/>
                <w:szCs w:val="18"/>
              </w:rPr>
            </w:pPr>
            <w:r w:rsidRPr="00A32A6A">
              <w:rPr>
                <w:b/>
                <w:sz w:val="22"/>
                <w:szCs w:val="22"/>
              </w:rPr>
              <w:t>Ф.И.О. победителя конкурса</w:t>
            </w:r>
          </w:p>
        </w:tc>
      </w:tr>
      <w:tr w:rsidR="002F4365" w:rsidRPr="002F4365" w:rsidTr="008C7139">
        <w:trPr>
          <w:trHeight w:val="825"/>
        </w:trPr>
        <w:tc>
          <w:tcPr>
            <w:tcW w:w="879" w:type="dxa"/>
            <w:vMerge w:val="restart"/>
            <w:textDirection w:val="btLr"/>
            <w:vAlign w:val="center"/>
          </w:tcPr>
          <w:p w:rsidR="002F4365" w:rsidRPr="002F4365" w:rsidRDefault="002F4365" w:rsidP="008C7139">
            <w:pPr>
              <w:ind w:left="113" w:right="113"/>
              <w:jc w:val="center"/>
              <w:rPr>
                <w:sz w:val="24"/>
              </w:rPr>
            </w:pPr>
            <w:r w:rsidRPr="002F4365">
              <w:rPr>
                <w:sz w:val="24"/>
              </w:rPr>
              <w:t>ведущая</w:t>
            </w:r>
          </w:p>
        </w:tc>
        <w:tc>
          <w:tcPr>
            <w:tcW w:w="2410" w:type="dxa"/>
            <w:vAlign w:val="center"/>
          </w:tcPr>
          <w:p w:rsidR="002F4365" w:rsidRPr="002F4365" w:rsidRDefault="002F4365" w:rsidP="008C7139">
            <w:pPr>
              <w:jc w:val="center"/>
              <w:rPr>
                <w:sz w:val="24"/>
              </w:rPr>
            </w:pPr>
            <w:r w:rsidRPr="002F4365">
              <w:rPr>
                <w:sz w:val="24"/>
              </w:rPr>
              <w:t>Отдел камерального контроля</w:t>
            </w:r>
          </w:p>
        </w:tc>
        <w:tc>
          <w:tcPr>
            <w:tcW w:w="2552" w:type="dxa"/>
            <w:vAlign w:val="center"/>
          </w:tcPr>
          <w:p w:rsidR="002F4365" w:rsidRPr="002F4365" w:rsidRDefault="002F4365" w:rsidP="008C7139">
            <w:pPr>
              <w:jc w:val="center"/>
              <w:rPr>
                <w:sz w:val="24"/>
              </w:rPr>
            </w:pPr>
            <w:r w:rsidRPr="002F4365">
              <w:rPr>
                <w:sz w:val="24"/>
              </w:rPr>
              <w:t>главный государственный налоговый инспектор</w:t>
            </w:r>
          </w:p>
        </w:tc>
        <w:tc>
          <w:tcPr>
            <w:tcW w:w="4224" w:type="dxa"/>
            <w:vAlign w:val="center"/>
          </w:tcPr>
          <w:p w:rsidR="002F4365" w:rsidRPr="002F4365" w:rsidRDefault="002F4365" w:rsidP="008C7139">
            <w:pPr>
              <w:pStyle w:val="ConsNonformat"/>
              <w:widowControl/>
              <w:numPr>
                <w:ilvl w:val="0"/>
                <w:numId w:val="2"/>
              </w:numPr>
              <w:ind w:left="289" w:righ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5">
              <w:rPr>
                <w:rFonts w:ascii="Times New Roman" w:hAnsi="Times New Roman" w:cs="Times New Roman"/>
                <w:sz w:val="24"/>
                <w:szCs w:val="24"/>
              </w:rPr>
              <w:t>Ермоленко Екатерина Сергеевна</w:t>
            </w:r>
          </w:p>
          <w:p w:rsidR="002F4365" w:rsidRPr="002F4365" w:rsidRDefault="002F4365" w:rsidP="008C7139">
            <w:pPr>
              <w:pStyle w:val="ConsNonformat"/>
              <w:widowControl/>
              <w:numPr>
                <w:ilvl w:val="0"/>
                <w:numId w:val="2"/>
              </w:numPr>
              <w:ind w:left="289" w:righ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365">
              <w:rPr>
                <w:rFonts w:ascii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 w:rsidRPr="002F4365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2F4365" w:rsidRPr="002F4365" w:rsidTr="008C7139">
        <w:trPr>
          <w:trHeight w:val="825"/>
        </w:trPr>
        <w:tc>
          <w:tcPr>
            <w:tcW w:w="879" w:type="dxa"/>
            <w:vMerge/>
            <w:vAlign w:val="center"/>
          </w:tcPr>
          <w:p w:rsidR="002F4365" w:rsidRPr="002F4365" w:rsidRDefault="002F4365" w:rsidP="008C7139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2F4365" w:rsidRPr="002F4365" w:rsidRDefault="002F4365" w:rsidP="008C7139">
            <w:pPr>
              <w:jc w:val="center"/>
              <w:rPr>
                <w:sz w:val="24"/>
              </w:rPr>
            </w:pPr>
            <w:r w:rsidRPr="002F4365">
              <w:rPr>
                <w:sz w:val="24"/>
              </w:rPr>
              <w:t>Отдел налогообложения юридических лиц</w:t>
            </w:r>
          </w:p>
        </w:tc>
        <w:tc>
          <w:tcPr>
            <w:tcW w:w="2552" w:type="dxa"/>
            <w:vAlign w:val="center"/>
          </w:tcPr>
          <w:p w:rsidR="002F4365" w:rsidRPr="002F4365" w:rsidRDefault="002F4365" w:rsidP="008C7139">
            <w:pPr>
              <w:jc w:val="center"/>
              <w:rPr>
                <w:sz w:val="24"/>
              </w:rPr>
            </w:pPr>
            <w:r w:rsidRPr="002F4365">
              <w:rPr>
                <w:sz w:val="24"/>
              </w:rPr>
              <w:t>главный государственный налоговый инспектор</w:t>
            </w:r>
          </w:p>
        </w:tc>
        <w:tc>
          <w:tcPr>
            <w:tcW w:w="4224" w:type="dxa"/>
            <w:vAlign w:val="center"/>
          </w:tcPr>
          <w:p w:rsidR="002F4365" w:rsidRPr="002F4365" w:rsidRDefault="002F4365" w:rsidP="002F4365">
            <w:pPr>
              <w:pStyle w:val="ConsNonformat"/>
              <w:widowControl/>
              <w:numPr>
                <w:ilvl w:val="0"/>
                <w:numId w:val="20"/>
              </w:numPr>
              <w:ind w:left="289" w:righ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5">
              <w:rPr>
                <w:rFonts w:ascii="Times New Roman" w:hAnsi="Times New Roman" w:cs="Times New Roman"/>
                <w:sz w:val="24"/>
                <w:szCs w:val="24"/>
              </w:rPr>
              <w:t>Шестакова Ольга Геннадьевна</w:t>
            </w:r>
          </w:p>
          <w:p w:rsidR="002F4365" w:rsidRPr="002F4365" w:rsidRDefault="002F4365" w:rsidP="002F4365">
            <w:pPr>
              <w:pStyle w:val="ConsNonformat"/>
              <w:widowControl/>
              <w:numPr>
                <w:ilvl w:val="0"/>
                <w:numId w:val="20"/>
              </w:numPr>
              <w:ind w:left="289" w:righ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5">
              <w:rPr>
                <w:rFonts w:ascii="Times New Roman" w:hAnsi="Times New Roman" w:cs="Times New Roman"/>
                <w:sz w:val="24"/>
                <w:szCs w:val="24"/>
              </w:rPr>
              <w:t>Степанов Алексей Александрович</w:t>
            </w:r>
          </w:p>
          <w:p w:rsidR="002F4365" w:rsidRPr="002F4365" w:rsidRDefault="002F4365" w:rsidP="002F4365">
            <w:pPr>
              <w:pStyle w:val="ConsNonformat"/>
              <w:widowControl/>
              <w:numPr>
                <w:ilvl w:val="0"/>
                <w:numId w:val="20"/>
              </w:numPr>
              <w:ind w:left="289" w:righ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365">
              <w:rPr>
                <w:rFonts w:ascii="Times New Roman" w:hAnsi="Times New Roman" w:cs="Times New Roman"/>
                <w:sz w:val="24"/>
                <w:szCs w:val="24"/>
              </w:rPr>
              <w:t>Коренская</w:t>
            </w:r>
            <w:proofErr w:type="spellEnd"/>
            <w:r w:rsidRPr="002F436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</w:tr>
      <w:tr w:rsidR="002F4365" w:rsidRPr="002F4365" w:rsidTr="008C7139">
        <w:trPr>
          <w:trHeight w:val="853"/>
        </w:trPr>
        <w:tc>
          <w:tcPr>
            <w:tcW w:w="879" w:type="dxa"/>
            <w:vMerge w:val="restart"/>
            <w:textDirection w:val="btLr"/>
            <w:vAlign w:val="center"/>
          </w:tcPr>
          <w:p w:rsidR="002F4365" w:rsidRPr="002F4365" w:rsidRDefault="002F4365" w:rsidP="008C7139">
            <w:pPr>
              <w:pStyle w:val="ConsNonforma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5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10" w:type="dxa"/>
            <w:vAlign w:val="center"/>
          </w:tcPr>
          <w:p w:rsidR="002F4365" w:rsidRPr="002F4365" w:rsidRDefault="002F4365" w:rsidP="008C7139">
            <w:pPr>
              <w:jc w:val="center"/>
              <w:rPr>
                <w:sz w:val="24"/>
              </w:rPr>
            </w:pPr>
            <w:r w:rsidRPr="002F4365">
              <w:rPr>
                <w:sz w:val="24"/>
              </w:rPr>
              <w:t>Отдел налогообложения юридических лиц</w:t>
            </w:r>
          </w:p>
        </w:tc>
        <w:tc>
          <w:tcPr>
            <w:tcW w:w="2552" w:type="dxa"/>
            <w:vAlign w:val="center"/>
          </w:tcPr>
          <w:p w:rsidR="002F4365" w:rsidRPr="002F4365" w:rsidRDefault="002F4365" w:rsidP="008C7139">
            <w:pPr>
              <w:jc w:val="center"/>
              <w:rPr>
                <w:sz w:val="24"/>
              </w:rPr>
            </w:pPr>
            <w:r w:rsidRPr="002F4365">
              <w:rPr>
                <w:sz w:val="24"/>
              </w:rPr>
              <w:t>старший государственный налоговый инспектор</w:t>
            </w:r>
          </w:p>
        </w:tc>
        <w:tc>
          <w:tcPr>
            <w:tcW w:w="4224" w:type="dxa"/>
            <w:vAlign w:val="center"/>
          </w:tcPr>
          <w:p w:rsidR="002F4365" w:rsidRPr="002F4365" w:rsidRDefault="002F4365" w:rsidP="008C7139">
            <w:pPr>
              <w:pStyle w:val="ConsNonformat"/>
              <w:widowControl/>
              <w:numPr>
                <w:ilvl w:val="0"/>
                <w:numId w:val="5"/>
              </w:numPr>
              <w:ind w:left="289" w:right="0"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5">
              <w:rPr>
                <w:rFonts w:ascii="Times New Roman" w:hAnsi="Times New Roman" w:cs="Times New Roman"/>
                <w:sz w:val="24"/>
                <w:szCs w:val="24"/>
              </w:rPr>
              <w:t>Жеребцов Александр Александрович</w:t>
            </w:r>
          </w:p>
          <w:p w:rsidR="002F4365" w:rsidRPr="002F4365" w:rsidRDefault="002F4365" w:rsidP="008C7139">
            <w:pPr>
              <w:pStyle w:val="ConsNonformat"/>
              <w:widowControl/>
              <w:numPr>
                <w:ilvl w:val="0"/>
                <w:numId w:val="5"/>
              </w:numPr>
              <w:ind w:left="289" w:right="0"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5">
              <w:rPr>
                <w:rFonts w:ascii="Times New Roman" w:hAnsi="Times New Roman" w:cs="Times New Roman"/>
                <w:sz w:val="24"/>
                <w:szCs w:val="24"/>
              </w:rPr>
              <w:t xml:space="preserve">Шакурова Анастасия </w:t>
            </w:r>
            <w:proofErr w:type="spellStart"/>
            <w:r w:rsidRPr="002F4365"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</w:tr>
      <w:tr w:rsidR="002F4365" w:rsidRPr="002F4365" w:rsidTr="008C7139">
        <w:trPr>
          <w:trHeight w:val="862"/>
        </w:trPr>
        <w:tc>
          <w:tcPr>
            <w:tcW w:w="879" w:type="dxa"/>
            <w:vMerge/>
          </w:tcPr>
          <w:p w:rsidR="002F4365" w:rsidRPr="002F4365" w:rsidRDefault="002F4365" w:rsidP="008C7139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4365" w:rsidRPr="002F4365" w:rsidRDefault="002F4365" w:rsidP="008C7139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5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2552" w:type="dxa"/>
            <w:vAlign w:val="center"/>
          </w:tcPr>
          <w:p w:rsidR="002F4365" w:rsidRPr="002F4365" w:rsidRDefault="002F4365" w:rsidP="008C7139">
            <w:pPr>
              <w:jc w:val="center"/>
              <w:rPr>
                <w:sz w:val="24"/>
              </w:rPr>
            </w:pPr>
            <w:r w:rsidRPr="002F4365">
              <w:rPr>
                <w:sz w:val="24"/>
              </w:rPr>
              <w:t>главный специалист-эксперт</w:t>
            </w:r>
          </w:p>
        </w:tc>
        <w:tc>
          <w:tcPr>
            <w:tcW w:w="4224" w:type="dxa"/>
            <w:vAlign w:val="center"/>
          </w:tcPr>
          <w:p w:rsidR="002F4365" w:rsidRPr="002F4365" w:rsidRDefault="002F4365" w:rsidP="008C7139">
            <w:pPr>
              <w:pStyle w:val="ConsNonformat"/>
              <w:widowControl/>
              <w:numPr>
                <w:ilvl w:val="0"/>
                <w:numId w:val="9"/>
              </w:numPr>
              <w:ind w:left="289" w:right="0"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5">
              <w:rPr>
                <w:rFonts w:ascii="Times New Roman" w:hAnsi="Times New Roman" w:cs="Times New Roman"/>
                <w:sz w:val="24"/>
                <w:szCs w:val="24"/>
              </w:rPr>
              <w:t>Степанова Марина Вадимовна</w:t>
            </w:r>
          </w:p>
          <w:p w:rsidR="002F4365" w:rsidRPr="002F4365" w:rsidRDefault="002F4365" w:rsidP="008C7139">
            <w:pPr>
              <w:pStyle w:val="ConsNonformat"/>
              <w:widowControl/>
              <w:numPr>
                <w:ilvl w:val="0"/>
                <w:numId w:val="9"/>
              </w:numPr>
              <w:ind w:left="289" w:right="0"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5">
              <w:rPr>
                <w:rFonts w:ascii="Times New Roman" w:hAnsi="Times New Roman" w:cs="Times New Roman"/>
                <w:sz w:val="24"/>
                <w:szCs w:val="24"/>
              </w:rPr>
              <w:t>Боярских Оксана Павловна</w:t>
            </w:r>
          </w:p>
        </w:tc>
      </w:tr>
      <w:tr w:rsidR="002F4365" w:rsidRPr="002F4365" w:rsidTr="008C7139">
        <w:trPr>
          <w:trHeight w:val="846"/>
        </w:trPr>
        <w:tc>
          <w:tcPr>
            <w:tcW w:w="879" w:type="dxa"/>
            <w:vMerge/>
          </w:tcPr>
          <w:p w:rsidR="002F4365" w:rsidRPr="002F4365" w:rsidRDefault="002F4365" w:rsidP="008C7139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4365" w:rsidRPr="002F4365" w:rsidRDefault="002F4365" w:rsidP="008C7139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65">
              <w:rPr>
                <w:rFonts w:ascii="Times New Roman" w:hAnsi="Times New Roman" w:cs="Times New Roman"/>
                <w:sz w:val="24"/>
                <w:szCs w:val="24"/>
              </w:rPr>
              <w:t>Отдел по внедрению АИС «Налог-3»</w:t>
            </w:r>
          </w:p>
        </w:tc>
        <w:tc>
          <w:tcPr>
            <w:tcW w:w="2552" w:type="dxa"/>
            <w:vAlign w:val="center"/>
          </w:tcPr>
          <w:p w:rsidR="002F4365" w:rsidRPr="002F4365" w:rsidRDefault="002F4365" w:rsidP="008C7139">
            <w:pPr>
              <w:jc w:val="center"/>
              <w:rPr>
                <w:sz w:val="24"/>
              </w:rPr>
            </w:pPr>
            <w:r w:rsidRPr="002F4365">
              <w:rPr>
                <w:sz w:val="24"/>
              </w:rPr>
              <w:t>ведущий специалист-эксперт</w:t>
            </w:r>
          </w:p>
        </w:tc>
        <w:tc>
          <w:tcPr>
            <w:tcW w:w="4224" w:type="dxa"/>
            <w:vAlign w:val="center"/>
          </w:tcPr>
          <w:p w:rsidR="002F4365" w:rsidRPr="002F4365" w:rsidRDefault="002F4365" w:rsidP="008C7139">
            <w:pPr>
              <w:pStyle w:val="ConsNonformat"/>
              <w:widowControl/>
              <w:numPr>
                <w:ilvl w:val="0"/>
                <w:numId w:val="10"/>
              </w:numPr>
              <w:ind w:left="289" w:right="0" w:hanging="28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F4365">
              <w:rPr>
                <w:rFonts w:ascii="Times New Roman" w:hAnsi="Times New Roman" w:cs="Times New Roman"/>
                <w:sz w:val="24"/>
                <w:szCs w:val="24"/>
              </w:rPr>
              <w:t>Бендер Александр Рудольфович</w:t>
            </w:r>
          </w:p>
        </w:tc>
      </w:tr>
    </w:tbl>
    <w:p w:rsidR="004519F5" w:rsidRPr="004519F5" w:rsidRDefault="004519F5" w:rsidP="004519F5">
      <w:pPr>
        <w:rPr>
          <w:sz w:val="24"/>
        </w:rPr>
      </w:pPr>
    </w:p>
    <w:p w:rsidR="002E454C" w:rsidRPr="004519F5" w:rsidRDefault="002E454C" w:rsidP="004519F5">
      <w:pPr>
        <w:rPr>
          <w:sz w:val="24"/>
        </w:rPr>
      </w:pPr>
    </w:p>
    <w:sectPr w:rsidR="002E454C" w:rsidRPr="0045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7065"/>
    <w:multiLevelType w:val="hybridMultilevel"/>
    <w:tmpl w:val="69CAFF90"/>
    <w:lvl w:ilvl="0" w:tplc="5744498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53728"/>
    <w:multiLevelType w:val="hybridMultilevel"/>
    <w:tmpl w:val="CEC28398"/>
    <w:lvl w:ilvl="0" w:tplc="FCC4B4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F5D73"/>
    <w:multiLevelType w:val="hybridMultilevel"/>
    <w:tmpl w:val="8F2C0924"/>
    <w:lvl w:ilvl="0" w:tplc="0980C4F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107C1833"/>
    <w:multiLevelType w:val="hybridMultilevel"/>
    <w:tmpl w:val="730AD72C"/>
    <w:lvl w:ilvl="0" w:tplc="F9D6342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 w15:restartNumberingAfterBreak="0">
    <w:nsid w:val="116E4BFE"/>
    <w:multiLevelType w:val="hybridMultilevel"/>
    <w:tmpl w:val="5568FF82"/>
    <w:lvl w:ilvl="0" w:tplc="F06C032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 w15:restartNumberingAfterBreak="0">
    <w:nsid w:val="1173159C"/>
    <w:multiLevelType w:val="hybridMultilevel"/>
    <w:tmpl w:val="818A019A"/>
    <w:lvl w:ilvl="0" w:tplc="F0E6304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 w15:restartNumberingAfterBreak="0">
    <w:nsid w:val="131C4903"/>
    <w:multiLevelType w:val="hybridMultilevel"/>
    <w:tmpl w:val="6A1E8A4C"/>
    <w:lvl w:ilvl="0" w:tplc="ED46335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24480C0B"/>
    <w:multiLevelType w:val="hybridMultilevel"/>
    <w:tmpl w:val="8D1E61C2"/>
    <w:lvl w:ilvl="0" w:tplc="ACA4AF8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39CA28AC"/>
    <w:multiLevelType w:val="hybridMultilevel"/>
    <w:tmpl w:val="F6ACE384"/>
    <w:lvl w:ilvl="0" w:tplc="112AECA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77898"/>
    <w:multiLevelType w:val="hybridMultilevel"/>
    <w:tmpl w:val="43522E1C"/>
    <w:lvl w:ilvl="0" w:tplc="817292C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4A264EB7"/>
    <w:multiLevelType w:val="hybridMultilevel"/>
    <w:tmpl w:val="54FC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960EF"/>
    <w:multiLevelType w:val="hybridMultilevel"/>
    <w:tmpl w:val="1B3AC72E"/>
    <w:lvl w:ilvl="0" w:tplc="82E280B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" w15:restartNumberingAfterBreak="0">
    <w:nsid w:val="608B0A2C"/>
    <w:multiLevelType w:val="hybridMultilevel"/>
    <w:tmpl w:val="CBD2AE86"/>
    <w:lvl w:ilvl="0" w:tplc="5EB81C3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 w15:restartNumberingAfterBreak="0">
    <w:nsid w:val="60A323DB"/>
    <w:multiLevelType w:val="hybridMultilevel"/>
    <w:tmpl w:val="DFEE2A2E"/>
    <w:lvl w:ilvl="0" w:tplc="0130C5E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 w15:restartNumberingAfterBreak="0">
    <w:nsid w:val="66367BFC"/>
    <w:multiLevelType w:val="hybridMultilevel"/>
    <w:tmpl w:val="54FCA15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426004"/>
    <w:multiLevelType w:val="hybridMultilevel"/>
    <w:tmpl w:val="CC9AB934"/>
    <w:lvl w:ilvl="0" w:tplc="8F16C3A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 w15:restartNumberingAfterBreak="0">
    <w:nsid w:val="7025138E"/>
    <w:multiLevelType w:val="hybridMultilevel"/>
    <w:tmpl w:val="409C34C2"/>
    <w:lvl w:ilvl="0" w:tplc="AC7EF4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0D85FD9"/>
    <w:multiLevelType w:val="hybridMultilevel"/>
    <w:tmpl w:val="02E447E8"/>
    <w:lvl w:ilvl="0" w:tplc="5F90AD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8" w15:restartNumberingAfterBreak="0">
    <w:nsid w:val="72A57ACE"/>
    <w:multiLevelType w:val="hybridMultilevel"/>
    <w:tmpl w:val="D6FE6D94"/>
    <w:lvl w:ilvl="0" w:tplc="ED768F9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9" w15:restartNumberingAfterBreak="0">
    <w:nsid w:val="7DD23F6B"/>
    <w:multiLevelType w:val="hybridMultilevel"/>
    <w:tmpl w:val="A3BA88F6"/>
    <w:lvl w:ilvl="0" w:tplc="F05CBFE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7"/>
  </w:num>
  <w:num w:numId="5">
    <w:abstractNumId w:val="19"/>
  </w:num>
  <w:num w:numId="6">
    <w:abstractNumId w:val="13"/>
  </w:num>
  <w:num w:numId="7">
    <w:abstractNumId w:val="15"/>
  </w:num>
  <w:num w:numId="8">
    <w:abstractNumId w:val="0"/>
  </w:num>
  <w:num w:numId="9">
    <w:abstractNumId w:val="3"/>
  </w:num>
  <w:num w:numId="10">
    <w:abstractNumId w:val="9"/>
  </w:num>
  <w:num w:numId="11">
    <w:abstractNumId w:val="6"/>
  </w:num>
  <w:num w:numId="12">
    <w:abstractNumId w:val="5"/>
  </w:num>
  <w:num w:numId="13">
    <w:abstractNumId w:val="4"/>
  </w:num>
  <w:num w:numId="14">
    <w:abstractNumId w:val="2"/>
  </w:num>
  <w:num w:numId="15">
    <w:abstractNumId w:val="7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253C3"/>
    <w:rsid w:val="000D04B8"/>
    <w:rsid w:val="00250994"/>
    <w:rsid w:val="002D2F4A"/>
    <w:rsid w:val="002E454C"/>
    <w:rsid w:val="002F4365"/>
    <w:rsid w:val="003F646B"/>
    <w:rsid w:val="004226E9"/>
    <w:rsid w:val="004519F5"/>
    <w:rsid w:val="005C5871"/>
    <w:rsid w:val="005F64BD"/>
    <w:rsid w:val="007A6CE9"/>
    <w:rsid w:val="007D5EA8"/>
    <w:rsid w:val="00BC682F"/>
    <w:rsid w:val="00C4522F"/>
    <w:rsid w:val="00D5427E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78C930D-C543-4D15-9BA7-0D6E4CD1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509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5E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2022-08-22T11:19:00Z</cp:lastPrinted>
  <dcterms:created xsi:type="dcterms:W3CDTF">2023-06-26T04:46:00Z</dcterms:created>
  <dcterms:modified xsi:type="dcterms:W3CDTF">2023-06-26T04:46:00Z</dcterms:modified>
</cp:coreProperties>
</file>