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A051B" w:rsidRPr="002A051B" w:rsidRDefault="002E454C" w:rsidP="002A051B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</w:t>
      </w:r>
      <w:r w:rsidR="002A051B">
        <w:rPr>
          <w:b/>
          <w:sz w:val="24"/>
        </w:rPr>
        <w:t>ИФНС России по Верх-Исетскому району г. Екатеринбурга</w:t>
      </w:r>
    </w:p>
    <w:p w:rsidR="002A051B" w:rsidRDefault="002A051B" w:rsidP="002E454C">
      <w:pPr>
        <w:jc w:val="center"/>
      </w:pPr>
    </w:p>
    <w:tbl>
      <w:tblPr>
        <w:tblStyle w:val="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410"/>
        <w:gridCol w:w="1843"/>
      </w:tblGrid>
      <w:tr w:rsidR="009C6242" w:rsidRPr="00B049B2" w:rsidTr="00B049B2">
        <w:trPr>
          <w:trHeight w:val="147"/>
        </w:trPr>
        <w:tc>
          <w:tcPr>
            <w:tcW w:w="3119" w:type="dxa"/>
            <w:vAlign w:val="center"/>
          </w:tcPr>
          <w:p w:rsidR="009C6242" w:rsidRPr="00B049B2" w:rsidRDefault="009C6242" w:rsidP="002A051B">
            <w:pPr>
              <w:jc w:val="center"/>
              <w:rPr>
                <w:sz w:val="20"/>
                <w:szCs w:val="20"/>
              </w:rPr>
            </w:pPr>
            <w:r w:rsidRPr="00B049B2">
              <w:rPr>
                <w:sz w:val="20"/>
                <w:szCs w:val="20"/>
              </w:rPr>
              <w:t>Наименование отдела</w:t>
            </w:r>
          </w:p>
        </w:tc>
        <w:tc>
          <w:tcPr>
            <w:tcW w:w="2268" w:type="dxa"/>
          </w:tcPr>
          <w:p w:rsidR="009C6242" w:rsidRPr="00B049B2" w:rsidRDefault="009C6242" w:rsidP="002A051B">
            <w:pPr>
              <w:jc w:val="center"/>
              <w:rPr>
                <w:sz w:val="20"/>
                <w:szCs w:val="20"/>
              </w:rPr>
            </w:pPr>
            <w:r w:rsidRPr="00B049B2">
              <w:rPr>
                <w:sz w:val="20"/>
                <w:szCs w:val="20"/>
              </w:rPr>
              <w:t xml:space="preserve">Наименование </w:t>
            </w:r>
          </w:p>
          <w:p w:rsidR="009C6242" w:rsidRPr="00B049B2" w:rsidRDefault="009C6242" w:rsidP="002A051B">
            <w:pPr>
              <w:jc w:val="center"/>
              <w:rPr>
                <w:sz w:val="20"/>
                <w:szCs w:val="20"/>
              </w:rPr>
            </w:pPr>
            <w:r w:rsidRPr="00B049B2">
              <w:rPr>
                <w:sz w:val="20"/>
                <w:szCs w:val="20"/>
              </w:rPr>
              <w:t>вакантной должности</w:t>
            </w:r>
          </w:p>
        </w:tc>
        <w:tc>
          <w:tcPr>
            <w:tcW w:w="2410" w:type="dxa"/>
            <w:vAlign w:val="center"/>
          </w:tcPr>
          <w:p w:rsidR="009C6242" w:rsidRPr="00B049B2" w:rsidRDefault="009C6242" w:rsidP="002A051B">
            <w:pPr>
              <w:jc w:val="center"/>
              <w:rPr>
                <w:sz w:val="20"/>
                <w:szCs w:val="20"/>
              </w:rPr>
            </w:pPr>
            <w:r w:rsidRPr="00B049B2">
              <w:rPr>
                <w:sz w:val="20"/>
                <w:szCs w:val="20"/>
              </w:rPr>
              <w:t>Ф.И.О. победителя конкурса</w:t>
            </w:r>
          </w:p>
        </w:tc>
        <w:tc>
          <w:tcPr>
            <w:tcW w:w="1843" w:type="dxa"/>
            <w:vAlign w:val="center"/>
          </w:tcPr>
          <w:p w:rsidR="009C6242" w:rsidRPr="00B049B2" w:rsidRDefault="009C6242" w:rsidP="00A1678F">
            <w:pPr>
              <w:jc w:val="center"/>
              <w:rPr>
                <w:sz w:val="20"/>
                <w:szCs w:val="20"/>
              </w:rPr>
            </w:pPr>
            <w:r w:rsidRPr="00B049B2">
              <w:rPr>
                <w:sz w:val="20"/>
                <w:szCs w:val="20"/>
              </w:rPr>
              <w:t>Ф.И.О. кандидата, рекомендованного для включения в кадровый резерв</w:t>
            </w:r>
          </w:p>
        </w:tc>
      </w:tr>
      <w:tr w:rsidR="00C96115" w:rsidRPr="002A051B" w:rsidTr="00B049B2">
        <w:trPr>
          <w:trHeight w:val="1124"/>
        </w:trPr>
        <w:tc>
          <w:tcPr>
            <w:tcW w:w="3119" w:type="dxa"/>
            <w:shd w:val="clear" w:color="auto" w:fill="FFFFFF" w:themeFill="background1"/>
            <w:vAlign w:val="center"/>
          </w:tcPr>
          <w:p w:rsidR="00C96115" w:rsidRDefault="00C96115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7645C5">
              <w:rPr>
                <w:rFonts w:ascii="Times New Roman" w:hAnsi="Times New Roman" w:cs="Times New Roman"/>
                <w:sz w:val="24"/>
                <w:szCs w:val="24"/>
              </w:rPr>
              <w:t>камеральных проверок №3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96115" w:rsidRDefault="007645C5" w:rsidP="000625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7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96115" w:rsidRDefault="007645C5" w:rsidP="00B049B2">
            <w:pPr>
              <w:rPr>
                <w:sz w:val="24"/>
              </w:rPr>
            </w:pPr>
            <w:r w:rsidRPr="00D01AF7">
              <w:rPr>
                <w:sz w:val="24"/>
              </w:rPr>
              <w:t>Завьялов Александр Олегович</w:t>
            </w:r>
          </w:p>
        </w:tc>
        <w:tc>
          <w:tcPr>
            <w:tcW w:w="1843" w:type="dxa"/>
          </w:tcPr>
          <w:p w:rsidR="00C96115" w:rsidRPr="002A051B" w:rsidRDefault="00C96115" w:rsidP="002A051B">
            <w:pPr>
              <w:rPr>
                <w:sz w:val="24"/>
                <w:szCs w:val="22"/>
              </w:rPr>
            </w:pPr>
          </w:p>
        </w:tc>
      </w:tr>
      <w:tr w:rsidR="00DC1166" w:rsidRPr="002A051B" w:rsidTr="00B049B2">
        <w:trPr>
          <w:trHeight w:val="1124"/>
        </w:trPr>
        <w:tc>
          <w:tcPr>
            <w:tcW w:w="3119" w:type="dxa"/>
            <w:shd w:val="clear" w:color="auto" w:fill="FFFFFF" w:themeFill="background1"/>
            <w:vAlign w:val="center"/>
          </w:tcPr>
          <w:p w:rsidR="00DC1166" w:rsidRDefault="007645C5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7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 w:rsidRPr="00D01AF7"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 w:rsidRPr="00D01AF7"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истребования документов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C1166" w:rsidRPr="0062444A" w:rsidRDefault="007645C5" w:rsidP="00062518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1166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645C5" w:rsidRDefault="007645C5" w:rsidP="00B049B2">
            <w:pPr>
              <w:rPr>
                <w:sz w:val="24"/>
              </w:rPr>
            </w:pPr>
          </w:p>
          <w:p w:rsidR="00DC1166" w:rsidRDefault="007645C5" w:rsidP="00B049B2">
            <w:pPr>
              <w:rPr>
                <w:sz w:val="24"/>
              </w:rPr>
            </w:pPr>
            <w:r w:rsidRPr="00D01AF7">
              <w:rPr>
                <w:sz w:val="24"/>
              </w:rPr>
              <w:t>Давидов Леван Давидович</w:t>
            </w:r>
          </w:p>
        </w:tc>
        <w:tc>
          <w:tcPr>
            <w:tcW w:w="1843" w:type="dxa"/>
          </w:tcPr>
          <w:p w:rsidR="00DC1166" w:rsidRPr="002A051B" w:rsidRDefault="00DC1166" w:rsidP="002A051B">
            <w:pPr>
              <w:rPr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DC1166" w:rsidRPr="002A051B" w:rsidTr="00B049B2">
        <w:trPr>
          <w:trHeight w:val="1124"/>
        </w:trPr>
        <w:tc>
          <w:tcPr>
            <w:tcW w:w="3119" w:type="dxa"/>
            <w:shd w:val="clear" w:color="auto" w:fill="FFFFFF" w:themeFill="background1"/>
            <w:vAlign w:val="center"/>
          </w:tcPr>
          <w:p w:rsidR="00DC1166" w:rsidRDefault="007645C5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AF7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C1166" w:rsidRDefault="00DC1166" w:rsidP="000625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C1166" w:rsidRDefault="007645C5" w:rsidP="00B049B2">
            <w:pPr>
              <w:rPr>
                <w:sz w:val="24"/>
              </w:rPr>
            </w:pPr>
            <w:r w:rsidRPr="00D01AF7">
              <w:rPr>
                <w:sz w:val="24"/>
              </w:rPr>
              <w:t>Кузнецова Евгения Юрьевна</w:t>
            </w:r>
          </w:p>
        </w:tc>
        <w:tc>
          <w:tcPr>
            <w:tcW w:w="1843" w:type="dxa"/>
          </w:tcPr>
          <w:p w:rsidR="00DC1166" w:rsidRPr="002A051B" w:rsidRDefault="00DC1166" w:rsidP="002A051B">
            <w:pPr>
              <w:rPr>
                <w:sz w:val="24"/>
                <w:szCs w:val="22"/>
              </w:rPr>
            </w:pPr>
          </w:p>
        </w:tc>
      </w:tr>
      <w:tr w:rsidR="00DC1166" w:rsidRPr="002A051B" w:rsidTr="00B049B2">
        <w:trPr>
          <w:trHeight w:val="1124"/>
        </w:trPr>
        <w:tc>
          <w:tcPr>
            <w:tcW w:w="3119" w:type="dxa"/>
            <w:shd w:val="clear" w:color="auto" w:fill="FFFFFF" w:themeFill="background1"/>
            <w:vAlign w:val="center"/>
          </w:tcPr>
          <w:p w:rsidR="00DC1166" w:rsidRDefault="00DC1166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C1166" w:rsidRDefault="007645C5" w:rsidP="000625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1166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C1166" w:rsidRDefault="007645C5" w:rsidP="00B049B2">
            <w:pPr>
              <w:rPr>
                <w:sz w:val="24"/>
              </w:rPr>
            </w:pPr>
            <w:r>
              <w:rPr>
                <w:sz w:val="24"/>
              </w:rPr>
              <w:t>Полков Вячеслав Олегович</w:t>
            </w:r>
            <w:r w:rsidR="00DC1166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DC1166" w:rsidRPr="002A051B" w:rsidRDefault="00DC1166" w:rsidP="002A051B">
            <w:pPr>
              <w:rPr>
                <w:sz w:val="24"/>
                <w:szCs w:val="22"/>
              </w:rPr>
            </w:pP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25282A"/>
    <w:rsid w:val="002A051B"/>
    <w:rsid w:val="002E454C"/>
    <w:rsid w:val="003F646B"/>
    <w:rsid w:val="00475C46"/>
    <w:rsid w:val="005B1BC4"/>
    <w:rsid w:val="005F7E16"/>
    <w:rsid w:val="006018CA"/>
    <w:rsid w:val="00743954"/>
    <w:rsid w:val="007645C5"/>
    <w:rsid w:val="009C6242"/>
    <w:rsid w:val="00A20B5E"/>
    <w:rsid w:val="00A70713"/>
    <w:rsid w:val="00AE1735"/>
    <w:rsid w:val="00B049B2"/>
    <w:rsid w:val="00C32B68"/>
    <w:rsid w:val="00C96115"/>
    <w:rsid w:val="00CA7EE9"/>
    <w:rsid w:val="00D03736"/>
    <w:rsid w:val="00DC1166"/>
    <w:rsid w:val="00EA6B4A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604FC5-CB1B-4E78-9558-DF2281A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A0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A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E16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5F7E16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645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5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2022-08-04T06:00:00Z</cp:lastPrinted>
  <dcterms:created xsi:type="dcterms:W3CDTF">2022-08-05T06:06:00Z</dcterms:created>
  <dcterms:modified xsi:type="dcterms:W3CDTF">2022-08-05T06:06:00Z</dcterms:modified>
</cp:coreProperties>
</file>