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участников конкурса </w:t>
      </w:r>
    </w:p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ИФНС России по Ленинскому району г. Екатеринбурга</w:t>
      </w:r>
    </w:p>
    <w:p w:rsidR="00411B8D" w:rsidRDefault="00411B8D" w:rsidP="00411B8D"/>
    <w:p w:rsidR="00411B8D" w:rsidRDefault="00411B8D" w:rsidP="00411B8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отдела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</w:t>
            </w:r>
          </w:p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вакантной должности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участника конкурса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930E39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Юридический о</w:t>
            </w:r>
            <w:r w:rsidR="005646A8">
              <w:rPr>
                <w:szCs w:val="26"/>
                <w:lang w:eastAsia="en-US"/>
              </w:rPr>
              <w:t xml:space="preserve">тдел 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35243E" w:rsidP="0035243E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</w:t>
            </w:r>
            <w:r w:rsidR="005646A8">
              <w:rPr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930E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Торопова А</w:t>
            </w:r>
            <w:r w:rsidR="00C3163A">
              <w:rPr>
                <w:lang w:eastAsia="en-US"/>
              </w:rPr>
              <w:t>лександра</w:t>
            </w:r>
            <w:r>
              <w:rPr>
                <w:lang w:eastAsia="en-US"/>
              </w:rPr>
              <w:t xml:space="preserve"> Викторовна</w:t>
            </w:r>
          </w:p>
          <w:p w:rsidR="0035243E" w:rsidRDefault="0035243E" w:rsidP="003524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Торопова Полина Викторовна</w:t>
            </w:r>
          </w:p>
          <w:p w:rsidR="00930E39" w:rsidRDefault="003524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Савченко Наталья Юрьевна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930E39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общего обеспечения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930E39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Главный специалист - эксперт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8D" w:rsidRDefault="00922338">
            <w:pPr>
              <w:jc w:val="center"/>
              <w:rPr>
                <w:lang w:eastAsia="en-US"/>
              </w:rPr>
            </w:pPr>
            <w:r w:rsidRPr="00046090">
              <w:rPr>
                <w:szCs w:val="26"/>
              </w:rPr>
              <w:t>Конкурс признан несостоявшимся, в связи с отсутствием кандидатов</w:t>
            </w:r>
            <w:r>
              <w:rPr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499F"/>
    <w:rsid w:val="000544C6"/>
    <w:rsid w:val="000A230F"/>
    <w:rsid w:val="000C5E3D"/>
    <w:rsid w:val="000D04B8"/>
    <w:rsid w:val="00101204"/>
    <w:rsid w:val="00134640"/>
    <w:rsid w:val="001549A8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5243E"/>
    <w:rsid w:val="00381489"/>
    <w:rsid w:val="003E0773"/>
    <w:rsid w:val="003F2469"/>
    <w:rsid w:val="003F646B"/>
    <w:rsid w:val="004107E5"/>
    <w:rsid w:val="00411B8D"/>
    <w:rsid w:val="00476443"/>
    <w:rsid w:val="004E0A6C"/>
    <w:rsid w:val="005646A8"/>
    <w:rsid w:val="0060634C"/>
    <w:rsid w:val="006578AF"/>
    <w:rsid w:val="00694114"/>
    <w:rsid w:val="00771CE8"/>
    <w:rsid w:val="00785A33"/>
    <w:rsid w:val="008D7A15"/>
    <w:rsid w:val="00922338"/>
    <w:rsid w:val="00924FC8"/>
    <w:rsid w:val="00930E39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3163A"/>
    <w:rsid w:val="00C45F9C"/>
    <w:rsid w:val="00C57C22"/>
    <w:rsid w:val="00CC2023"/>
    <w:rsid w:val="00D33AD1"/>
    <w:rsid w:val="00D40CBA"/>
    <w:rsid w:val="00D75526"/>
    <w:rsid w:val="00D90A70"/>
    <w:rsid w:val="00D94B82"/>
    <w:rsid w:val="00DB6DBE"/>
    <w:rsid w:val="00DC6FC6"/>
    <w:rsid w:val="00DE2FC8"/>
    <w:rsid w:val="00EE60F4"/>
    <w:rsid w:val="00F946FA"/>
    <w:rsid w:val="00FA70D6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EC3232-7190-46FD-AB11-6704EB8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4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55</cp:revision>
  <cp:lastPrinted>2024-07-16T05:20:00Z</cp:lastPrinted>
  <dcterms:created xsi:type="dcterms:W3CDTF">2019-10-31T05:41:00Z</dcterms:created>
  <dcterms:modified xsi:type="dcterms:W3CDTF">2024-07-17T05:09:00Z</dcterms:modified>
</cp:coreProperties>
</file>