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30AC" w:rsidRDefault="001F7878">
      <w:pPr>
        <w:jc w:val="center"/>
        <w:rPr>
          <w:noProof/>
        </w:rPr>
      </w:pPr>
      <w:r>
        <w:rPr>
          <w:noProof/>
        </w:rPr>
        <w:t>У</w:t>
      </w:r>
      <w:r w:rsidR="00D97D6E">
        <w:rPr>
          <w:noProof/>
        </w:rPr>
        <w:t xml:space="preserve">ФНС </w:t>
      </w:r>
      <w:r>
        <w:rPr>
          <w:noProof/>
        </w:rPr>
        <w:t xml:space="preserve">России </w:t>
      </w:r>
      <w:r w:rsidR="00D97D6E">
        <w:rPr>
          <w:noProof/>
        </w:rPr>
        <w:t>по</w:t>
      </w:r>
      <w:r>
        <w:rPr>
          <w:noProof/>
        </w:rPr>
        <w:t xml:space="preserve"> Свердловской области</w:t>
      </w:r>
    </w:p>
    <w:p w:rsidR="001E30AC" w:rsidRDefault="001F7878">
      <w:pPr>
        <w:rPr>
          <w:noProof/>
        </w:rPr>
      </w:pPr>
      <w:r>
        <w:rPr>
          <w:noProof/>
        </w:rPr>
        <w:t>18.01.2021 г.</w:t>
      </w:r>
    </w:p>
    <w:p w:rsidR="001E30AC" w:rsidRDefault="00D97D6E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1E30AC" w:rsidRDefault="00D97D6E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1E30AC" w:rsidRDefault="00D97D6E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</w:t>
      </w:r>
      <w:r w:rsidR="001F7878">
        <w:rPr>
          <w:noProof/>
          <w:sz w:val="24"/>
          <w:lang w:val="en-US"/>
        </w:rPr>
        <w:t>01.01.2020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</w:t>
      </w:r>
      <w:r w:rsidR="001F7878">
        <w:rPr>
          <w:noProof/>
          <w:sz w:val="24"/>
          <w:lang w:val="en-US"/>
        </w:rPr>
        <w:t>31.12.2020</w:t>
      </w:r>
    </w:p>
    <w:p w:rsidR="001E30AC" w:rsidRDefault="001E30AC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1E30AC">
        <w:trPr>
          <w:cantSplit/>
          <w:trHeight w:val="225"/>
        </w:trPr>
        <w:tc>
          <w:tcPr>
            <w:tcW w:w="7513" w:type="dxa"/>
            <w:vMerge w:val="restart"/>
          </w:tcPr>
          <w:p w:rsidR="001E30AC" w:rsidRDefault="001E30AC">
            <w:pPr>
              <w:jc w:val="center"/>
              <w:rPr>
                <w:noProof/>
                <w:sz w:val="18"/>
                <w:lang w:val="en-US"/>
              </w:rPr>
            </w:pPr>
          </w:p>
          <w:p w:rsidR="001E30AC" w:rsidRDefault="00D97D6E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1E30AC" w:rsidRPr="001F7878" w:rsidRDefault="00D97D6E">
            <w:pPr>
              <w:jc w:val="center"/>
              <w:rPr>
                <w:b/>
                <w:noProof/>
                <w:sz w:val="18"/>
              </w:rPr>
            </w:pPr>
            <w:r w:rsidRPr="001F7878">
              <w:rPr>
                <w:b/>
                <w:noProof/>
                <w:sz w:val="18"/>
              </w:rPr>
              <w:t>Количество документов</w:t>
            </w:r>
          </w:p>
        </w:tc>
      </w:tr>
      <w:tr w:rsidR="001E30AC">
        <w:trPr>
          <w:cantSplit/>
          <w:trHeight w:val="437"/>
        </w:trPr>
        <w:tc>
          <w:tcPr>
            <w:tcW w:w="7513" w:type="dxa"/>
            <w:vMerge/>
          </w:tcPr>
          <w:p w:rsidR="001E30AC" w:rsidRDefault="001E30AC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1E30AC" w:rsidRPr="001F7878" w:rsidRDefault="001E30AC">
            <w:pPr>
              <w:jc w:val="center"/>
              <w:rPr>
                <w:b/>
                <w:noProof/>
                <w:sz w:val="18"/>
              </w:rPr>
            </w:pPr>
          </w:p>
        </w:tc>
      </w:tr>
      <w:tr w:rsidR="001E30AC">
        <w:trPr>
          <w:cantSplit/>
        </w:trPr>
        <w:tc>
          <w:tcPr>
            <w:tcW w:w="7513" w:type="dxa"/>
          </w:tcPr>
          <w:p w:rsidR="001E30AC" w:rsidRDefault="00D97D6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1E30AC" w:rsidRPr="001F7878" w:rsidRDefault="00D97D6E">
            <w:pPr>
              <w:jc w:val="center"/>
              <w:rPr>
                <w:b/>
                <w:noProof/>
                <w:sz w:val="18"/>
              </w:rPr>
            </w:pPr>
            <w:r w:rsidRPr="001F7878">
              <w:rPr>
                <w:b/>
                <w:noProof/>
                <w:sz w:val="18"/>
              </w:rPr>
              <w:t>2</w:t>
            </w:r>
          </w:p>
        </w:tc>
      </w:tr>
      <w:tr w:rsidR="001E30AC">
        <w:trPr>
          <w:cantSplit/>
        </w:trPr>
        <w:tc>
          <w:tcPr>
            <w:tcW w:w="7513" w:type="dxa"/>
          </w:tcPr>
          <w:p w:rsidR="001E30AC" w:rsidRDefault="001F787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0001.0002.0024.0066 Нормативное правовое регулирование государственной службы Российской Федерации</w:t>
            </w:r>
          </w:p>
        </w:tc>
        <w:tc>
          <w:tcPr>
            <w:tcW w:w="2268" w:type="dxa"/>
          </w:tcPr>
          <w:p w:rsidR="001E30AC" w:rsidRPr="001F7878" w:rsidRDefault="001F7878">
            <w:pPr>
              <w:jc w:val="right"/>
              <w:rPr>
                <w:b/>
                <w:noProof/>
                <w:sz w:val="18"/>
              </w:rPr>
            </w:pPr>
            <w:r w:rsidRPr="001F7878">
              <w:rPr>
                <w:b/>
                <w:noProof/>
                <w:sz w:val="18"/>
              </w:rPr>
              <w:t>1</w:t>
            </w:r>
          </w:p>
        </w:tc>
      </w:tr>
      <w:tr w:rsidR="001F7878">
        <w:trPr>
          <w:cantSplit/>
        </w:trPr>
        <w:tc>
          <w:tcPr>
            <w:tcW w:w="7513" w:type="dxa"/>
          </w:tcPr>
          <w:p w:rsidR="001F7878" w:rsidRDefault="001F787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0001.0002.0024.0067 Поступление на государственную службу Российской Федерации</w:t>
            </w:r>
          </w:p>
        </w:tc>
        <w:tc>
          <w:tcPr>
            <w:tcW w:w="2268" w:type="dxa"/>
          </w:tcPr>
          <w:p w:rsidR="001F7878" w:rsidRPr="001F7878" w:rsidRDefault="001F7878">
            <w:pPr>
              <w:jc w:val="right"/>
              <w:rPr>
                <w:b/>
                <w:noProof/>
                <w:sz w:val="18"/>
              </w:rPr>
            </w:pPr>
            <w:r w:rsidRPr="001F7878">
              <w:rPr>
                <w:b/>
                <w:noProof/>
                <w:sz w:val="18"/>
              </w:rPr>
              <w:t>4</w:t>
            </w:r>
          </w:p>
        </w:tc>
      </w:tr>
      <w:tr w:rsidR="001F7878">
        <w:trPr>
          <w:cantSplit/>
        </w:trPr>
        <w:tc>
          <w:tcPr>
            <w:tcW w:w="7513" w:type="dxa"/>
          </w:tcPr>
          <w:p w:rsidR="001F7878" w:rsidRDefault="001F787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0001.0002.0024.0069 Прохождение государственной службы Российской Федерации</w:t>
            </w:r>
          </w:p>
        </w:tc>
        <w:tc>
          <w:tcPr>
            <w:tcW w:w="2268" w:type="dxa"/>
          </w:tcPr>
          <w:p w:rsidR="001F7878" w:rsidRPr="001F7878" w:rsidRDefault="001F7878">
            <w:pPr>
              <w:jc w:val="right"/>
              <w:rPr>
                <w:b/>
                <w:noProof/>
                <w:sz w:val="18"/>
              </w:rPr>
            </w:pPr>
            <w:r w:rsidRPr="001F7878">
              <w:rPr>
                <w:b/>
                <w:noProof/>
                <w:sz w:val="18"/>
              </w:rPr>
              <w:t>2</w:t>
            </w:r>
          </w:p>
        </w:tc>
      </w:tr>
      <w:tr w:rsidR="001F7878">
        <w:trPr>
          <w:cantSplit/>
        </w:trPr>
        <w:tc>
          <w:tcPr>
            <w:tcW w:w="7513" w:type="dxa"/>
          </w:tcPr>
          <w:p w:rsidR="001F7878" w:rsidRDefault="001F787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0001.0002.0024.0074 Полномочия государственных служащих Российской Федерации</w:t>
            </w:r>
          </w:p>
        </w:tc>
        <w:tc>
          <w:tcPr>
            <w:tcW w:w="2268" w:type="dxa"/>
          </w:tcPr>
          <w:p w:rsidR="001F7878" w:rsidRPr="001F7878" w:rsidRDefault="001F7878">
            <w:pPr>
              <w:jc w:val="right"/>
              <w:rPr>
                <w:b/>
                <w:noProof/>
                <w:sz w:val="18"/>
              </w:rPr>
            </w:pPr>
            <w:r w:rsidRPr="001F7878">
              <w:rPr>
                <w:b/>
                <w:noProof/>
                <w:sz w:val="18"/>
              </w:rPr>
              <w:t>1</w:t>
            </w:r>
          </w:p>
        </w:tc>
      </w:tr>
      <w:tr w:rsidR="001F7878">
        <w:trPr>
          <w:cantSplit/>
        </w:trPr>
        <w:tc>
          <w:tcPr>
            <w:tcW w:w="7513" w:type="dxa"/>
          </w:tcPr>
          <w:p w:rsidR="001F7878" w:rsidRDefault="001F787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0001.0002.0024.0077 Выполнение требований к служебному поведению гражданского служащего</w:t>
            </w:r>
          </w:p>
        </w:tc>
        <w:tc>
          <w:tcPr>
            <w:tcW w:w="2268" w:type="dxa"/>
          </w:tcPr>
          <w:p w:rsidR="001F7878" w:rsidRPr="001F7878" w:rsidRDefault="001F7878">
            <w:pPr>
              <w:jc w:val="right"/>
              <w:rPr>
                <w:b/>
                <w:noProof/>
                <w:sz w:val="18"/>
              </w:rPr>
            </w:pPr>
            <w:r w:rsidRPr="001F7878">
              <w:rPr>
                <w:b/>
                <w:noProof/>
                <w:sz w:val="18"/>
              </w:rPr>
              <w:t>2</w:t>
            </w:r>
          </w:p>
        </w:tc>
      </w:tr>
      <w:tr w:rsidR="001F7878">
        <w:trPr>
          <w:cantSplit/>
        </w:trPr>
        <w:tc>
          <w:tcPr>
            <w:tcW w:w="7513" w:type="dxa"/>
          </w:tcPr>
          <w:p w:rsidR="001F7878" w:rsidRDefault="001F787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0001.0002.0024.0079 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2268" w:type="dxa"/>
          </w:tcPr>
          <w:p w:rsidR="001F7878" w:rsidRPr="001F7878" w:rsidRDefault="001F7878">
            <w:pPr>
              <w:jc w:val="right"/>
              <w:rPr>
                <w:b/>
                <w:noProof/>
                <w:sz w:val="18"/>
              </w:rPr>
            </w:pPr>
            <w:r w:rsidRPr="001F7878">
              <w:rPr>
                <w:b/>
                <w:noProof/>
                <w:sz w:val="18"/>
              </w:rPr>
              <w:t>1</w:t>
            </w:r>
          </w:p>
        </w:tc>
      </w:tr>
      <w:tr w:rsidR="001F7878">
        <w:trPr>
          <w:cantSplit/>
        </w:trPr>
        <w:tc>
          <w:tcPr>
            <w:tcW w:w="7513" w:type="dxa"/>
          </w:tcPr>
          <w:p w:rsidR="001F7878" w:rsidRDefault="001F787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0001.0002.0024.0082 Урегулирование конфликта интересов на гражданской службе</w:t>
            </w:r>
          </w:p>
        </w:tc>
        <w:tc>
          <w:tcPr>
            <w:tcW w:w="2268" w:type="dxa"/>
          </w:tcPr>
          <w:p w:rsidR="001F7878" w:rsidRPr="001F7878" w:rsidRDefault="001F7878">
            <w:pPr>
              <w:jc w:val="right"/>
              <w:rPr>
                <w:b/>
                <w:noProof/>
                <w:sz w:val="18"/>
              </w:rPr>
            </w:pPr>
            <w:r w:rsidRPr="001F7878">
              <w:rPr>
                <w:b/>
                <w:noProof/>
                <w:sz w:val="18"/>
              </w:rPr>
              <w:t>3</w:t>
            </w:r>
          </w:p>
        </w:tc>
      </w:tr>
      <w:tr w:rsidR="001F7878">
        <w:trPr>
          <w:cantSplit/>
        </w:trPr>
        <w:tc>
          <w:tcPr>
            <w:tcW w:w="7513" w:type="dxa"/>
          </w:tcPr>
          <w:p w:rsidR="001F7878" w:rsidRDefault="001F787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2268" w:type="dxa"/>
          </w:tcPr>
          <w:p w:rsidR="001F7878" w:rsidRPr="001F7878" w:rsidRDefault="001F7878">
            <w:pPr>
              <w:jc w:val="right"/>
              <w:rPr>
                <w:b/>
                <w:noProof/>
                <w:sz w:val="18"/>
              </w:rPr>
            </w:pPr>
            <w:r w:rsidRPr="001F7878">
              <w:rPr>
                <w:b/>
                <w:noProof/>
                <w:sz w:val="18"/>
              </w:rPr>
              <w:t>5</w:t>
            </w:r>
          </w:p>
        </w:tc>
      </w:tr>
      <w:tr w:rsidR="001F7878">
        <w:trPr>
          <w:cantSplit/>
        </w:trPr>
        <w:tc>
          <w:tcPr>
            <w:tcW w:w="7513" w:type="dxa"/>
          </w:tcPr>
          <w:p w:rsidR="001F7878" w:rsidRDefault="001F787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0001.0002.0027.0123 Принятое по обращению решение</w:t>
            </w:r>
          </w:p>
        </w:tc>
        <w:tc>
          <w:tcPr>
            <w:tcW w:w="2268" w:type="dxa"/>
          </w:tcPr>
          <w:p w:rsidR="001F7878" w:rsidRPr="001F7878" w:rsidRDefault="001F7878">
            <w:pPr>
              <w:jc w:val="right"/>
              <w:rPr>
                <w:b/>
                <w:noProof/>
                <w:sz w:val="18"/>
              </w:rPr>
            </w:pPr>
            <w:r w:rsidRPr="001F7878">
              <w:rPr>
                <w:b/>
                <w:noProof/>
                <w:sz w:val="18"/>
              </w:rPr>
              <w:t>7</w:t>
            </w:r>
          </w:p>
        </w:tc>
      </w:tr>
      <w:tr w:rsidR="001F7878">
        <w:trPr>
          <w:cantSplit/>
        </w:trPr>
        <w:tc>
          <w:tcPr>
            <w:tcW w:w="7513" w:type="dxa"/>
          </w:tcPr>
          <w:p w:rsidR="001F7878" w:rsidRDefault="001F787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0001.0002.0027.0124 Действие (бездействие) при рассмотрении обращения</w:t>
            </w:r>
          </w:p>
        </w:tc>
        <w:tc>
          <w:tcPr>
            <w:tcW w:w="2268" w:type="dxa"/>
          </w:tcPr>
          <w:p w:rsidR="001F7878" w:rsidRPr="001F7878" w:rsidRDefault="001F7878">
            <w:pPr>
              <w:jc w:val="right"/>
              <w:rPr>
                <w:b/>
                <w:noProof/>
                <w:sz w:val="18"/>
              </w:rPr>
            </w:pPr>
            <w:r w:rsidRPr="001F7878">
              <w:rPr>
                <w:b/>
                <w:noProof/>
                <w:sz w:val="18"/>
              </w:rPr>
              <w:t>1</w:t>
            </w:r>
          </w:p>
        </w:tc>
      </w:tr>
      <w:tr w:rsidR="001F7878">
        <w:trPr>
          <w:cantSplit/>
        </w:trPr>
        <w:tc>
          <w:tcPr>
            <w:tcW w:w="7513" w:type="dxa"/>
          </w:tcPr>
          <w:p w:rsidR="001F7878" w:rsidRDefault="001F787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Результаты рассмотрения обращений</w:t>
            </w:r>
          </w:p>
        </w:tc>
        <w:tc>
          <w:tcPr>
            <w:tcW w:w="2268" w:type="dxa"/>
          </w:tcPr>
          <w:p w:rsidR="001F7878" w:rsidRPr="001F7878" w:rsidRDefault="001F7878">
            <w:pPr>
              <w:jc w:val="right"/>
              <w:rPr>
                <w:b/>
                <w:noProof/>
                <w:sz w:val="18"/>
              </w:rPr>
            </w:pPr>
            <w:r w:rsidRPr="001F7878">
              <w:rPr>
                <w:b/>
                <w:noProof/>
                <w:sz w:val="18"/>
              </w:rPr>
              <w:t>4</w:t>
            </w:r>
          </w:p>
        </w:tc>
      </w:tr>
      <w:tr w:rsidR="001F7878">
        <w:trPr>
          <w:cantSplit/>
        </w:trPr>
        <w:tc>
          <w:tcPr>
            <w:tcW w:w="7513" w:type="dxa"/>
          </w:tcPr>
          <w:p w:rsidR="001F7878" w:rsidRDefault="001F787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0001.0002.0027.0127 Обращения, не подписанные авторами, без указания адреса</w:t>
            </w:r>
          </w:p>
        </w:tc>
        <w:tc>
          <w:tcPr>
            <w:tcW w:w="2268" w:type="dxa"/>
          </w:tcPr>
          <w:p w:rsidR="001F7878" w:rsidRPr="001F7878" w:rsidRDefault="001F7878">
            <w:pPr>
              <w:jc w:val="right"/>
              <w:rPr>
                <w:b/>
                <w:noProof/>
                <w:sz w:val="18"/>
              </w:rPr>
            </w:pPr>
            <w:r w:rsidRPr="001F7878">
              <w:rPr>
                <w:b/>
                <w:noProof/>
                <w:sz w:val="18"/>
              </w:rPr>
              <w:t>3</w:t>
            </w:r>
          </w:p>
        </w:tc>
      </w:tr>
      <w:tr w:rsidR="001F7878">
        <w:trPr>
          <w:cantSplit/>
        </w:trPr>
        <w:tc>
          <w:tcPr>
            <w:tcW w:w="7513" w:type="dxa"/>
          </w:tcPr>
          <w:p w:rsidR="001F7878" w:rsidRDefault="001F787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0001.0002.0027.0128 Некорректные обращения</w:t>
            </w:r>
          </w:p>
        </w:tc>
        <w:tc>
          <w:tcPr>
            <w:tcW w:w="2268" w:type="dxa"/>
          </w:tcPr>
          <w:p w:rsidR="001F7878" w:rsidRPr="001F7878" w:rsidRDefault="001F7878">
            <w:pPr>
              <w:jc w:val="right"/>
              <w:rPr>
                <w:b/>
                <w:noProof/>
                <w:sz w:val="18"/>
              </w:rPr>
            </w:pPr>
            <w:r w:rsidRPr="001F7878">
              <w:rPr>
                <w:b/>
                <w:noProof/>
                <w:sz w:val="18"/>
              </w:rPr>
              <w:t>1</w:t>
            </w:r>
          </w:p>
        </w:tc>
      </w:tr>
      <w:tr w:rsidR="001F7878">
        <w:trPr>
          <w:cantSplit/>
        </w:trPr>
        <w:tc>
          <w:tcPr>
            <w:tcW w:w="7513" w:type="dxa"/>
          </w:tcPr>
          <w:p w:rsidR="001F7878" w:rsidRDefault="001F787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1F7878" w:rsidRPr="001F7878" w:rsidRDefault="001F7878">
            <w:pPr>
              <w:jc w:val="right"/>
              <w:rPr>
                <w:b/>
                <w:noProof/>
                <w:sz w:val="18"/>
              </w:rPr>
            </w:pPr>
            <w:r w:rsidRPr="001F7878">
              <w:rPr>
                <w:b/>
                <w:noProof/>
                <w:sz w:val="18"/>
              </w:rPr>
              <w:t>75</w:t>
            </w:r>
          </w:p>
        </w:tc>
      </w:tr>
      <w:tr w:rsidR="001F7878">
        <w:trPr>
          <w:cantSplit/>
        </w:trPr>
        <w:tc>
          <w:tcPr>
            <w:tcW w:w="7513" w:type="dxa"/>
          </w:tcPr>
          <w:p w:rsidR="001F7878" w:rsidRDefault="001F787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268" w:type="dxa"/>
          </w:tcPr>
          <w:p w:rsidR="001F7878" w:rsidRPr="001F7878" w:rsidRDefault="001F7878">
            <w:pPr>
              <w:jc w:val="right"/>
              <w:rPr>
                <w:b/>
                <w:noProof/>
                <w:sz w:val="18"/>
              </w:rPr>
            </w:pPr>
            <w:r w:rsidRPr="001F7878">
              <w:rPr>
                <w:b/>
                <w:noProof/>
                <w:sz w:val="18"/>
              </w:rPr>
              <w:t>8</w:t>
            </w:r>
          </w:p>
        </w:tc>
      </w:tr>
      <w:tr w:rsidR="001F7878">
        <w:trPr>
          <w:cantSplit/>
        </w:trPr>
        <w:tc>
          <w:tcPr>
            <w:tcW w:w="7513" w:type="dxa"/>
          </w:tcPr>
          <w:p w:rsidR="001F7878" w:rsidRDefault="001F787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268" w:type="dxa"/>
          </w:tcPr>
          <w:p w:rsidR="001F7878" w:rsidRPr="001F7878" w:rsidRDefault="001F7878">
            <w:pPr>
              <w:jc w:val="right"/>
              <w:rPr>
                <w:b/>
                <w:noProof/>
                <w:sz w:val="18"/>
              </w:rPr>
            </w:pPr>
            <w:r w:rsidRPr="001F7878">
              <w:rPr>
                <w:b/>
                <w:noProof/>
                <w:sz w:val="18"/>
              </w:rPr>
              <w:t>2</w:t>
            </w:r>
          </w:p>
        </w:tc>
      </w:tr>
      <w:tr w:rsidR="001F7878">
        <w:trPr>
          <w:cantSplit/>
        </w:trPr>
        <w:tc>
          <w:tcPr>
            <w:tcW w:w="7513" w:type="dxa"/>
          </w:tcPr>
          <w:p w:rsidR="001F7878" w:rsidRDefault="001F787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0001.0002.0027.0138 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268" w:type="dxa"/>
          </w:tcPr>
          <w:p w:rsidR="001F7878" w:rsidRPr="001F7878" w:rsidRDefault="001F7878">
            <w:pPr>
              <w:jc w:val="right"/>
              <w:rPr>
                <w:b/>
                <w:noProof/>
                <w:sz w:val="18"/>
              </w:rPr>
            </w:pPr>
            <w:r w:rsidRPr="001F7878">
              <w:rPr>
                <w:b/>
                <w:noProof/>
                <w:sz w:val="18"/>
              </w:rPr>
              <w:t>8</w:t>
            </w:r>
          </w:p>
        </w:tc>
      </w:tr>
      <w:tr w:rsidR="001F7878">
        <w:trPr>
          <w:cantSplit/>
        </w:trPr>
        <w:tc>
          <w:tcPr>
            <w:tcW w:w="7513" w:type="dxa"/>
          </w:tcPr>
          <w:p w:rsidR="001F7878" w:rsidRDefault="001F787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0001.0002.0027.0149 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2268" w:type="dxa"/>
          </w:tcPr>
          <w:p w:rsidR="001F7878" w:rsidRPr="001F7878" w:rsidRDefault="001F7878">
            <w:pPr>
              <w:jc w:val="right"/>
              <w:rPr>
                <w:b/>
                <w:noProof/>
                <w:sz w:val="18"/>
              </w:rPr>
            </w:pPr>
            <w:r w:rsidRPr="001F7878">
              <w:rPr>
                <w:b/>
                <w:noProof/>
                <w:sz w:val="18"/>
              </w:rPr>
              <w:t>5</w:t>
            </w:r>
          </w:p>
        </w:tc>
      </w:tr>
      <w:tr w:rsidR="001F7878">
        <w:trPr>
          <w:cantSplit/>
        </w:trPr>
        <w:tc>
          <w:tcPr>
            <w:tcW w:w="7513" w:type="dxa"/>
          </w:tcPr>
          <w:p w:rsidR="001F7878" w:rsidRDefault="001F787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0001.0002.0027.0158 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2268" w:type="dxa"/>
          </w:tcPr>
          <w:p w:rsidR="001F7878" w:rsidRPr="001F7878" w:rsidRDefault="001F7878">
            <w:pPr>
              <w:jc w:val="right"/>
              <w:rPr>
                <w:b/>
                <w:noProof/>
                <w:sz w:val="18"/>
              </w:rPr>
            </w:pPr>
            <w:r w:rsidRPr="001F7878">
              <w:rPr>
                <w:b/>
                <w:noProof/>
                <w:sz w:val="18"/>
              </w:rPr>
              <w:t>24</w:t>
            </w:r>
          </w:p>
        </w:tc>
      </w:tr>
      <w:tr w:rsidR="001F7878">
        <w:trPr>
          <w:cantSplit/>
        </w:trPr>
        <w:tc>
          <w:tcPr>
            <w:tcW w:w="7513" w:type="dxa"/>
          </w:tcPr>
          <w:p w:rsidR="001F7878" w:rsidRDefault="001F787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1F7878" w:rsidRPr="001F7878" w:rsidRDefault="001F7878">
            <w:pPr>
              <w:jc w:val="right"/>
              <w:rPr>
                <w:b/>
                <w:noProof/>
                <w:sz w:val="18"/>
              </w:rPr>
            </w:pPr>
            <w:r w:rsidRPr="001F7878">
              <w:rPr>
                <w:b/>
                <w:noProof/>
                <w:sz w:val="18"/>
              </w:rPr>
              <w:t>68</w:t>
            </w:r>
          </w:p>
        </w:tc>
      </w:tr>
      <w:tr w:rsidR="001F7878">
        <w:trPr>
          <w:cantSplit/>
        </w:trPr>
        <w:tc>
          <w:tcPr>
            <w:tcW w:w="7513" w:type="dxa"/>
          </w:tcPr>
          <w:p w:rsidR="001F7878" w:rsidRDefault="001F787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0001.0003.0037.0210 Государственная регистрация прав на недвижимое имущество и сделок с ним</w:t>
            </w:r>
          </w:p>
        </w:tc>
        <w:tc>
          <w:tcPr>
            <w:tcW w:w="2268" w:type="dxa"/>
          </w:tcPr>
          <w:p w:rsidR="001F7878" w:rsidRPr="001F7878" w:rsidRDefault="005E43C9">
            <w:pPr>
              <w:jc w:val="right"/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t>8</w:t>
            </w:r>
          </w:p>
        </w:tc>
      </w:tr>
      <w:tr w:rsidR="001F7878">
        <w:trPr>
          <w:cantSplit/>
        </w:trPr>
        <w:tc>
          <w:tcPr>
            <w:tcW w:w="7513" w:type="dxa"/>
          </w:tcPr>
          <w:p w:rsidR="001F7878" w:rsidRDefault="001F787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0001.0003.0037.0215 Приобретение права собственности. Прекращение права собственности</w:t>
            </w:r>
          </w:p>
        </w:tc>
        <w:tc>
          <w:tcPr>
            <w:tcW w:w="2268" w:type="dxa"/>
          </w:tcPr>
          <w:p w:rsidR="001F7878" w:rsidRPr="001F7878" w:rsidRDefault="001F7878">
            <w:pPr>
              <w:jc w:val="right"/>
              <w:rPr>
                <w:b/>
                <w:noProof/>
                <w:sz w:val="18"/>
              </w:rPr>
            </w:pPr>
            <w:r w:rsidRPr="001F7878">
              <w:rPr>
                <w:b/>
                <w:noProof/>
                <w:sz w:val="18"/>
              </w:rPr>
              <w:t>1</w:t>
            </w:r>
          </w:p>
        </w:tc>
      </w:tr>
      <w:tr w:rsidR="001F7878">
        <w:trPr>
          <w:cantSplit/>
        </w:trPr>
        <w:tc>
          <w:tcPr>
            <w:tcW w:w="7513" w:type="dxa"/>
          </w:tcPr>
          <w:p w:rsidR="001F7878" w:rsidRDefault="001F787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1F7878" w:rsidRPr="001F7878" w:rsidRDefault="001F7878">
            <w:pPr>
              <w:jc w:val="right"/>
              <w:rPr>
                <w:b/>
                <w:noProof/>
                <w:sz w:val="18"/>
              </w:rPr>
            </w:pPr>
            <w:r w:rsidRPr="001F7878">
              <w:rPr>
                <w:b/>
                <w:noProof/>
                <w:sz w:val="18"/>
              </w:rPr>
              <w:t>24</w:t>
            </w:r>
          </w:p>
        </w:tc>
      </w:tr>
      <w:tr w:rsidR="001F7878">
        <w:trPr>
          <w:cantSplit/>
        </w:trPr>
        <w:tc>
          <w:tcPr>
            <w:tcW w:w="7513" w:type="dxa"/>
          </w:tcPr>
          <w:p w:rsidR="001F7878" w:rsidRDefault="001F787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0002.0007.0071.0282 Назначение пенсии</w:t>
            </w:r>
          </w:p>
        </w:tc>
        <w:tc>
          <w:tcPr>
            <w:tcW w:w="2268" w:type="dxa"/>
          </w:tcPr>
          <w:p w:rsidR="001F7878" w:rsidRPr="001F7878" w:rsidRDefault="001F7878">
            <w:pPr>
              <w:jc w:val="right"/>
              <w:rPr>
                <w:b/>
                <w:noProof/>
                <w:sz w:val="18"/>
              </w:rPr>
            </w:pPr>
            <w:r w:rsidRPr="001F7878">
              <w:rPr>
                <w:b/>
                <w:noProof/>
                <w:sz w:val="18"/>
              </w:rPr>
              <w:t>1</w:t>
            </w:r>
          </w:p>
        </w:tc>
      </w:tr>
      <w:tr w:rsidR="001F7878">
        <w:trPr>
          <w:cantSplit/>
        </w:trPr>
        <w:tc>
          <w:tcPr>
            <w:tcW w:w="7513" w:type="dxa"/>
          </w:tcPr>
          <w:p w:rsidR="001F7878" w:rsidRDefault="001F787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0003.0008.0086.0537 Государственная политика в налоговой сфере</w:t>
            </w:r>
          </w:p>
        </w:tc>
        <w:tc>
          <w:tcPr>
            <w:tcW w:w="2268" w:type="dxa"/>
          </w:tcPr>
          <w:p w:rsidR="001F7878" w:rsidRPr="001F7878" w:rsidRDefault="001F7878">
            <w:pPr>
              <w:jc w:val="right"/>
              <w:rPr>
                <w:b/>
                <w:noProof/>
                <w:sz w:val="18"/>
              </w:rPr>
            </w:pPr>
            <w:r w:rsidRPr="001F7878">
              <w:rPr>
                <w:b/>
                <w:noProof/>
                <w:sz w:val="18"/>
              </w:rPr>
              <w:t>1</w:t>
            </w:r>
          </w:p>
        </w:tc>
      </w:tr>
      <w:tr w:rsidR="001F7878">
        <w:trPr>
          <w:cantSplit/>
        </w:trPr>
        <w:tc>
          <w:tcPr>
            <w:tcW w:w="7513" w:type="dxa"/>
          </w:tcPr>
          <w:p w:rsidR="001F7878" w:rsidRDefault="001F787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1F7878" w:rsidRPr="001F7878" w:rsidRDefault="001F7878">
            <w:pPr>
              <w:jc w:val="right"/>
              <w:rPr>
                <w:b/>
                <w:noProof/>
                <w:sz w:val="18"/>
              </w:rPr>
            </w:pPr>
            <w:r w:rsidRPr="001F7878">
              <w:rPr>
                <w:b/>
                <w:noProof/>
                <w:sz w:val="18"/>
              </w:rPr>
              <w:t>62</w:t>
            </w:r>
          </w:p>
        </w:tc>
      </w:tr>
      <w:tr w:rsidR="001F7878">
        <w:trPr>
          <w:cantSplit/>
        </w:trPr>
        <w:tc>
          <w:tcPr>
            <w:tcW w:w="7513" w:type="dxa"/>
          </w:tcPr>
          <w:p w:rsidR="001F7878" w:rsidRDefault="001F787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1F7878" w:rsidRPr="001F7878" w:rsidRDefault="001F7878">
            <w:pPr>
              <w:jc w:val="right"/>
              <w:rPr>
                <w:b/>
                <w:noProof/>
                <w:sz w:val="18"/>
              </w:rPr>
            </w:pPr>
            <w:r w:rsidRPr="001F7878">
              <w:rPr>
                <w:b/>
                <w:noProof/>
                <w:sz w:val="18"/>
              </w:rPr>
              <w:t>87</w:t>
            </w:r>
          </w:p>
        </w:tc>
      </w:tr>
      <w:tr w:rsidR="001F7878">
        <w:trPr>
          <w:cantSplit/>
        </w:trPr>
        <w:tc>
          <w:tcPr>
            <w:tcW w:w="7513" w:type="dxa"/>
          </w:tcPr>
          <w:p w:rsidR="001F7878" w:rsidRDefault="001F787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1F7878" w:rsidRPr="001F7878" w:rsidRDefault="001F7878">
            <w:pPr>
              <w:jc w:val="right"/>
              <w:rPr>
                <w:b/>
                <w:noProof/>
                <w:sz w:val="18"/>
              </w:rPr>
            </w:pPr>
            <w:r w:rsidRPr="001F7878">
              <w:rPr>
                <w:b/>
                <w:noProof/>
                <w:sz w:val="18"/>
              </w:rPr>
              <w:t>11</w:t>
            </w:r>
          </w:p>
        </w:tc>
      </w:tr>
      <w:tr w:rsidR="001F7878">
        <w:trPr>
          <w:cantSplit/>
        </w:trPr>
        <w:tc>
          <w:tcPr>
            <w:tcW w:w="7513" w:type="dxa"/>
          </w:tcPr>
          <w:p w:rsidR="001F7878" w:rsidRDefault="001F787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1F7878" w:rsidRPr="001F7878" w:rsidRDefault="001F7878" w:rsidP="005E43C9">
            <w:pPr>
              <w:jc w:val="right"/>
              <w:rPr>
                <w:b/>
                <w:noProof/>
                <w:sz w:val="18"/>
              </w:rPr>
            </w:pPr>
            <w:r w:rsidRPr="001F7878">
              <w:rPr>
                <w:b/>
                <w:noProof/>
                <w:sz w:val="18"/>
              </w:rPr>
              <w:t>13</w:t>
            </w:r>
            <w:r w:rsidR="005E43C9">
              <w:rPr>
                <w:b/>
                <w:noProof/>
                <w:sz w:val="18"/>
              </w:rPr>
              <w:t>6</w:t>
            </w:r>
          </w:p>
        </w:tc>
      </w:tr>
      <w:tr w:rsidR="001F7878">
        <w:trPr>
          <w:cantSplit/>
        </w:trPr>
        <w:tc>
          <w:tcPr>
            <w:tcW w:w="7513" w:type="dxa"/>
          </w:tcPr>
          <w:p w:rsidR="001F7878" w:rsidRDefault="001F787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1F7878" w:rsidRPr="001F7878" w:rsidRDefault="001F7878" w:rsidP="002E0816">
            <w:pPr>
              <w:jc w:val="right"/>
              <w:rPr>
                <w:b/>
                <w:noProof/>
                <w:sz w:val="18"/>
              </w:rPr>
            </w:pPr>
            <w:r w:rsidRPr="001F7878">
              <w:rPr>
                <w:b/>
                <w:noProof/>
                <w:sz w:val="18"/>
              </w:rPr>
              <w:t>27</w:t>
            </w:r>
            <w:r w:rsidR="002E0816">
              <w:rPr>
                <w:b/>
                <w:noProof/>
                <w:sz w:val="18"/>
              </w:rPr>
              <w:t>8</w:t>
            </w:r>
          </w:p>
        </w:tc>
      </w:tr>
      <w:tr w:rsidR="001F7878">
        <w:trPr>
          <w:cantSplit/>
        </w:trPr>
        <w:tc>
          <w:tcPr>
            <w:tcW w:w="7513" w:type="dxa"/>
          </w:tcPr>
          <w:p w:rsidR="001F7878" w:rsidRDefault="001F787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1F7878" w:rsidRPr="001F7878" w:rsidRDefault="001F7878">
            <w:pPr>
              <w:jc w:val="right"/>
              <w:rPr>
                <w:b/>
                <w:noProof/>
                <w:sz w:val="18"/>
              </w:rPr>
            </w:pPr>
            <w:r w:rsidRPr="001F7878">
              <w:rPr>
                <w:b/>
                <w:noProof/>
                <w:sz w:val="18"/>
              </w:rPr>
              <w:t>791</w:t>
            </w:r>
          </w:p>
        </w:tc>
      </w:tr>
      <w:tr w:rsidR="001F7878">
        <w:trPr>
          <w:cantSplit/>
        </w:trPr>
        <w:tc>
          <w:tcPr>
            <w:tcW w:w="7513" w:type="dxa"/>
          </w:tcPr>
          <w:p w:rsidR="001F7878" w:rsidRDefault="001F787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0003.0008.0086.0546 Налог на прибыль</w:t>
            </w:r>
          </w:p>
        </w:tc>
        <w:tc>
          <w:tcPr>
            <w:tcW w:w="2268" w:type="dxa"/>
          </w:tcPr>
          <w:p w:rsidR="001F7878" w:rsidRPr="001F7878" w:rsidRDefault="001F7878">
            <w:pPr>
              <w:jc w:val="right"/>
              <w:rPr>
                <w:b/>
                <w:noProof/>
                <w:sz w:val="18"/>
              </w:rPr>
            </w:pPr>
            <w:r w:rsidRPr="001F7878">
              <w:rPr>
                <w:b/>
                <w:noProof/>
                <w:sz w:val="18"/>
              </w:rPr>
              <w:t>1</w:t>
            </w:r>
          </w:p>
        </w:tc>
      </w:tr>
      <w:tr w:rsidR="001F7878">
        <w:trPr>
          <w:cantSplit/>
        </w:trPr>
        <w:tc>
          <w:tcPr>
            <w:tcW w:w="7513" w:type="dxa"/>
          </w:tcPr>
          <w:p w:rsidR="001F7878" w:rsidRDefault="001F787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1F7878" w:rsidRPr="001F7878" w:rsidRDefault="001F7878">
            <w:pPr>
              <w:jc w:val="right"/>
              <w:rPr>
                <w:b/>
                <w:noProof/>
                <w:sz w:val="18"/>
              </w:rPr>
            </w:pPr>
            <w:r w:rsidRPr="001F7878">
              <w:rPr>
                <w:b/>
                <w:noProof/>
                <w:sz w:val="18"/>
              </w:rPr>
              <w:t>34</w:t>
            </w:r>
          </w:p>
        </w:tc>
      </w:tr>
      <w:tr w:rsidR="001F7878">
        <w:trPr>
          <w:cantSplit/>
        </w:trPr>
        <w:tc>
          <w:tcPr>
            <w:tcW w:w="7513" w:type="dxa"/>
          </w:tcPr>
          <w:p w:rsidR="001F7878" w:rsidRDefault="001F787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1F7878" w:rsidRPr="001F7878" w:rsidRDefault="001F7878">
            <w:pPr>
              <w:jc w:val="right"/>
              <w:rPr>
                <w:b/>
                <w:noProof/>
                <w:sz w:val="18"/>
              </w:rPr>
            </w:pPr>
            <w:r w:rsidRPr="001F7878">
              <w:rPr>
                <w:b/>
                <w:noProof/>
                <w:sz w:val="18"/>
              </w:rPr>
              <w:t>313</w:t>
            </w:r>
          </w:p>
        </w:tc>
      </w:tr>
      <w:tr w:rsidR="001F7878">
        <w:trPr>
          <w:cantSplit/>
        </w:trPr>
        <w:tc>
          <w:tcPr>
            <w:tcW w:w="7513" w:type="dxa"/>
          </w:tcPr>
          <w:p w:rsidR="001F7878" w:rsidRDefault="001F787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1F7878" w:rsidRPr="001F7878" w:rsidRDefault="001F7878">
            <w:pPr>
              <w:jc w:val="right"/>
              <w:rPr>
                <w:b/>
                <w:noProof/>
                <w:sz w:val="18"/>
              </w:rPr>
            </w:pPr>
            <w:r w:rsidRPr="001F7878">
              <w:rPr>
                <w:b/>
                <w:noProof/>
                <w:sz w:val="18"/>
              </w:rPr>
              <w:t>72</w:t>
            </w:r>
          </w:p>
        </w:tc>
      </w:tr>
      <w:tr w:rsidR="001F7878">
        <w:trPr>
          <w:cantSplit/>
        </w:trPr>
        <w:tc>
          <w:tcPr>
            <w:tcW w:w="7513" w:type="dxa"/>
          </w:tcPr>
          <w:p w:rsidR="001F7878" w:rsidRDefault="001F787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1F7878" w:rsidRPr="001F7878" w:rsidRDefault="001F7878" w:rsidP="002E0816">
            <w:pPr>
              <w:jc w:val="right"/>
              <w:rPr>
                <w:b/>
                <w:noProof/>
                <w:sz w:val="18"/>
              </w:rPr>
            </w:pPr>
            <w:r w:rsidRPr="001F7878">
              <w:rPr>
                <w:b/>
                <w:noProof/>
                <w:sz w:val="18"/>
              </w:rPr>
              <w:t>7</w:t>
            </w:r>
            <w:r w:rsidR="002E0816">
              <w:rPr>
                <w:b/>
                <w:noProof/>
                <w:sz w:val="18"/>
              </w:rPr>
              <w:t>7</w:t>
            </w:r>
          </w:p>
        </w:tc>
      </w:tr>
      <w:tr w:rsidR="001F7878">
        <w:trPr>
          <w:cantSplit/>
        </w:trPr>
        <w:tc>
          <w:tcPr>
            <w:tcW w:w="7513" w:type="dxa"/>
          </w:tcPr>
          <w:p w:rsidR="001F7878" w:rsidRDefault="001F787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1F7878" w:rsidRPr="001F7878" w:rsidRDefault="002E0816">
            <w:pPr>
              <w:jc w:val="right"/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t>179</w:t>
            </w:r>
          </w:p>
        </w:tc>
      </w:tr>
      <w:tr w:rsidR="001F7878">
        <w:trPr>
          <w:cantSplit/>
        </w:trPr>
        <w:tc>
          <w:tcPr>
            <w:tcW w:w="7513" w:type="dxa"/>
          </w:tcPr>
          <w:p w:rsidR="001F7878" w:rsidRDefault="001F787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1F7878" w:rsidRPr="001F7878" w:rsidRDefault="001F7878">
            <w:pPr>
              <w:jc w:val="right"/>
              <w:rPr>
                <w:b/>
                <w:noProof/>
                <w:sz w:val="18"/>
              </w:rPr>
            </w:pPr>
            <w:r w:rsidRPr="001F7878">
              <w:rPr>
                <w:b/>
                <w:noProof/>
                <w:sz w:val="18"/>
              </w:rPr>
              <w:t>38</w:t>
            </w:r>
          </w:p>
        </w:tc>
      </w:tr>
      <w:tr w:rsidR="001F7878">
        <w:trPr>
          <w:cantSplit/>
        </w:trPr>
        <w:tc>
          <w:tcPr>
            <w:tcW w:w="7513" w:type="dxa"/>
          </w:tcPr>
          <w:p w:rsidR="001F7878" w:rsidRDefault="001F787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1F7878" w:rsidRPr="001F7878" w:rsidRDefault="001F7878">
            <w:pPr>
              <w:jc w:val="right"/>
              <w:rPr>
                <w:b/>
                <w:noProof/>
                <w:sz w:val="18"/>
              </w:rPr>
            </w:pPr>
            <w:r w:rsidRPr="001F7878">
              <w:rPr>
                <w:b/>
                <w:noProof/>
                <w:sz w:val="18"/>
              </w:rPr>
              <w:t>3</w:t>
            </w:r>
          </w:p>
        </w:tc>
      </w:tr>
      <w:tr w:rsidR="001F7878">
        <w:trPr>
          <w:cantSplit/>
        </w:trPr>
        <w:tc>
          <w:tcPr>
            <w:tcW w:w="7513" w:type="dxa"/>
          </w:tcPr>
          <w:p w:rsidR="001F7878" w:rsidRDefault="001F787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1F7878" w:rsidRPr="001F7878" w:rsidRDefault="001F7878">
            <w:pPr>
              <w:jc w:val="right"/>
              <w:rPr>
                <w:b/>
                <w:noProof/>
                <w:sz w:val="18"/>
              </w:rPr>
            </w:pPr>
            <w:r w:rsidRPr="001F7878">
              <w:rPr>
                <w:b/>
                <w:noProof/>
                <w:sz w:val="18"/>
              </w:rPr>
              <w:t>76</w:t>
            </w:r>
          </w:p>
        </w:tc>
      </w:tr>
      <w:tr w:rsidR="001F7878">
        <w:trPr>
          <w:cantSplit/>
        </w:trPr>
        <w:tc>
          <w:tcPr>
            <w:tcW w:w="7513" w:type="dxa"/>
          </w:tcPr>
          <w:p w:rsidR="001F7878" w:rsidRDefault="001F787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lastRenderedPageBreak/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1F7878" w:rsidRPr="001F7878" w:rsidRDefault="001F7878" w:rsidP="002E0816">
            <w:pPr>
              <w:jc w:val="right"/>
              <w:rPr>
                <w:b/>
                <w:noProof/>
                <w:sz w:val="18"/>
              </w:rPr>
            </w:pPr>
            <w:r w:rsidRPr="001F7878">
              <w:rPr>
                <w:b/>
                <w:noProof/>
                <w:sz w:val="18"/>
              </w:rPr>
              <w:t>50</w:t>
            </w:r>
            <w:r w:rsidR="002E0816">
              <w:rPr>
                <w:b/>
                <w:noProof/>
                <w:sz w:val="18"/>
              </w:rPr>
              <w:t>7</w:t>
            </w:r>
          </w:p>
        </w:tc>
      </w:tr>
      <w:tr w:rsidR="001F7878">
        <w:trPr>
          <w:cantSplit/>
        </w:trPr>
        <w:tc>
          <w:tcPr>
            <w:tcW w:w="7513" w:type="dxa"/>
          </w:tcPr>
          <w:p w:rsidR="001F7878" w:rsidRDefault="001F787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1F7878" w:rsidRPr="001F7878" w:rsidRDefault="001F7878">
            <w:pPr>
              <w:jc w:val="right"/>
              <w:rPr>
                <w:b/>
                <w:noProof/>
                <w:sz w:val="18"/>
              </w:rPr>
            </w:pPr>
            <w:r w:rsidRPr="001F7878">
              <w:rPr>
                <w:b/>
                <w:noProof/>
                <w:sz w:val="18"/>
              </w:rPr>
              <w:t>82</w:t>
            </w:r>
          </w:p>
        </w:tc>
      </w:tr>
      <w:tr w:rsidR="001F7878">
        <w:trPr>
          <w:cantSplit/>
        </w:trPr>
        <w:tc>
          <w:tcPr>
            <w:tcW w:w="7513" w:type="dxa"/>
          </w:tcPr>
          <w:p w:rsidR="001F7878" w:rsidRDefault="001F787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1F7878" w:rsidRPr="001F7878" w:rsidRDefault="001F7878" w:rsidP="002E0816">
            <w:pPr>
              <w:jc w:val="right"/>
              <w:rPr>
                <w:b/>
                <w:noProof/>
                <w:sz w:val="18"/>
              </w:rPr>
            </w:pPr>
            <w:r w:rsidRPr="001F7878">
              <w:rPr>
                <w:b/>
                <w:noProof/>
                <w:sz w:val="18"/>
              </w:rPr>
              <w:t>16</w:t>
            </w:r>
            <w:r w:rsidR="002E0816">
              <w:rPr>
                <w:b/>
                <w:noProof/>
                <w:sz w:val="18"/>
              </w:rPr>
              <w:t>7</w:t>
            </w:r>
          </w:p>
        </w:tc>
      </w:tr>
      <w:tr w:rsidR="001F7878">
        <w:trPr>
          <w:cantSplit/>
        </w:trPr>
        <w:tc>
          <w:tcPr>
            <w:tcW w:w="7513" w:type="dxa"/>
          </w:tcPr>
          <w:p w:rsidR="001F7878" w:rsidRDefault="001F787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1F7878" w:rsidRPr="001F7878" w:rsidRDefault="001F7878">
            <w:pPr>
              <w:jc w:val="right"/>
              <w:rPr>
                <w:b/>
                <w:noProof/>
                <w:sz w:val="18"/>
              </w:rPr>
            </w:pPr>
            <w:r w:rsidRPr="001F7878">
              <w:rPr>
                <w:b/>
                <w:noProof/>
                <w:sz w:val="18"/>
              </w:rPr>
              <w:t>35</w:t>
            </w:r>
          </w:p>
        </w:tc>
      </w:tr>
      <w:tr w:rsidR="001F7878">
        <w:trPr>
          <w:cantSplit/>
        </w:trPr>
        <w:tc>
          <w:tcPr>
            <w:tcW w:w="7513" w:type="dxa"/>
          </w:tcPr>
          <w:p w:rsidR="001F7878" w:rsidRDefault="001F787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1F7878" w:rsidRPr="001F7878" w:rsidRDefault="001F7878">
            <w:pPr>
              <w:jc w:val="right"/>
              <w:rPr>
                <w:b/>
                <w:noProof/>
                <w:sz w:val="18"/>
              </w:rPr>
            </w:pPr>
            <w:r w:rsidRPr="001F7878">
              <w:rPr>
                <w:b/>
                <w:noProof/>
                <w:sz w:val="18"/>
              </w:rPr>
              <w:t>19</w:t>
            </w:r>
          </w:p>
        </w:tc>
      </w:tr>
      <w:tr w:rsidR="001F7878">
        <w:trPr>
          <w:cantSplit/>
        </w:trPr>
        <w:tc>
          <w:tcPr>
            <w:tcW w:w="7513" w:type="dxa"/>
          </w:tcPr>
          <w:p w:rsidR="001F7878" w:rsidRDefault="001F787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0003.0008.0086.0563 Маркировка товаров контрольными (идентификационными) знаками</w:t>
            </w:r>
          </w:p>
        </w:tc>
        <w:tc>
          <w:tcPr>
            <w:tcW w:w="2268" w:type="dxa"/>
          </w:tcPr>
          <w:p w:rsidR="001F7878" w:rsidRPr="001F7878" w:rsidRDefault="001F7878">
            <w:pPr>
              <w:jc w:val="right"/>
              <w:rPr>
                <w:b/>
                <w:noProof/>
                <w:sz w:val="18"/>
              </w:rPr>
            </w:pPr>
            <w:r w:rsidRPr="001F7878">
              <w:rPr>
                <w:b/>
                <w:noProof/>
                <w:sz w:val="18"/>
              </w:rPr>
              <w:t>2</w:t>
            </w:r>
          </w:p>
        </w:tc>
      </w:tr>
      <w:tr w:rsidR="001F7878">
        <w:trPr>
          <w:cantSplit/>
        </w:trPr>
        <w:tc>
          <w:tcPr>
            <w:tcW w:w="7513" w:type="dxa"/>
          </w:tcPr>
          <w:p w:rsidR="001F7878" w:rsidRDefault="001F787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1F7878" w:rsidRDefault="001F7878" w:rsidP="005B60B9">
            <w:pPr>
              <w:jc w:val="right"/>
              <w:rPr>
                <w:b/>
                <w:noProof/>
                <w:sz w:val="18"/>
              </w:rPr>
            </w:pPr>
            <w:r w:rsidRPr="001F7878">
              <w:rPr>
                <w:b/>
                <w:noProof/>
                <w:sz w:val="18"/>
              </w:rPr>
              <w:t>5</w:t>
            </w:r>
            <w:r w:rsidR="005B60B9">
              <w:rPr>
                <w:b/>
                <w:noProof/>
                <w:sz w:val="18"/>
              </w:rPr>
              <w:t>2</w:t>
            </w:r>
            <w:r w:rsidR="00D97D6E">
              <w:rPr>
                <w:b/>
                <w:noProof/>
                <w:sz w:val="18"/>
              </w:rPr>
              <w:t>6</w:t>
            </w:r>
          </w:p>
          <w:p w:rsidR="005B60B9" w:rsidRPr="001F7878" w:rsidRDefault="005B60B9" w:rsidP="005B60B9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1F7878">
        <w:trPr>
          <w:cantSplit/>
        </w:trPr>
        <w:tc>
          <w:tcPr>
            <w:tcW w:w="7513" w:type="dxa"/>
          </w:tcPr>
          <w:p w:rsidR="001F7878" w:rsidRDefault="001F787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1F7878" w:rsidRPr="001F7878" w:rsidRDefault="001F7878" w:rsidP="005B60B9">
            <w:pPr>
              <w:jc w:val="right"/>
              <w:rPr>
                <w:b/>
                <w:noProof/>
                <w:sz w:val="18"/>
              </w:rPr>
            </w:pPr>
            <w:r w:rsidRPr="001F7878">
              <w:rPr>
                <w:b/>
                <w:noProof/>
                <w:sz w:val="18"/>
              </w:rPr>
              <w:t>4</w:t>
            </w:r>
            <w:r w:rsidR="005B60B9">
              <w:rPr>
                <w:b/>
                <w:noProof/>
                <w:sz w:val="18"/>
              </w:rPr>
              <w:t>11</w:t>
            </w:r>
          </w:p>
        </w:tc>
      </w:tr>
      <w:tr w:rsidR="001F7878">
        <w:trPr>
          <w:cantSplit/>
        </w:trPr>
        <w:tc>
          <w:tcPr>
            <w:tcW w:w="7513" w:type="dxa"/>
          </w:tcPr>
          <w:p w:rsidR="001F7878" w:rsidRDefault="001F787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1F7878" w:rsidRPr="001F7878" w:rsidRDefault="001F7878">
            <w:pPr>
              <w:jc w:val="right"/>
              <w:rPr>
                <w:b/>
                <w:noProof/>
                <w:sz w:val="18"/>
              </w:rPr>
            </w:pPr>
            <w:r w:rsidRPr="001F7878">
              <w:rPr>
                <w:b/>
                <w:noProof/>
                <w:sz w:val="18"/>
              </w:rPr>
              <w:t>13</w:t>
            </w:r>
          </w:p>
        </w:tc>
      </w:tr>
      <w:tr w:rsidR="001F7878">
        <w:trPr>
          <w:cantSplit/>
        </w:trPr>
        <w:tc>
          <w:tcPr>
            <w:tcW w:w="7513" w:type="dxa"/>
          </w:tcPr>
          <w:p w:rsidR="001F7878" w:rsidRDefault="001F787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1F7878" w:rsidRPr="001F7878" w:rsidRDefault="001F7878">
            <w:pPr>
              <w:jc w:val="right"/>
              <w:rPr>
                <w:b/>
                <w:noProof/>
                <w:sz w:val="18"/>
              </w:rPr>
            </w:pPr>
            <w:r w:rsidRPr="001F7878">
              <w:rPr>
                <w:b/>
                <w:noProof/>
                <w:sz w:val="18"/>
              </w:rPr>
              <w:t>30</w:t>
            </w:r>
          </w:p>
        </w:tc>
      </w:tr>
      <w:tr w:rsidR="001F7878">
        <w:trPr>
          <w:cantSplit/>
        </w:trPr>
        <w:tc>
          <w:tcPr>
            <w:tcW w:w="7513" w:type="dxa"/>
          </w:tcPr>
          <w:p w:rsidR="001F7878" w:rsidRDefault="001F787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1F7878" w:rsidRPr="001F7878" w:rsidRDefault="001F7878" w:rsidP="002E0816">
            <w:pPr>
              <w:jc w:val="right"/>
              <w:rPr>
                <w:b/>
                <w:noProof/>
                <w:sz w:val="18"/>
              </w:rPr>
            </w:pPr>
            <w:r w:rsidRPr="001F7878">
              <w:rPr>
                <w:b/>
                <w:noProof/>
                <w:sz w:val="18"/>
              </w:rPr>
              <w:t>12</w:t>
            </w:r>
            <w:r w:rsidR="002E0816">
              <w:rPr>
                <w:b/>
                <w:noProof/>
                <w:sz w:val="18"/>
              </w:rPr>
              <w:t>3</w:t>
            </w:r>
          </w:p>
        </w:tc>
      </w:tr>
      <w:tr w:rsidR="001F7878">
        <w:trPr>
          <w:cantSplit/>
        </w:trPr>
        <w:tc>
          <w:tcPr>
            <w:tcW w:w="7513" w:type="dxa"/>
          </w:tcPr>
          <w:p w:rsidR="001F7878" w:rsidRDefault="001F787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268" w:type="dxa"/>
          </w:tcPr>
          <w:p w:rsidR="001F7878" w:rsidRPr="001F7878" w:rsidRDefault="001F7878">
            <w:pPr>
              <w:jc w:val="right"/>
              <w:rPr>
                <w:b/>
                <w:noProof/>
                <w:sz w:val="18"/>
              </w:rPr>
            </w:pPr>
            <w:r w:rsidRPr="001F7878">
              <w:rPr>
                <w:b/>
                <w:noProof/>
                <w:sz w:val="18"/>
              </w:rPr>
              <w:t>371</w:t>
            </w:r>
          </w:p>
        </w:tc>
      </w:tr>
      <w:tr w:rsidR="001F7878">
        <w:trPr>
          <w:cantSplit/>
        </w:trPr>
        <w:tc>
          <w:tcPr>
            <w:tcW w:w="7513" w:type="dxa"/>
          </w:tcPr>
          <w:p w:rsidR="001F7878" w:rsidRDefault="001F787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0003.0008.0089.0623 Нарушение валютного законодательства Российской Федерации и актов органов валютного регулирования</w:t>
            </w:r>
          </w:p>
        </w:tc>
        <w:tc>
          <w:tcPr>
            <w:tcW w:w="2268" w:type="dxa"/>
          </w:tcPr>
          <w:p w:rsidR="001F7878" w:rsidRPr="001F7878" w:rsidRDefault="001F7878">
            <w:pPr>
              <w:jc w:val="right"/>
              <w:rPr>
                <w:b/>
                <w:noProof/>
                <w:sz w:val="18"/>
              </w:rPr>
            </w:pPr>
            <w:r w:rsidRPr="001F7878">
              <w:rPr>
                <w:b/>
                <w:noProof/>
                <w:sz w:val="18"/>
              </w:rPr>
              <w:t>1</w:t>
            </w:r>
          </w:p>
        </w:tc>
      </w:tr>
      <w:tr w:rsidR="001F7878">
        <w:trPr>
          <w:cantSplit/>
        </w:trPr>
        <w:tc>
          <w:tcPr>
            <w:tcW w:w="7513" w:type="dxa"/>
          </w:tcPr>
          <w:p w:rsidR="001F7878" w:rsidRDefault="001F787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0003.0008.0089.0624 Валютный контроль</w:t>
            </w:r>
          </w:p>
        </w:tc>
        <w:tc>
          <w:tcPr>
            <w:tcW w:w="2268" w:type="dxa"/>
          </w:tcPr>
          <w:p w:rsidR="001F7878" w:rsidRPr="001F7878" w:rsidRDefault="001F7878">
            <w:pPr>
              <w:jc w:val="right"/>
              <w:rPr>
                <w:b/>
                <w:noProof/>
                <w:sz w:val="18"/>
              </w:rPr>
            </w:pPr>
            <w:r w:rsidRPr="001F7878">
              <w:rPr>
                <w:b/>
                <w:noProof/>
                <w:sz w:val="18"/>
              </w:rPr>
              <w:t>3</w:t>
            </w:r>
          </w:p>
        </w:tc>
      </w:tr>
      <w:tr w:rsidR="001F7878">
        <w:trPr>
          <w:cantSplit/>
        </w:trPr>
        <w:tc>
          <w:tcPr>
            <w:tcW w:w="7513" w:type="dxa"/>
          </w:tcPr>
          <w:p w:rsidR="001F7878" w:rsidRDefault="001F787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0004.0016.0162.1010 Ответственность за нарушение законодательства в сфере защиты прав юридических лиц и индивидуальных предпринимателей</w:t>
            </w:r>
          </w:p>
        </w:tc>
        <w:tc>
          <w:tcPr>
            <w:tcW w:w="2268" w:type="dxa"/>
          </w:tcPr>
          <w:p w:rsidR="001F7878" w:rsidRPr="001F7878" w:rsidRDefault="001F7878">
            <w:pPr>
              <w:jc w:val="right"/>
              <w:rPr>
                <w:b/>
                <w:noProof/>
                <w:sz w:val="18"/>
              </w:rPr>
            </w:pPr>
            <w:r w:rsidRPr="001F7878">
              <w:rPr>
                <w:b/>
                <w:noProof/>
                <w:sz w:val="18"/>
              </w:rPr>
              <w:t>1</w:t>
            </w:r>
          </w:p>
        </w:tc>
      </w:tr>
      <w:tr w:rsidR="001F7878">
        <w:trPr>
          <w:cantSplit/>
        </w:trPr>
        <w:tc>
          <w:tcPr>
            <w:tcW w:w="7513" w:type="dxa"/>
          </w:tcPr>
          <w:p w:rsidR="001F7878" w:rsidRDefault="001F787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0004.0018.0171.1059 Обжалование судебных решений</w:t>
            </w:r>
          </w:p>
        </w:tc>
        <w:tc>
          <w:tcPr>
            <w:tcW w:w="2268" w:type="dxa"/>
          </w:tcPr>
          <w:p w:rsidR="001F7878" w:rsidRPr="001F7878" w:rsidRDefault="001F7878">
            <w:pPr>
              <w:jc w:val="right"/>
              <w:rPr>
                <w:b/>
                <w:noProof/>
                <w:sz w:val="18"/>
              </w:rPr>
            </w:pPr>
            <w:r w:rsidRPr="001F7878">
              <w:rPr>
                <w:b/>
                <w:noProof/>
                <w:sz w:val="18"/>
              </w:rPr>
              <w:t>1</w:t>
            </w:r>
          </w:p>
        </w:tc>
      </w:tr>
      <w:tr w:rsidR="001F7878">
        <w:trPr>
          <w:cantSplit/>
        </w:trPr>
        <w:tc>
          <w:tcPr>
            <w:tcW w:w="7513" w:type="dxa"/>
          </w:tcPr>
          <w:p w:rsidR="001F7878" w:rsidRDefault="001F787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0005.0005.0057.1179 Предоставление субсидий на жилье</w:t>
            </w:r>
          </w:p>
        </w:tc>
        <w:tc>
          <w:tcPr>
            <w:tcW w:w="2268" w:type="dxa"/>
          </w:tcPr>
          <w:p w:rsidR="001F7878" w:rsidRPr="001F7878" w:rsidRDefault="001F7878">
            <w:pPr>
              <w:jc w:val="right"/>
              <w:rPr>
                <w:b/>
                <w:noProof/>
                <w:sz w:val="18"/>
              </w:rPr>
            </w:pPr>
            <w:r w:rsidRPr="001F7878">
              <w:rPr>
                <w:b/>
                <w:noProof/>
                <w:sz w:val="18"/>
              </w:rPr>
              <w:t>1</w:t>
            </w:r>
          </w:p>
        </w:tc>
      </w:tr>
      <w:tr w:rsidR="001F7878">
        <w:trPr>
          <w:cantSplit/>
        </w:trPr>
        <w:tc>
          <w:tcPr>
            <w:tcW w:w="7513" w:type="dxa"/>
          </w:tcPr>
          <w:p w:rsidR="001F7878" w:rsidRDefault="001F7878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1F7878" w:rsidRPr="001F7878" w:rsidRDefault="001F7878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1F7878">
        <w:trPr>
          <w:cantSplit/>
        </w:trPr>
        <w:tc>
          <w:tcPr>
            <w:tcW w:w="7513" w:type="dxa"/>
          </w:tcPr>
          <w:p w:rsidR="001F7878" w:rsidRDefault="001F787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1F7878" w:rsidRPr="00303615" w:rsidRDefault="001F7878" w:rsidP="00303615">
            <w:pPr>
              <w:jc w:val="right"/>
              <w:rPr>
                <w:b/>
                <w:noProof/>
                <w:sz w:val="18"/>
                <w:lang w:val="en-US"/>
              </w:rPr>
            </w:pPr>
            <w:r w:rsidRPr="001F7878">
              <w:rPr>
                <w:b/>
                <w:noProof/>
                <w:sz w:val="18"/>
              </w:rPr>
              <w:t>4</w:t>
            </w:r>
            <w:r w:rsidR="00303615">
              <w:rPr>
                <w:b/>
                <w:noProof/>
                <w:sz w:val="18"/>
                <w:lang w:val="en-US"/>
              </w:rPr>
              <w:t>711</w:t>
            </w:r>
          </w:p>
        </w:tc>
      </w:tr>
    </w:tbl>
    <w:p w:rsidR="001E30AC" w:rsidRDefault="001E30AC">
      <w:pPr>
        <w:rPr>
          <w:noProof/>
        </w:rPr>
      </w:pPr>
    </w:p>
    <w:p w:rsidR="001E30AC" w:rsidRDefault="001E30AC">
      <w:pPr>
        <w:rPr>
          <w:noProof/>
        </w:rPr>
      </w:pPr>
    </w:p>
    <w:p w:rsidR="001E30AC" w:rsidRDefault="001E30AC">
      <w:pPr>
        <w:rPr>
          <w:noProof/>
        </w:rPr>
      </w:pPr>
    </w:p>
    <w:p w:rsidR="001F7878" w:rsidRDefault="001F7878">
      <w:pPr>
        <w:rPr>
          <w:noProof/>
        </w:rPr>
      </w:pPr>
      <w:bookmarkStart w:id="0" w:name="_GoBack"/>
      <w:bookmarkEnd w:id="0"/>
    </w:p>
    <w:sectPr w:rsidR="001F7878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 w15:restartNumberingAfterBreak="0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 w15:restartNumberingAfterBreak="0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 w15:restartNumberingAfterBreak="0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 w15:restartNumberingAfterBreak="0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 w15:restartNumberingAfterBreak="0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 w15:restartNumberingAfterBreak="0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 w15:restartNumberingAfterBreak="0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 w15:restartNumberingAfterBreak="0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 w15:restartNumberingAfterBreak="0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 w15:restartNumberingAfterBreak="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 w15:restartNumberingAfterBreak="0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 w15:restartNumberingAfterBreak="0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 w15:restartNumberingAfterBreak="0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 w15:restartNumberingAfterBreak="0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 w15:restartNumberingAfterBreak="0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 w15:restartNumberingAfterBreak="0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 w15:restartNumberingAfterBreak="0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 w15:restartNumberingAfterBreak="0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 w15:restartNumberingAfterBreak="0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 w15:restartNumberingAfterBreak="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 w15:restartNumberingAfterBreak="0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 w15:restartNumberingAfterBreak="0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 w15:restartNumberingAfterBreak="0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 w15:restartNumberingAfterBreak="0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 w15:restartNumberingAfterBreak="0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 w15:restartNumberingAfterBreak="0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 w15:restartNumberingAfterBreak="0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 w15:restartNumberingAfterBreak="0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 w15:restartNumberingAfterBreak="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 w15:restartNumberingAfterBreak="0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 w15:restartNumberingAfterBreak="0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 w15:restartNumberingAfterBreak="0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 w15:restartNumberingAfterBreak="0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 w15:restartNumberingAfterBreak="0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 w15:restartNumberingAfterBreak="0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 w15:restartNumberingAfterBreak="0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F7878"/>
    <w:rsid w:val="00001B7F"/>
    <w:rsid w:val="001E30AC"/>
    <w:rsid w:val="001F7878"/>
    <w:rsid w:val="002E0816"/>
    <w:rsid w:val="00303615"/>
    <w:rsid w:val="005B60B9"/>
    <w:rsid w:val="005E43C9"/>
    <w:rsid w:val="008135EF"/>
    <w:rsid w:val="00D97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C80FE1E7-432C-4C98-A868-8A1852F92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78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1F78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600-0~3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itoffice_reportzgG.dot</Template>
  <TotalTime>25</TotalTime>
  <Pages>1</Pages>
  <Words>781</Words>
  <Characters>4454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5225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Алябьева Светлана Викторовна</dc:creator>
  <cp:lastModifiedBy>Паршуков Илья Валерьевич</cp:lastModifiedBy>
  <cp:revision>9</cp:revision>
  <cp:lastPrinted>2021-01-15T06:24:00Z</cp:lastPrinted>
  <dcterms:created xsi:type="dcterms:W3CDTF">2021-01-15T06:22:00Z</dcterms:created>
  <dcterms:modified xsi:type="dcterms:W3CDTF">2021-01-19T10:21:00Z</dcterms:modified>
</cp:coreProperties>
</file>