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73D" w:rsidRDefault="00567FB1">
      <w:pPr>
        <w:jc w:val="center"/>
        <w:rPr>
          <w:noProof/>
        </w:rPr>
      </w:pPr>
      <w:r>
        <w:rPr>
          <w:noProof/>
        </w:rPr>
        <w:t>У</w:t>
      </w:r>
      <w:r w:rsidR="00F65639">
        <w:rPr>
          <w:noProof/>
        </w:rPr>
        <w:t xml:space="preserve">ФНС </w:t>
      </w:r>
      <w:r>
        <w:rPr>
          <w:noProof/>
        </w:rPr>
        <w:t xml:space="preserve">России </w:t>
      </w:r>
      <w:r w:rsidR="00F65639">
        <w:rPr>
          <w:noProof/>
        </w:rPr>
        <w:t>по</w:t>
      </w:r>
      <w:r>
        <w:rPr>
          <w:noProof/>
        </w:rPr>
        <w:t xml:space="preserve"> Свердловской области</w:t>
      </w:r>
    </w:p>
    <w:p w:rsidR="0002673D" w:rsidRDefault="00567FB1">
      <w:pPr>
        <w:rPr>
          <w:noProof/>
        </w:rPr>
      </w:pPr>
      <w:r>
        <w:rPr>
          <w:noProof/>
        </w:rPr>
        <w:t>05.05.2016 г.</w:t>
      </w:r>
    </w:p>
    <w:p w:rsidR="0002673D" w:rsidRDefault="00F6563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2673D" w:rsidRDefault="00F6563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2673D" w:rsidRDefault="00F6563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01.04.2016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30.04.2016</w:t>
      </w:r>
    </w:p>
    <w:p w:rsidR="0002673D" w:rsidRDefault="0002673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2673D">
        <w:trPr>
          <w:cantSplit/>
          <w:trHeight w:val="225"/>
        </w:trPr>
        <w:tc>
          <w:tcPr>
            <w:tcW w:w="7513" w:type="dxa"/>
            <w:vMerge w:val="restart"/>
          </w:tcPr>
          <w:p w:rsidR="0002673D" w:rsidRDefault="0002673D">
            <w:pPr>
              <w:jc w:val="center"/>
              <w:rPr>
                <w:noProof/>
                <w:sz w:val="18"/>
                <w:lang w:val="en-US"/>
              </w:rPr>
            </w:pPr>
          </w:p>
          <w:p w:rsidR="0002673D" w:rsidRDefault="00F65639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2673D" w:rsidRDefault="00F656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2673D">
        <w:trPr>
          <w:cantSplit/>
          <w:trHeight w:val="437"/>
        </w:trPr>
        <w:tc>
          <w:tcPr>
            <w:tcW w:w="7513" w:type="dxa"/>
            <w:vMerge/>
          </w:tcPr>
          <w:p w:rsidR="0002673D" w:rsidRDefault="0002673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2673D" w:rsidRDefault="0002673D">
            <w:pPr>
              <w:jc w:val="center"/>
              <w:rPr>
                <w:noProof/>
                <w:sz w:val="18"/>
              </w:rPr>
            </w:pPr>
          </w:p>
        </w:tc>
      </w:tr>
      <w:tr w:rsidR="0002673D">
        <w:trPr>
          <w:cantSplit/>
        </w:trPr>
        <w:tc>
          <w:tcPr>
            <w:tcW w:w="7513" w:type="dxa"/>
          </w:tcPr>
          <w:p w:rsidR="0002673D" w:rsidRDefault="00F656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2673D" w:rsidRDefault="00F6563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2673D">
        <w:trPr>
          <w:cantSplit/>
        </w:trPr>
        <w:tc>
          <w:tcPr>
            <w:tcW w:w="7513" w:type="dxa"/>
          </w:tcPr>
          <w:p w:rsidR="0002673D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02673D" w:rsidRDefault="00F656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0001.0002.0024.1289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0001.0002.0025.1342 Государственные закупки, конкурсы, аукционы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0001.0003.0030.0000 Граждане (физические лица)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0002.0007.0067.0257 Фонд социального страхования Российской Федерации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F65639" w:rsidRPr="00567FB1" w:rsidRDefault="00500E3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100</w:t>
            </w:r>
            <w:bookmarkStart w:id="0" w:name="_GoBack"/>
            <w:bookmarkEnd w:id="0"/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0003.0008.0086.1470 Совершенствование налогового администрирования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62</w:t>
            </w: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0005.0000.0000.0000 Жилищно-коммунальная сфера</w:t>
            </w: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F65639" w:rsidRDefault="00F65639">
            <w:pPr>
              <w:jc w:val="right"/>
              <w:rPr>
                <w:noProof/>
                <w:sz w:val="18"/>
              </w:rPr>
            </w:pPr>
          </w:p>
        </w:tc>
      </w:tr>
      <w:tr w:rsidR="00F65639">
        <w:trPr>
          <w:cantSplit/>
        </w:trPr>
        <w:tc>
          <w:tcPr>
            <w:tcW w:w="7513" w:type="dxa"/>
          </w:tcPr>
          <w:p w:rsidR="00F65639" w:rsidRDefault="00F656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65639" w:rsidRPr="00567FB1" w:rsidRDefault="00F65639" w:rsidP="00567FB1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42</w:t>
            </w:r>
            <w:r w:rsidR="00567FB1">
              <w:rPr>
                <w:noProof/>
                <w:sz w:val="18"/>
                <w:lang w:val="en-US"/>
              </w:rPr>
              <w:t>2</w:t>
            </w:r>
          </w:p>
        </w:tc>
      </w:tr>
    </w:tbl>
    <w:p w:rsidR="0002673D" w:rsidRDefault="0002673D">
      <w:pPr>
        <w:rPr>
          <w:noProof/>
        </w:rPr>
      </w:pPr>
    </w:p>
    <w:p w:rsidR="0002673D" w:rsidRDefault="0002673D">
      <w:pPr>
        <w:rPr>
          <w:noProof/>
        </w:rPr>
      </w:pPr>
    </w:p>
    <w:p w:rsidR="0002673D" w:rsidRDefault="0002673D">
      <w:pPr>
        <w:rPr>
          <w:noProof/>
        </w:rPr>
      </w:pPr>
    </w:p>
    <w:p w:rsidR="00F65639" w:rsidRDefault="00F65639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Н.А. Краузе</w:t>
      </w:r>
    </w:p>
    <w:p w:rsidR="00567FB1" w:rsidRDefault="00567FB1">
      <w:pPr>
        <w:rPr>
          <w:noProof/>
          <w:sz w:val="24"/>
        </w:rPr>
      </w:pPr>
    </w:p>
    <w:p w:rsidR="00567FB1" w:rsidRDefault="00567FB1">
      <w:pPr>
        <w:rPr>
          <w:noProof/>
          <w:sz w:val="24"/>
        </w:rPr>
      </w:pPr>
    </w:p>
    <w:p w:rsidR="00567FB1" w:rsidRDefault="00567FB1">
      <w:pPr>
        <w:rPr>
          <w:noProof/>
          <w:sz w:val="24"/>
        </w:rPr>
      </w:pPr>
    </w:p>
    <w:p w:rsidR="00567FB1" w:rsidRDefault="00567FB1">
      <w:pPr>
        <w:rPr>
          <w:noProof/>
          <w:sz w:val="24"/>
        </w:rPr>
      </w:pPr>
    </w:p>
    <w:p w:rsidR="00567FB1" w:rsidRDefault="00567FB1">
      <w:pPr>
        <w:rPr>
          <w:noProof/>
          <w:sz w:val="24"/>
        </w:rPr>
      </w:pPr>
    </w:p>
    <w:p w:rsidR="00567FB1" w:rsidRDefault="00567FB1">
      <w:pPr>
        <w:rPr>
          <w:noProof/>
          <w:sz w:val="24"/>
        </w:rPr>
      </w:pPr>
    </w:p>
    <w:p w:rsidR="00567FB1" w:rsidRDefault="00567FB1">
      <w:pPr>
        <w:rPr>
          <w:noProof/>
          <w:sz w:val="24"/>
        </w:rPr>
      </w:pPr>
    </w:p>
    <w:p w:rsidR="00567FB1" w:rsidRDefault="00567FB1">
      <w:pPr>
        <w:rPr>
          <w:noProof/>
          <w:sz w:val="24"/>
        </w:rPr>
      </w:pPr>
    </w:p>
    <w:p w:rsidR="00567FB1" w:rsidRDefault="00567FB1">
      <w:pPr>
        <w:rPr>
          <w:noProof/>
          <w:sz w:val="24"/>
        </w:rPr>
      </w:pPr>
    </w:p>
    <w:p w:rsidR="00567FB1" w:rsidRDefault="00567FB1">
      <w:pPr>
        <w:rPr>
          <w:noProof/>
          <w:sz w:val="24"/>
        </w:rPr>
      </w:pPr>
    </w:p>
    <w:p w:rsidR="00567FB1" w:rsidRDefault="00567FB1">
      <w:pPr>
        <w:rPr>
          <w:noProof/>
          <w:sz w:val="24"/>
        </w:rPr>
      </w:pPr>
    </w:p>
    <w:p w:rsidR="00567FB1" w:rsidRDefault="00567FB1">
      <w:pPr>
        <w:rPr>
          <w:noProof/>
          <w:sz w:val="24"/>
        </w:rPr>
      </w:pPr>
    </w:p>
    <w:p w:rsidR="00567FB1" w:rsidRDefault="00567FB1">
      <w:pPr>
        <w:rPr>
          <w:noProof/>
          <w:sz w:val="24"/>
        </w:rPr>
      </w:pPr>
    </w:p>
    <w:p w:rsidR="00567FB1" w:rsidRDefault="00567FB1">
      <w:pPr>
        <w:rPr>
          <w:noProof/>
          <w:sz w:val="24"/>
        </w:rPr>
      </w:pPr>
    </w:p>
    <w:p w:rsidR="00567FB1" w:rsidRDefault="00567FB1">
      <w:pPr>
        <w:rPr>
          <w:noProof/>
          <w:sz w:val="24"/>
        </w:rPr>
      </w:pPr>
    </w:p>
    <w:p w:rsidR="00567FB1" w:rsidRDefault="00567FB1">
      <w:pPr>
        <w:rPr>
          <w:noProof/>
          <w:sz w:val="24"/>
        </w:rPr>
      </w:pPr>
    </w:p>
    <w:p w:rsidR="00567FB1" w:rsidRDefault="00567FB1">
      <w:pPr>
        <w:rPr>
          <w:noProof/>
          <w:sz w:val="24"/>
        </w:rPr>
      </w:pPr>
    </w:p>
    <w:p w:rsidR="00567FB1" w:rsidRDefault="00567FB1">
      <w:pPr>
        <w:rPr>
          <w:noProof/>
          <w:sz w:val="24"/>
        </w:rPr>
      </w:pPr>
    </w:p>
    <w:p w:rsidR="00567FB1" w:rsidRDefault="00567FB1">
      <w:pPr>
        <w:rPr>
          <w:noProof/>
          <w:sz w:val="24"/>
        </w:rPr>
      </w:pPr>
    </w:p>
    <w:p w:rsidR="00567FB1" w:rsidRDefault="00567FB1">
      <w:pPr>
        <w:rPr>
          <w:noProof/>
          <w:sz w:val="24"/>
        </w:rPr>
      </w:pPr>
    </w:p>
    <w:p w:rsidR="00567FB1" w:rsidRDefault="00567FB1">
      <w:pPr>
        <w:rPr>
          <w:noProof/>
          <w:sz w:val="24"/>
        </w:rPr>
      </w:pPr>
    </w:p>
    <w:p w:rsidR="00567FB1" w:rsidRDefault="00567FB1">
      <w:pPr>
        <w:rPr>
          <w:noProof/>
          <w:sz w:val="24"/>
        </w:rPr>
      </w:pPr>
    </w:p>
    <w:p w:rsidR="00567FB1" w:rsidRDefault="00567FB1">
      <w:pPr>
        <w:rPr>
          <w:noProof/>
          <w:sz w:val="24"/>
        </w:rPr>
      </w:pPr>
    </w:p>
    <w:p w:rsidR="00567FB1" w:rsidRDefault="00567FB1">
      <w:pPr>
        <w:rPr>
          <w:noProof/>
          <w:sz w:val="24"/>
        </w:rPr>
      </w:pPr>
    </w:p>
    <w:p w:rsidR="00567FB1" w:rsidRDefault="00567FB1">
      <w:pPr>
        <w:rPr>
          <w:noProof/>
          <w:sz w:val="24"/>
        </w:rPr>
      </w:pPr>
    </w:p>
    <w:p w:rsidR="00567FB1" w:rsidRDefault="00567FB1">
      <w:pPr>
        <w:rPr>
          <w:noProof/>
          <w:sz w:val="24"/>
        </w:rPr>
      </w:pPr>
    </w:p>
    <w:p w:rsidR="00567FB1" w:rsidRDefault="00567FB1">
      <w:pPr>
        <w:rPr>
          <w:noProof/>
          <w:sz w:val="24"/>
        </w:rPr>
      </w:pPr>
    </w:p>
    <w:p w:rsidR="00567FB1" w:rsidRDefault="00567FB1">
      <w:pPr>
        <w:rPr>
          <w:noProof/>
          <w:sz w:val="24"/>
        </w:rPr>
      </w:pPr>
    </w:p>
    <w:p w:rsidR="00567FB1" w:rsidRDefault="00567FB1">
      <w:pPr>
        <w:rPr>
          <w:noProof/>
          <w:sz w:val="24"/>
        </w:rPr>
      </w:pPr>
    </w:p>
    <w:p w:rsidR="00567FB1" w:rsidRDefault="00567FB1">
      <w:pPr>
        <w:rPr>
          <w:noProof/>
          <w:sz w:val="24"/>
        </w:rPr>
      </w:pPr>
    </w:p>
    <w:p w:rsidR="00567FB1" w:rsidRDefault="00567FB1">
      <w:pPr>
        <w:rPr>
          <w:noProof/>
          <w:sz w:val="24"/>
        </w:rPr>
      </w:pPr>
    </w:p>
    <w:p w:rsidR="00567FB1" w:rsidRDefault="00567FB1">
      <w:pPr>
        <w:rPr>
          <w:noProof/>
          <w:sz w:val="24"/>
        </w:rPr>
      </w:pPr>
    </w:p>
    <w:p w:rsidR="00567FB1" w:rsidRDefault="00567FB1">
      <w:pPr>
        <w:rPr>
          <w:noProof/>
          <w:sz w:val="24"/>
        </w:rPr>
      </w:pPr>
    </w:p>
    <w:p w:rsidR="00567FB1" w:rsidRDefault="00567FB1">
      <w:pPr>
        <w:rPr>
          <w:noProof/>
          <w:sz w:val="24"/>
        </w:rPr>
      </w:pPr>
    </w:p>
    <w:p w:rsidR="00567FB1" w:rsidRDefault="00567FB1">
      <w:pPr>
        <w:rPr>
          <w:noProof/>
        </w:rPr>
      </w:pPr>
      <w:r>
        <w:rPr>
          <w:noProof/>
        </w:rPr>
        <w:t>Алябьева</w:t>
      </w:r>
    </w:p>
    <w:p w:rsidR="00567FB1" w:rsidRPr="00567FB1" w:rsidRDefault="00567FB1">
      <w:pPr>
        <w:rPr>
          <w:noProof/>
        </w:rPr>
      </w:pPr>
      <w:r>
        <w:rPr>
          <w:noProof/>
        </w:rPr>
        <w:t>(66)1030</w:t>
      </w:r>
    </w:p>
    <w:sectPr w:rsidR="00567FB1" w:rsidRPr="00567FB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5639"/>
    <w:rsid w:val="0002673D"/>
    <w:rsid w:val="00500E32"/>
    <w:rsid w:val="00567FB1"/>
    <w:rsid w:val="00F6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3</cp:revision>
  <cp:lastPrinted>2016-05-05T09:03:00Z</cp:lastPrinted>
  <dcterms:created xsi:type="dcterms:W3CDTF">2016-05-05T09:02:00Z</dcterms:created>
  <dcterms:modified xsi:type="dcterms:W3CDTF">2016-05-10T04:38:00Z</dcterms:modified>
</cp:coreProperties>
</file>