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8" w:rsidRPr="00FC1FD9" w:rsidRDefault="003A5198" w:rsidP="003A51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tLeast"/>
        <w:jc w:val="both"/>
        <w:rPr>
          <w:rFonts w:ascii="Courier New" w:hAnsi="Courier New" w:cs="Courier New"/>
          <w:color w:val="000000"/>
          <w:szCs w:val="26"/>
        </w:rPr>
      </w:pPr>
      <w:r w:rsidRPr="00FC1FD9">
        <w:rPr>
          <w:rFonts w:ascii="Courier New" w:hAnsi="Courier New" w:cs="Courier New"/>
          <w:color w:val="000000"/>
          <w:szCs w:val="26"/>
        </w:rPr>
        <w:t>Дата, являющаяся последним днем           ┌─┬─┐ ┌─┬─┐ ┌─┬─┬─┬─┐</w:t>
      </w:r>
    </w:p>
    <w:p w:rsidR="003A5198" w:rsidRPr="00FC1FD9" w:rsidRDefault="003A5198" w:rsidP="003A51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tLeast"/>
        <w:jc w:val="both"/>
        <w:rPr>
          <w:rFonts w:ascii="Courier New" w:hAnsi="Courier New" w:cs="Courier New"/>
          <w:color w:val="000000"/>
          <w:szCs w:val="26"/>
        </w:rPr>
      </w:pPr>
      <w:r w:rsidRPr="00FC1FD9">
        <w:rPr>
          <w:rFonts w:ascii="Courier New" w:hAnsi="Courier New" w:cs="Courier New"/>
          <w:color w:val="000000"/>
          <w:szCs w:val="26"/>
        </w:rPr>
        <w:t>периода, за который определяется прибыль  │ │ │.│ │ │.│ │ │ │ │</w:t>
      </w:r>
    </w:p>
    <w:p w:rsidR="003A5198" w:rsidRPr="00FC1FD9" w:rsidRDefault="003A5198" w:rsidP="003A51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tLeast"/>
        <w:jc w:val="both"/>
        <w:rPr>
          <w:rFonts w:ascii="Courier New" w:hAnsi="Courier New" w:cs="Courier New"/>
          <w:color w:val="000000"/>
          <w:sz w:val="26"/>
          <w:szCs w:val="26"/>
        </w:rPr>
      </w:pPr>
      <w:r w:rsidRPr="00FC1FD9">
        <w:rPr>
          <w:rFonts w:ascii="Courier New" w:hAnsi="Courier New" w:cs="Courier New"/>
          <w:color w:val="000000"/>
          <w:szCs w:val="26"/>
        </w:rPr>
        <w:t>контролируемой иностранной компании       └─┴─┘ └─┴─┘ └─┴─┴─┴─┘</w:t>
      </w:r>
    </w:p>
    <w:p w:rsidR="003A5198" w:rsidRPr="004964FC" w:rsidRDefault="003A5198" w:rsidP="003A5198">
      <w:pPr>
        <w:ind w:firstLine="709"/>
        <w:jc w:val="both"/>
        <w:rPr>
          <w:color w:val="000000" w:themeColor="text1"/>
          <w:sz w:val="28"/>
        </w:rPr>
      </w:pPr>
    </w:p>
    <w:p w:rsidR="00147556" w:rsidRPr="003A5198" w:rsidRDefault="00147556" w:rsidP="003A5198">
      <w:bookmarkStart w:id="0" w:name="_GoBack"/>
      <w:bookmarkEnd w:id="0"/>
    </w:p>
    <w:sectPr w:rsidR="00147556" w:rsidRPr="003A5198" w:rsidSect="00A70F2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F22B8"/>
    <w:multiLevelType w:val="multilevel"/>
    <w:tmpl w:val="2E28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C17AD"/>
    <w:multiLevelType w:val="hybridMultilevel"/>
    <w:tmpl w:val="CD3E7CCE"/>
    <w:lvl w:ilvl="0" w:tplc="AE6026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770BE4"/>
    <w:multiLevelType w:val="hybridMultilevel"/>
    <w:tmpl w:val="8DA6C1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14AE3"/>
    <w:multiLevelType w:val="hybridMultilevel"/>
    <w:tmpl w:val="5270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25F0B"/>
    <w:multiLevelType w:val="multilevel"/>
    <w:tmpl w:val="FAC8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6D23BF"/>
    <w:multiLevelType w:val="hybridMultilevel"/>
    <w:tmpl w:val="2460E510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>
    <w:nsid w:val="71A463B6"/>
    <w:multiLevelType w:val="multilevel"/>
    <w:tmpl w:val="F884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32"/>
    <w:rsid w:val="00045088"/>
    <w:rsid w:val="000515F5"/>
    <w:rsid w:val="00060E57"/>
    <w:rsid w:val="000715A7"/>
    <w:rsid w:val="0007389C"/>
    <w:rsid w:val="00073C53"/>
    <w:rsid w:val="000778F0"/>
    <w:rsid w:val="00082DEE"/>
    <w:rsid w:val="000B666F"/>
    <w:rsid w:val="000F3508"/>
    <w:rsid w:val="00120230"/>
    <w:rsid w:val="00122E7C"/>
    <w:rsid w:val="0014621B"/>
    <w:rsid w:val="00147556"/>
    <w:rsid w:val="00174CC2"/>
    <w:rsid w:val="00183F91"/>
    <w:rsid w:val="001C242C"/>
    <w:rsid w:val="001F4114"/>
    <w:rsid w:val="00204DC4"/>
    <w:rsid w:val="00241A3A"/>
    <w:rsid w:val="0025474C"/>
    <w:rsid w:val="00274E51"/>
    <w:rsid w:val="00295389"/>
    <w:rsid w:val="0031603A"/>
    <w:rsid w:val="003A5198"/>
    <w:rsid w:val="004366BF"/>
    <w:rsid w:val="004434CD"/>
    <w:rsid w:val="00453734"/>
    <w:rsid w:val="00456AD2"/>
    <w:rsid w:val="00483A87"/>
    <w:rsid w:val="00502C16"/>
    <w:rsid w:val="00543B17"/>
    <w:rsid w:val="00543C53"/>
    <w:rsid w:val="00554CAB"/>
    <w:rsid w:val="005A5785"/>
    <w:rsid w:val="005D44B8"/>
    <w:rsid w:val="005E380C"/>
    <w:rsid w:val="00610267"/>
    <w:rsid w:val="00642598"/>
    <w:rsid w:val="00675684"/>
    <w:rsid w:val="006C1FD4"/>
    <w:rsid w:val="00705255"/>
    <w:rsid w:val="00717B5F"/>
    <w:rsid w:val="00731B64"/>
    <w:rsid w:val="00742828"/>
    <w:rsid w:val="007667A5"/>
    <w:rsid w:val="00791A32"/>
    <w:rsid w:val="00791EB1"/>
    <w:rsid w:val="00791ED1"/>
    <w:rsid w:val="00795E23"/>
    <w:rsid w:val="007E03EF"/>
    <w:rsid w:val="007E7E26"/>
    <w:rsid w:val="008001D7"/>
    <w:rsid w:val="0080162E"/>
    <w:rsid w:val="008408C6"/>
    <w:rsid w:val="0087059A"/>
    <w:rsid w:val="0087076D"/>
    <w:rsid w:val="00874890"/>
    <w:rsid w:val="00876F1E"/>
    <w:rsid w:val="008F5FE5"/>
    <w:rsid w:val="00961FFA"/>
    <w:rsid w:val="00A423C8"/>
    <w:rsid w:val="00AD24F4"/>
    <w:rsid w:val="00B0588D"/>
    <w:rsid w:val="00B11F76"/>
    <w:rsid w:val="00B522C7"/>
    <w:rsid w:val="00B90D3F"/>
    <w:rsid w:val="00C40E0B"/>
    <w:rsid w:val="00C62632"/>
    <w:rsid w:val="00C653B1"/>
    <w:rsid w:val="00C979C1"/>
    <w:rsid w:val="00CE44EA"/>
    <w:rsid w:val="00D46B1F"/>
    <w:rsid w:val="00D47902"/>
    <w:rsid w:val="00D71BE7"/>
    <w:rsid w:val="00DE2CE2"/>
    <w:rsid w:val="00DF3877"/>
    <w:rsid w:val="00E37F36"/>
    <w:rsid w:val="00E40C82"/>
    <w:rsid w:val="00E820CE"/>
    <w:rsid w:val="00EB3C41"/>
    <w:rsid w:val="00EC4C84"/>
    <w:rsid w:val="00EE7D60"/>
    <w:rsid w:val="00F0026D"/>
    <w:rsid w:val="00F2635C"/>
    <w:rsid w:val="00F7201D"/>
    <w:rsid w:val="00FA00E4"/>
    <w:rsid w:val="00FA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00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5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B90D3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B90D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0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FA00E4"/>
  </w:style>
  <w:style w:type="paragraph" w:customStyle="1" w:styleId="gray">
    <w:name w:val="gray"/>
    <w:basedOn w:val="a"/>
    <w:rsid w:val="00FA00E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A00E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A00E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83A87"/>
    <w:rPr>
      <w:b/>
      <w:bCs/>
    </w:rPr>
  </w:style>
  <w:style w:type="character" w:styleId="a9">
    <w:name w:val="Emphasis"/>
    <w:basedOn w:val="a0"/>
    <w:uiPriority w:val="20"/>
    <w:qFormat/>
    <w:rsid w:val="00483A87"/>
    <w:rPr>
      <w:i/>
      <w:iCs/>
    </w:rPr>
  </w:style>
  <w:style w:type="character" w:customStyle="1" w:styleId="mejsoffscreen">
    <w:name w:val="mejs__offscreen"/>
    <w:basedOn w:val="a0"/>
    <w:rsid w:val="00705255"/>
  </w:style>
  <w:style w:type="character" w:customStyle="1" w:styleId="mejscurrenttime">
    <w:name w:val="mejs__currenttime"/>
    <w:basedOn w:val="a0"/>
    <w:rsid w:val="00705255"/>
  </w:style>
  <w:style w:type="character" w:customStyle="1" w:styleId="mejsduration">
    <w:name w:val="mejs__duration"/>
    <w:basedOn w:val="a0"/>
    <w:rsid w:val="00705255"/>
  </w:style>
  <w:style w:type="paragraph" w:styleId="aa">
    <w:name w:val="Body Text"/>
    <w:basedOn w:val="a"/>
    <w:link w:val="ab"/>
    <w:rsid w:val="00FA5AE4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FA5A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FA5A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val="en-US"/>
    </w:rPr>
  </w:style>
  <w:style w:type="paragraph" w:customStyle="1" w:styleId="newslead">
    <w:name w:val="news__lead"/>
    <w:basedOn w:val="a"/>
    <w:rsid w:val="008F5FE5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295389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ahoma" w:hAnsi="Tahoma"/>
    </w:rPr>
  </w:style>
  <w:style w:type="character" w:customStyle="1" w:styleId="FontStyle11">
    <w:name w:val="Font Style11"/>
    <w:rsid w:val="00295389"/>
    <w:rPr>
      <w:rFonts w:ascii="Tahoma" w:hAnsi="Tahoma" w:cs="Tahom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1202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00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5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B90D3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B90D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0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FA00E4"/>
  </w:style>
  <w:style w:type="paragraph" w:customStyle="1" w:styleId="gray">
    <w:name w:val="gray"/>
    <w:basedOn w:val="a"/>
    <w:rsid w:val="00FA00E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A00E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A00E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83A87"/>
    <w:rPr>
      <w:b/>
      <w:bCs/>
    </w:rPr>
  </w:style>
  <w:style w:type="character" w:styleId="a9">
    <w:name w:val="Emphasis"/>
    <w:basedOn w:val="a0"/>
    <w:uiPriority w:val="20"/>
    <w:qFormat/>
    <w:rsid w:val="00483A87"/>
    <w:rPr>
      <w:i/>
      <w:iCs/>
    </w:rPr>
  </w:style>
  <w:style w:type="character" w:customStyle="1" w:styleId="mejsoffscreen">
    <w:name w:val="mejs__offscreen"/>
    <w:basedOn w:val="a0"/>
    <w:rsid w:val="00705255"/>
  </w:style>
  <w:style w:type="character" w:customStyle="1" w:styleId="mejscurrenttime">
    <w:name w:val="mejs__currenttime"/>
    <w:basedOn w:val="a0"/>
    <w:rsid w:val="00705255"/>
  </w:style>
  <w:style w:type="character" w:customStyle="1" w:styleId="mejsduration">
    <w:name w:val="mejs__duration"/>
    <w:basedOn w:val="a0"/>
    <w:rsid w:val="00705255"/>
  </w:style>
  <w:style w:type="paragraph" w:styleId="aa">
    <w:name w:val="Body Text"/>
    <w:basedOn w:val="a"/>
    <w:link w:val="ab"/>
    <w:rsid w:val="00FA5AE4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FA5A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FA5A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val="en-US"/>
    </w:rPr>
  </w:style>
  <w:style w:type="paragraph" w:customStyle="1" w:styleId="newslead">
    <w:name w:val="news__lead"/>
    <w:basedOn w:val="a"/>
    <w:rsid w:val="008F5FE5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295389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ahoma" w:hAnsi="Tahoma"/>
    </w:rPr>
  </w:style>
  <w:style w:type="character" w:customStyle="1" w:styleId="FontStyle11">
    <w:name w:val="Font Style11"/>
    <w:rsid w:val="00295389"/>
    <w:rPr>
      <w:rFonts w:ascii="Tahoma" w:hAnsi="Tahoma" w:cs="Tahom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1202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66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1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4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4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52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27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4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1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37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5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6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7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7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2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9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9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7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3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5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939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7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1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9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5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7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1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5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8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 Татьяна Борисовна</dc:creator>
  <cp:lastModifiedBy>Корчак Татьяна Борисовна</cp:lastModifiedBy>
  <cp:revision>2</cp:revision>
  <cp:lastPrinted>2021-03-31T08:57:00Z</cp:lastPrinted>
  <dcterms:created xsi:type="dcterms:W3CDTF">2021-04-06T04:52:00Z</dcterms:created>
  <dcterms:modified xsi:type="dcterms:W3CDTF">2021-04-06T04:52:00Z</dcterms:modified>
</cp:coreProperties>
</file>