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46" w:rsidRPr="00740B46" w:rsidRDefault="00740B46">
      <w:pPr>
        <w:pStyle w:val="ConsPlusTitle"/>
        <w:jc w:val="center"/>
      </w:pPr>
      <w:bookmarkStart w:id="0" w:name="_GoBack"/>
      <w:r w:rsidRPr="00740B46">
        <w:t>ГАГАРИНСКАЯ РАЙОННАЯ ДУМА</w:t>
      </w:r>
    </w:p>
    <w:p w:rsidR="00740B46" w:rsidRPr="00740B46" w:rsidRDefault="00740B46">
      <w:pPr>
        <w:pStyle w:val="ConsPlusTitle"/>
        <w:jc w:val="center"/>
      </w:pPr>
    </w:p>
    <w:p w:rsidR="00740B46" w:rsidRPr="00740B46" w:rsidRDefault="00740B46">
      <w:pPr>
        <w:pStyle w:val="ConsPlusTitle"/>
        <w:jc w:val="center"/>
      </w:pPr>
      <w:r w:rsidRPr="00740B46">
        <w:t>РЕШЕНИЕ</w:t>
      </w:r>
    </w:p>
    <w:p w:rsidR="00740B46" w:rsidRPr="00740B46" w:rsidRDefault="00740B46">
      <w:pPr>
        <w:pStyle w:val="ConsPlusTitle"/>
        <w:jc w:val="center"/>
      </w:pPr>
      <w:r w:rsidRPr="00740B46">
        <w:t>от 25 ноября 2016 г. N 160</w:t>
      </w:r>
    </w:p>
    <w:p w:rsidR="00740B46" w:rsidRPr="00740B46" w:rsidRDefault="00740B46">
      <w:pPr>
        <w:pStyle w:val="ConsPlusTitle"/>
        <w:jc w:val="center"/>
      </w:pPr>
    </w:p>
    <w:p w:rsidR="00740B46" w:rsidRPr="00740B46" w:rsidRDefault="00740B46">
      <w:pPr>
        <w:pStyle w:val="ConsPlusTitle"/>
        <w:jc w:val="center"/>
      </w:pPr>
      <w:r w:rsidRPr="00740B46">
        <w:t>О ВНЕСЕНИИ ИЗМЕНЕНИЯ В ПРИЛОЖЕНИЕ К РЕШЕНИЮ ГАГАРИНСКОЙ</w:t>
      </w:r>
    </w:p>
    <w:p w:rsidR="00740B46" w:rsidRPr="00740B46" w:rsidRDefault="00740B46">
      <w:pPr>
        <w:pStyle w:val="ConsPlusTitle"/>
        <w:jc w:val="center"/>
      </w:pPr>
      <w:proofErr w:type="gramStart"/>
      <w:r w:rsidRPr="00740B46">
        <w:t>РАЙОННОЙ ДУМЫ ОТ 29.10.2010 N 109 (В РЕДАКЦИИ РЕШЕНИЯ</w:t>
      </w:r>
      <w:proofErr w:type="gramEnd"/>
    </w:p>
    <w:p w:rsidR="00740B46" w:rsidRPr="00740B46" w:rsidRDefault="00740B46">
      <w:pPr>
        <w:pStyle w:val="ConsPlusTitle"/>
        <w:jc w:val="center"/>
      </w:pPr>
      <w:proofErr w:type="gramStart"/>
      <w:r w:rsidRPr="00740B46">
        <w:t>ГАГАРИНСКОЙ РАЙОННОЙ ДУМЫ ОТ 26.10.2012 N 155)</w:t>
      </w:r>
      <w:proofErr w:type="gramEnd"/>
    </w:p>
    <w:p w:rsidR="00740B46" w:rsidRPr="00740B46" w:rsidRDefault="00740B46">
      <w:pPr>
        <w:pStyle w:val="ConsPlusTitle"/>
        <w:jc w:val="center"/>
      </w:pPr>
      <w:r w:rsidRPr="00740B46">
        <w:t>"ОБ УТВЕРЖДЕНИИ КОЭФФИЦИЕНТА БАЗОВОЙ ДОХОДНОСТИ К</w:t>
      </w:r>
      <w:proofErr w:type="gramStart"/>
      <w:r w:rsidRPr="00740B46">
        <w:t>2</w:t>
      </w:r>
      <w:proofErr w:type="gramEnd"/>
      <w:r w:rsidRPr="00740B46">
        <w:t>"</w:t>
      </w:r>
    </w:p>
    <w:p w:rsidR="00740B46" w:rsidRPr="00740B46" w:rsidRDefault="00740B46">
      <w:pPr>
        <w:pStyle w:val="ConsPlusNormal"/>
        <w:ind w:firstLine="540"/>
        <w:jc w:val="both"/>
      </w:pPr>
    </w:p>
    <w:p w:rsidR="00740B46" w:rsidRPr="00740B46" w:rsidRDefault="00740B46">
      <w:pPr>
        <w:pStyle w:val="ConsPlusNormal"/>
        <w:ind w:firstLine="540"/>
        <w:jc w:val="both"/>
      </w:pPr>
      <w:proofErr w:type="gramStart"/>
      <w:r w:rsidRPr="00740B46">
        <w:t xml:space="preserve">Заслушав информацию начальника отдела экономического развития и потребительского рынка Л.В. Иващенко о внесении изменений в приложение к </w:t>
      </w:r>
      <w:hyperlink r:id="rId5" w:history="1">
        <w:r w:rsidRPr="00740B46">
          <w:t>решению</w:t>
        </w:r>
      </w:hyperlink>
      <w:r w:rsidRPr="00740B46">
        <w:t xml:space="preserve"> Гагаринской районной Думы от 28.10.2011 N 129 (в редакции решения Гагаринской районной Думы от 29.10.2012 N 154) "О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"Гагаринский район" Смоленской области", решила:</w:t>
      </w:r>
      <w:proofErr w:type="gramEnd"/>
    </w:p>
    <w:p w:rsidR="00740B46" w:rsidRPr="00740B46" w:rsidRDefault="00740B46">
      <w:pPr>
        <w:pStyle w:val="ConsPlusNormal"/>
        <w:ind w:firstLine="540"/>
        <w:jc w:val="both"/>
      </w:pPr>
      <w:r w:rsidRPr="00740B46">
        <w:t xml:space="preserve">1. В связи с внесением изменений в </w:t>
      </w:r>
      <w:hyperlink r:id="rId6" w:history="1">
        <w:proofErr w:type="spellStart"/>
        <w:r w:rsidRPr="00740B46">
          <w:t>пп</w:t>
        </w:r>
        <w:proofErr w:type="spellEnd"/>
        <w:r w:rsidRPr="00740B46">
          <w:t>. 1 п. 2 ст. 346.26</w:t>
        </w:r>
      </w:hyperlink>
      <w:r w:rsidRPr="00740B46">
        <w:t xml:space="preserve"> части второй Налогового кодекса Российской Федерации и в целях приведения наименования видов экономической деятельности в соответствие с новой редакцией Общероссийского </w:t>
      </w:r>
      <w:hyperlink r:id="rId7" w:history="1">
        <w:r w:rsidRPr="00740B46">
          <w:t>классификатора</w:t>
        </w:r>
      </w:hyperlink>
      <w:r w:rsidRPr="00740B46">
        <w:t xml:space="preserve"> видов экономической деятельности (ОКВЭД</w:t>
      </w:r>
      <w:proofErr w:type="gramStart"/>
      <w:r w:rsidRPr="00740B46">
        <w:t>2</w:t>
      </w:r>
      <w:proofErr w:type="gramEnd"/>
      <w:r w:rsidRPr="00740B46">
        <w:t xml:space="preserve">) внести изменение в </w:t>
      </w:r>
      <w:hyperlink r:id="rId8" w:history="1">
        <w:r w:rsidRPr="00740B46">
          <w:t>приложение</w:t>
        </w:r>
      </w:hyperlink>
      <w:r w:rsidRPr="00740B46">
        <w:t xml:space="preserve"> к решению Гагаринской районной Думы от 29.10.2010 N 109 (в редакции решения Гагаринской районной Думы от 26.10.2012 N 155), изложив </w:t>
      </w:r>
      <w:hyperlink r:id="rId9" w:history="1">
        <w:r w:rsidRPr="00740B46">
          <w:t>п. 1</w:t>
        </w:r>
      </w:hyperlink>
      <w:r w:rsidRPr="00740B46">
        <w:t xml:space="preserve"> в новой редакции:</w:t>
      </w:r>
    </w:p>
    <w:p w:rsidR="00740B46" w:rsidRPr="00740B46" w:rsidRDefault="00740B46">
      <w:pPr>
        <w:rPr>
          <w:lang w:val="en-US"/>
        </w:rPr>
      </w:pPr>
    </w:p>
    <w:p w:rsidR="00740B46" w:rsidRPr="00740B46" w:rsidRDefault="00740B46">
      <w:pPr>
        <w:pStyle w:val="ConsPlusNormal"/>
        <w:ind w:firstLine="540"/>
        <w:jc w:val="both"/>
      </w:pPr>
    </w:p>
    <w:p w:rsidR="00740B46" w:rsidRPr="00740B46" w:rsidRDefault="00740B46">
      <w:pPr>
        <w:pStyle w:val="ConsPlusTitle"/>
        <w:jc w:val="center"/>
      </w:pPr>
      <w:r w:rsidRPr="00740B46">
        <w:t>"ЗНАЧЕНИЯ</w:t>
      </w:r>
    </w:p>
    <w:p w:rsidR="00740B46" w:rsidRPr="00740B46" w:rsidRDefault="00740B46">
      <w:pPr>
        <w:pStyle w:val="ConsPlusTitle"/>
        <w:jc w:val="center"/>
      </w:pPr>
      <w:r w:rsidRPr="00740B46">
        <w:t>КОРРЕКТИРУЮЩЕГО КОЭФФИЦИЕНТА БАЗОВОЙ ДОХОДНОСТИ К</w:t>
      </w:r>
      <w:proofErr w:type="gramStart"/>
      <w:r w:rsidRPr="00740B46">
        <w:t>2</w:t>
      </w:r>
      <w:proofErr w:type="gramEnd"/>
    </w:p>
    <w:p w:rsidR="00740B46" w:rsidRPr="00740B46" w:rsidRDefault="00740B4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304"/>
        <w:gridCol w:w="1714"/>
        <w:gridCol w:w="1039"/>
        <w:gridCol w:w="1354"/>
        <w:gridCol w:w="1361"/>
      </w:tblGrid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Наименование видов предпринимательской деятельности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 xml:space="preserve">Код по </w:t>
            </w:r>
            <w:hyperlink r:id="rId10" w:history="1">
              <w:r w:rsidRPr="00740B46">
                <w:t>ОКВЭД</w:t>
              </w:r>
              <w:proofErr w:type="gramStart"/>
              <w:r w:rsidRPr="00740B46">
                <w:t>2</w:t>
              </w:r>
              <w:proofErr w:type="gramEnd"/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1 группа (придорожная территория автомобильной дороги М-1 "Беларусь")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2 группа (город Гагарин)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3 группа (село Карманово)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4 группа (прочая территория)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1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2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4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1. Оказание бытовых услуг: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11" w:history="1">
              <w:r w:rsidRPr="00740B46">
                <w:t>15.20.5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0,43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Ремонт обуви и прочих изделий из кожи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12" w:history="1">
              <w:r w:rsidRPr="00740B46">
                <w:t>95.23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0,43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Ремонт одежды и текстильных изделий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13" w:history="1">
              <w:r w:rsidRPr="00740B46">
                <w:t>95.29.1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0,43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Ремонт одежды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14" w:history="1">
              <w:r w:rsidRPr="00740B46">
                <w:t>95.29.11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0,43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Ремонт текстильных изделий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15" w:history="1">
              <w:r w:rsidRPr="00740B46">
                <w:t>95.29.12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0,43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lastRenderedPageBreak/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16" w:history="1">
              <w:r w:rsidRPr="00740B46">
                <w:t>13.92.2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0,43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17" w:history="1">
              <w:r w:rsidRPr="00740B46">
                <w:t>13.99.4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0,43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Пошив производственной одежды по индивидуальному заказу населения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18" w:history="1">
              <w:r w:rsidRPr="00740B46">
                <w:t>14.12.2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0,43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Пошив одежды из кожи по индивидуальному заказу населения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19" w:history="1">
              <w:r w:rsidRPr="00740B46">
                <w:t>14.11.2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0,54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0,36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Пошив нательного белья по индивидуальному заказу населения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20" w:history="1">
              <w:r w:rsidRPr="00740B46">
                <w:t>14.14.4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0,54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0,36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Пошив меховых изделий по индивидуальному заказу населения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21" w:history="1">
              <w:r w:rsidRPr="00740B46">
                <w:t>14.20.2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0,54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0,36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Ремонт трикотажных изделий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22" w:history="1">
              <w:r w:rsidRPr="00740B46">
                <w:t>95.29.13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0,43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Пошив и вязание прочей верхней одежды по индивидуальному заказу населения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23" w:history="1">
              <w:r w:rsidRPr="00740B46">
                <w:t>14.13.3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0,54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0,36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24" w:history="1">
              <w:r w:rsidRPr="00740B46">
                <w:t>14.19.5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0,54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0,36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25" w:history="1">
              <w:r w:rsidRPr="00740B46">
                <w:t>14.31.2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0,54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0,36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26" w:history="1">
              <w:r w:rsidRPr="00740B46">
                <w:t>14.39.2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0,54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0,36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27" w:history="1">
              <w:r w:rsidRPr="00740B46">
                <w:t>25.50.1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0,43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Обработка металлов и нанесение покрытий на металлы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28" w:history="1">
              <w:r w:rsidRPr="00740B46">
                <w:t>25.61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0,43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Обработка металлических изделий механическая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29" w:history="1">
              <w:r w:rsidRPr="00740B46">
                <w:t>25.62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0,43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30" w:history="1">
              <w:r w:rsidRPr="00740B46">
                <w:t>25.99.3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0,43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Ремонт металлоизделий бытового и хозяйственного назначения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31" w:history="1">
              <w:r w:rsidRPr="00740B46">
                <w:t>95.29.4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0,43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Ремонт предметов и изделий из металла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32" w:history="1">
              <w:r w:rsidRPr="00740B46">
                <w:t>95.29.41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0,43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Ремонт металлической галантереи, ключей, номерных знаков, указателей улиц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33" w:history="1">
              <w:r w:rsidRPr="00740B46">
                <w:t>95.29.42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0,43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Ремонт электронной бытовой техники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34" w:history="1">
              <w:r w:rsidRPr="00740B46">
                <w:t>95.21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0,43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Ремонт бытовой техники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35" w:history="1">
              <w:r w:rsidRPr="00740B46">
                <w:t>95.22.1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0,54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0,36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Ремонт бытовых приборов, домашнего и садового инвентаря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36" w:history="1">
              <w:r w:rsidRPr="00740B46">
                <w:t>95.22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0,54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0,36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Ремонт домашнего и садового оборудования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37" w:history="1">
              <w:r w:rsidRPr="00740B46">
                <w:t>95.22.2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0,54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0,36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Ремонт бытовых осветительных приборов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38" w:history="1">
              <w:r w:rsidRPr="00740B46">
                <w:t>95.29.5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0,54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0,36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39" w:history="1">
              <w:r w:rsidRPr="00740B46">
                <w:t>95.29.9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0,54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0,36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Ремонт часов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40" w:history="1">
              <w:r w:rsidRPr="00740B46">
                <w:t>95.25.1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0,22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0,14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Изготовление кухонной мебели по индивидуальному заказу населения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41" w:history="1">
              <w:r w:rsidRPr="00740B46">
                <w:t>31.02.2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0,8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0,8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0,01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0,01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42" w:history="1">
              <w:r w:rsidRPr="00740B46">
                <w:t>31.09.2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0,8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0,8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0,01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0,01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Ремонт мебели и предметов домашнего обихода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43" w:history="1">
              <w:r w:rsidRPr="00740B46">
                <w:t>95.24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0,8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0,8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0,01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0,01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Ремонт мебели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44" w:history="1">
              <w:r w:rsidRPr="00740B46">
                <w:t>95.24.1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0,8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0,8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0,01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0,01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Ремонт предметов домашнего обихода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45" w:history="1">
              <w:r w:rsidRPr="00740B46">
                <w:t>95.24.2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0,8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0,8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0,01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0,01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Стирка и химическая чистка текстильных и меховых изделий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46" w:history="1">
              <w:r w:rsidRPr="00740B46">
                <w:t>96.01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0,50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0,30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Производство электромонтажных работ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47" w:history="1">
              <w:r w:rsidRPr="00740B46">
                <w:t>43.21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48" w:history="1">
              <w:r w:rsidRPr="00740B46">
                <w:t>43.22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Производство прочих строительно-монтажных работ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49" w:history="1">
              <w:r w:rsidRPr="00740B46">
                <w:t>43.29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Работы штукатурные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50" w:history="1">
              <w:r w:rsidRPr="00740B46">
                <w:t>43.31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Работы столярные и плотничные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51" w:history="1">
              <w:r w:rsidRPr="00740B46">
                <w:t>43.32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52" w:history="1">
              <w:r w:rsidRPr="00740B46">
                <w:t>43.32.1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53" w:history="1">
              <w:r w:rsidRPr="00740B46">
                <w:t>43.32.2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54" w:history="1">
              <w:r w:rsidRPr="00740B46">
                <w:t>43.32.3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Работы по устройству покрытий полов и облицовке стен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55" w:history="1">
              <w:r w:rsidRPr="00740B46">
                <w:t>43.33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Производство малярных и стекольных работ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56" w:history="1">
              <w:r w:rsidRPr="00740B46">
                <w:t>43.34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Производство малярных работ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57" w:history="1">
              <w:r w:rsidRPr="00740B46">
                <w:t>43.34.1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Производство стекольных работ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58" w:history="1">
              <w:r w:rsidRPr="00740B46">
                <w:t>43.34.2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Производство прочих отделочных и завершающих работ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59" w:history="1">
              <w:r w:rsidRPr="00740B46">
                <w:t>43.39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Производство кровельных работ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60" w:history="1">
              <w:r w:rsidRPr="00740B46">
                <w:t>43.91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61" w:history="1">
              <w:r w:rsidRPr="00740B46">
                <w:t>43.99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Работы гидроизоляционные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62" w:history="1">
              <w:r w:rsidRPr="00740B46">
                <w:t>43.99.1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Работы бетонные и железобетонные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63" w:history="1">
              <w:r w:rsidRPr="00740B46">
                <w:t>43.99.4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Работы каменные и кирпичные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64" w:history="1">
              <w:r w:rsidRPr="00740B46">
                <w:t>43.99.6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Работы строительные специализированные, не включенные в другие группировки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65" w:history="1">
              <w:r w:rsidRPr="00740B46">
                <w:t>43.99.9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66" w:history="1">
              <w:r w:rsidRPr="00740B46">
                <w:t>42.21</w:t>
              </w:r>
            </w:hyperlink>
            <w:r w:rsidRPr="00740B46">
              <w:t xml:space="preserve"> &lt;*&gt;</w:t>
            </w:r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0,86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0,86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Услуги фотоателье, фот</w:t>
            </w:r>
            <w:proofErr w:type="gramStart"/>
            <w:r w:rsidRPr="00740B46">
              <w:t>о-</w:t>
            </w:r>
            <w:proofErr w:type="gramEnd"/>
            <w:r w:rsidRPr="00740B46">
              <w:t xml:space="preserve"> и кинолабораторий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67" w:history="1">
              <w:r w:rsidRPr="00740B46">
                <w:t>74.2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0,65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Предоставление парикмахерских услуг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68" w:history="1">
              <w:r w:rsidRPr="00740B46">
                <w:t>96.02.1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1,0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1,0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0,01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Предоставление косметических услуг парикмахерскими и салонами красоты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69" w:history="1">
              <w:r w:rsidRPr="00740B46">
                <w:t>96.02.2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70" w:history="1">
              <w:r w:rsidRPr="00740B46">
                <w:t>77.2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0,76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Прокат и аренда товаров для отдыха и спортивных товаров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71" w:history="1">
              <w:r w:rsidRPr="00740B46">
                <w:t>77.21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0,76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72" w:history="1">
              <w:r w:rsidRPr="00740B46">
                <w:t>77.22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0,76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73" w:history="1">
              <w:r w:rsidRPr="00740B46">
                <w:t>77.29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0,76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74" w:history="1">
              <w:r w:rsidRPr="00740B46">
                <w:t>77.29.1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0,76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Прокат мебели, электрических и неэлектрических бытовых приборов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75" w:history="1">
              <w:r w:rsidRPr="00740B46">
                <w:t>77.29.2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0,76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Прокат музыкальных инструментов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76" w:history="1">
              <w:r w:rsidRPr="00740B46">
                <w:t>77.29.3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0,76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77" w:history="1">
              <w:r w:rsidRPr="00740B46">
                <w:t>77.29.9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0,76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0,5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  <w:tr w:rsidR="00740B46" w:rsidRPr="00740B46">
        <w:tc>
          <w:tcPr>
            <w:tcW w:w="3345" w:type="dxa"/>
          </w:tcPr>
          <w:p w:rsidR="00740B46" w:rsidRPr="00740B46" w:rsidRDefault="00740B46">
            <w:pPr>
              <w:pStyle w:val="ConsPlusNormal"/>
              <w:jc w:val="both"/>
            </w:pPr>
            <w:r w:rsidRPr="00740B46">
              <w:t>Деятельность физкультурно-оздоровительная &lt;7&gt;</w:t>
            </w:r>
          </w:p>
        </w:tc>
        <w:tc>
          <w:tcPr>
            <w:tcW w:w="1304" w:type="dxa"/>
          </w:tcPr>
          <w:p w:rsidR="00740B46" w:rsidRPr="00740B46" w:rsidRDefault="00740B46">
            <w:pPr>
              <w:pStyle w:val="ConsPlusNormal"/>
              <w:jc w:val="both"/>
            </w:pPr>
            <w:hyperlink r:id="rId78" w:history="1">
              <w:r w:rsidRPr="00740B46">
                <w:t>96.04</w:t>
              </w:r>
            </w:hyperlink>
          </w:p>
        </w:tc>
        <w:tc>
          <w:tcPr>
            <w:tcW w:w="171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0,4</w:t>
            </w:r>
          </w:p>
        </w:tc>
        <w:tc>
          <w:tcPr>
            <w:tcW w:w="1039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0,3</w:t>
            </w:r>
          </w:p>
        </w:tc>
        <w:tc>
          <w:tcPr>
            <w:tcW w:w="1354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  <w:tc>
          <w:tcPr>
            <w:tcW w:w="1361" w:type="dxa"/>
          </w:tcPr>
          <w:p w:rsidR="00740B46" w:rsidRPr="00740B46" w:rsidRDefault="00740B46">
            <w:pPr>
              <w:pStyle w:val="ConsPlusNormal"/>
              <w:jc w:val="center"/>
            </w:pPr>
            <w:r w:rsidRPr="00740B46">
              <w:t>0,005</w:t>
            </w:r>
          </w:p>
        </w:tc>
      </w:tr>
    </w:tbl>
    <w:p w:rsidR="00740B46" w:rsidRPr="00740B46" w:rsidRDefault="00740B46">
      <w:pPr>
        <w:pStyle w:val="ConsPlusNormal"/>
        <w:jc w:val="right"/>
      </w:pPr>
      <w:r w:rsidRPr="00740B46">
        <w:t>".</w:t>
      </w:r>
    </w:p>
    <w:p w:rsidR="00740B46" w:rsidRPr="00740B46" w:rsidRDefault="00740B46">
      <w:pPr>
        <w:pStyle w:val="ConsPlusNormal"/>
        <w:ind w:firstLine="540"/>
        <w:jc w:val="both"/>
      </w:pPr>
    </w:p>
    <w:p w:rsidR="00740B46" w:rsidRPr="00740B46" w:rsidRDefault="00740B46">
      <w:pPr>
        <w:pStyle w:val="ConsPlusNormal"/>
        <w:ind w:firstLine="540"/>
        <w:jc w:val="both"/>
      </w:pPr>
      <w:r w:rsidRPr="00740B46">
        <w:t>2. Решение вступает в силу с 1-го числа очередного налогового периода, но не ранее чем по истечении одного месяца со дня официального опубликования.</w:t>
      </w:r>
    </w:p>
    <w:p w:rsidR="00740B46" w:rsidRPr="00740B46" w:rsidRDefault="00740B46">
      <w:pPr>
        <w:pStyle w:val="ConsPlusNormal"/>
        <w:jc w:val="right"/>
      </w:pPr>
    </w:p>
    <w:p w:rsidR="00740B46" w:rsidRPr="00740B46" w:rsidRDefault="00740B46">
      <w:pPr>
        <w:pStyle w:val="ConsPlusNormal"/>
        <w:jc w:val="right"/>
      </w:pPr>
      <w:r w:rsidRPr="00740B46">
        <w:t>Председатель</w:t>
      </w:r>
    </w:p>
    <w:p w:rsidR="00740B46" w:rsidRPr="00740B46" w:rsidRDefault="00740B46">
      <w:pPr>
        <w:pStyle w:val="ConsPlusNormal"/>
        <w:jc w:val="right"/>
      </w:pPr>
      <w:r w:rsidRPr="00740B46">
        <w:t>Гагаринской районной Думы</w:t>
      </w:r>
    </w:p>
    <w:p w:rsidR="00740B46" w:rsidRPr="00740B46" w:rsidRDefault="00740B46">
      <w:pPr>
        <w:pStyle w:val="ConsPlusNormal"/>
        <w:jc w:val="right"/>
      </w:pPr>
      <w:r w:rsidRPr="00740B46">
        <w:t>А.И.ИВАНОВ</w:t>
      </w:r>
    </w:p>
    <w:p w:rsidR="00740B46" w:rsidRPr="00740B46" w:rsidRDefault="00740B46">
      <w:pPr>
        <w:pStyle w:val="ConsPlusNormal"/>
        <w:ind w:firstLine="540"/>
        <w:jc w:val="both"/>
      </w:pPr>
    </w:p>
    <w:p w:rsidR="00740B46" w:rsidRPr="00740B46" w:rsidRDefault="00740B46">
      <w:pPr>
        <w:pStyle w:val="ConsPlusNormal"/>
        <w:ind w:firstLine="540"/>
        <w:jc w:val="both"/>
      </w:pPr>
    </w:p>
    <w:bookmarkEnd w:id="0"/>
    <w:p w:rsidR="007D443A" w:rsidRPr="00740B46" w:rsidRDefault="007D443A"/>
    <w:sectPr w:rsidR="007D443A" w:rsidRPr="00740B46" w:rsidSect="00740B46">
      <w:pgSz w:w="11905" w:h="16838"/>
      <w:pgMar w:top="1134" w:right="565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46"/>
    <w:rsid w:val="00740B46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740B4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740B46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740B46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740B4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740B46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740B46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1AA5F6556F327DFDF18CAEF0827C38777264B193FE84CEF5DE267030FEA61A638209EC15F4E54E2X5hEL" TargetMode="External"/><Relationship Id="rId18" Type="http://schemas.openxmlformats.org/officeDocument/2006/relationships/hyperlink" Target="consultantplus://offline/ref=D1AA5F6556F327DFDF18CAEF0827C38777264B193FE84CEF5DE267030FEA61A638209EC15F4E56EBX5hFL" TargetMode="External"/><Relationship Id="rId26" Type="http://schemas.openxmlformats.org/officeDocument/2006/relationships/hyperlink" Target="consultantplus://offline/ref=D1AA5F6556F327DFDF18CAEF0827C38777264B193FE84CEF5DE267030FEA61A638209EC15F4E56EEX5h1L" TargetMode="External"/><Relationship Id="rId39" Type="http://schemas.openxmlformats.org/officeDocument/2006/relationships/hyperlink" Target="consultantplus://offline/ref=D1AA5F6556F327DFDF18CAEF0827C38777264B193FE84CEF5DE267030FEA61A638209EC15F4E59ECX5h9L" TargetMode="External"/><Relationship Id="rId21" Type="http://schemas.openxmlformats.org/officeDocument/2006/relationships/hyperlink" Target="consultantplus://offline/ref=D1AA5F6556F327DFDF18CAEF0827C38777264B193FE84CEF5DE267030FEA61A638209EC15F4E56E9X5hEL" TargetMode="External"/><Relationship Id="rId34" Type="http://schemas.openxmlformats.org/officeDocument/2006/relationships/hyperlink" Target="consultantplus://offline/ref=D1AA5F6556F327DFDF18CAEF0827C38777264B193FE84CEF5DE267030FEA61A638209EC15F4E59E8X5hDL" TargetMode="External"/><Relationship Id="rId42" Type="http://schemas.openxmlformats.org/officeDocument/2006/relationships/hyperlink" Target="consultantplus://offline/ref=D1AA5F6556F327DFDF18CAEF0827C38777264B193FE84CEF5DE267030FEA61A638209EC15F4E56E2X5h9L" TargetMode="External"/><Relationship Id="rId47" Type="http://schemas.openxmlformats.org/officeDocument/2006/relationships/hyperlink" Target="consultantplus://offline/ref=D1AA5F6556F327DFDF18CAEF0827C38777264B193FE84CEF5DE267030FEA61A638209EC15F4E56E3X5h1L" TargetMode="External"/><Relationship Id="rId50" Type="http://schemas.openxmlformats.org/officeDocument/2006/relationships/hyperlink" Target="consultantplus://offline/ref=D1AA5F6556F327DFDF18CAEF0827C38777264B193FE84CEF5DE267030FEA61A638209EC15F4958EDX5hCL" TargetMode="External"/><Relationship Id="rId55" Type="http://schemas.openxmlformats.org/officeDocument/2006/relationships/hyperlink" Target="consultantplus://offline/ref=D1AA5F6556F327DFDF18CAEF0827C38777264B193FE84CEF5DE267030FEA61A638209EC15F4958E2X5hCL" TargetMode="External"/><Relationship Id="rId63" Type="http://schemas.openxmlformats.org/officeDocument/2006/relationships/hyperlink" Target="consultantplus://offline/ref=D1AA5F6556F327DFDF18CAEF0827C38777264B193FE84CEF5DE267030FEA61A638209EC15F4851EAX5hEL" TargetMode="External"/><Relationship Id="rId68" Type="http://schemas.openxmlformats.org/officeDocument/2006/relationships/hyperlink" Target="consultantplus://offline/ref=D1AA5F6556F327DFDF18CAEF0827C38777264B193FE84CEF5DE267030FEA61A638209EC15F4E59ECX5hDL" TargetMode="External"/><Relationship Id="rId76" Type="http://schemas.openxmlformats.org/officeDocument/2006/relationships/hyperlink" Target="consultantplus://offline/ref=D1AA5F6556F327DFDF18CAEF0827C38777264B193FE84CEF5DE267030FEA61A638209EC15F4E51EFX5h9L" TargetMode="External"/><Relationship Id="rId7" Type="http://schemas.openxmlformats.org/officeDocument/2006/relationships/hyperlink" Target="consultantplus://offline/ref=D1AA5F6556F327DFDF18CAEF0827C38777264B193FE84CEF5DE267030FXEhAL" TargetMode="External"/><Relationship Id="rId71" Type="http://schemas.openxmlformats.org/officeDocument/2006/relationships/hyperlink" Target="consultantplus://offline/ref=D1AA5F6556F327DFDF18CAEF0827C38777264B193FE84CEF5DE267030FEA61A638209EC15F4E51EEX5h9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AA5F6556F327DFDF18CAEF0827C38777264B193FE84CEF5DE267030FEA61A638209EC15F4E57E3X5hCL" TargetMode="External"/><Relationship Id="rId29" Type="http://schemas.openxmlformats.org/officeDocument/2006/relationships/hyperlink" Target="consultantplus://offline/ref=D1AA5F6556F327DFDF18CAEF0827C38777264B193FE84CEF5DE267030FEA61A638209EC15F4A58E9X5h8L" TargetMode="External"/><Relationship Id="rId11" Type="http://schemas.openxmlformats.org/officeDocument/2006/relationships/hyperlink" Target="consultantplus://offline/ref=D1AA5F6556F327DFDF18CAEF0827C38777264B193FE84CEF5DE267030FEA61A638209EC15F4E56EFX5hCL" TargetMode="External"/><Relationship Id="rId24" Type="http://schemas.openxmlformats.org/officeDocument/2006/relationships/hyperlink" Target="consultantplus://offline/ref=D1AA5F6556F327DFDF18CAEF0827C38777264B193FE84CEF5DE267030FEA61A638209EC15F4E56E8X5h1L" TargetMode="External"/><Relationship Id="rId32" Type="http://schemas.openxmlformats.org/officeDocument/2006/relationships/hyperlink" Target="consultantplus://offline/ref=D1AA5F6556F327DFDF18CAEF0827C38777264B193FE84CEF5DE267030FEA61A638209EC15F4E59EEX5h1L" TargetMode="External"/><Relationship Id="rId37" Type="http://schemas.openxmlformats.org/officeDocument/2006/relationships/hyperlink" Target="consultantplus://offline/ref=D1AA5F6556F327DFDF18CAEF0827C38777264B193FE84CEF5DE267030FEA61A638209EC15F4E54EDX5hAL" TargetMode="External"/><Relationship Id="rId40" Type="http://schemas.openxmlformats.org/officeDocument/2006/relationships/hyperlink" Target="consultantplus://offline/ref=D1AA5F6556F327DFDF18CAEF0827C38777264B193FE84CEF5DE267030FEA61A638209EC15F4E54E2X5h8L" TargetMode="External"/><Relationship Id="rId45" Type="http://schemas.openxmlformats.org/officeDocument/2006/relationships/hyperlink" Target="consultantplus://offline/ref=D1AA5F6556F327DFDF18CAEF0827C38777264B193FE84CEF5DE267030FEA61A638209EC15F4E59E9X5hDL" TargetMode="External"/><Relationship Id="rId53" Type="http://schemas.openxmlformats.org/officeDocument/2006/relationships/hyperlink" Target="consultantplus://offline/ref=D1AA5F6556F327DFDF18CAEF0827C38777264B193FE84CEF5DE267030FEA61A638209EC15F4958E2X5h8L" TargetMode="External"/><Relationship Id="rId58" Type="http://schemas.openxmlformats.org/officeDocument/2006/relationships/hyperlink" Target="consultantplus://offline/ref=D1AA5F6556F327DFDF18CAEF0827C38777264B193FE84CEF5DE267030FEA61A638209EC15F4958E3X5h8L" TargetMode="External"/><Relationship Id="rId66" Type="http://schemas.openxmlformats.org/officeDocument/2006/relationships/hyperlink" Target="consultantplus://offline/ref=D1AA5F6556F327DFDF18CAEF0827C38777264B193FE84CEF5DE267030FEA61A638209EC15F4958EBX5h1L" TargetMode="External"/><Relationship Id="rId74" Type="http://schemas.openxmlformats.org/officeDocument/2006/relationships/hyperlink" Target="consultantplus://offline/ref=D1AA5F6556F327DFDF18CAEF0827C38777264B193FE84CEF5DE267030FEA61A638209EC15F4E51EEX5hFL" TargetMode="External"/><Relationship Id="rId79" Type="http://schemas.openxmlformats.org/officeDocument/2006/relationships/fontTable" Target="fontTable.xml"/><Relationship Id="rId5" Type="http://schemas.openxmlformats.org/officeDocument/2006/relationships/hyperlink" Target="consultantplus://offline/ref=D1AA5F6556F327DFDF18D4E21E4B9E8D732C14163DE947BC07BD3C5E58E36BF1X7hFL" TargetMode="External"/><Relationship Id="rId61" Type="http://schemas.openxmlformats.org/officeDocument/2006/relationships/hyperlink" Target="consultantplus://offline/ref=D1AA5F6556F327DFDF18CAEF0827C38777264B193FE84CEF5DE267030FEA61A638209EC15F4958E3X5h0L" TargetMode="External"/><Relationship Id="rId10" Type="http://schemas.openxmlformats.org/officeDocument/2006/relationships/hyperlink" Target="consultantplus://offline/ref=D1AA5F6556F327DFDF18CAEF0827C38777264B193FE84CEF5DE267030FXEhAL" TargetMode="External"/><Relationship Id="rId19" Type="http://schemas.openxmlformats.org/officeDocument/2006/relationships/hyperlink" Target="consultantplus://offline/ref=D1AA5F6556F327DFDF18CAEF0827C38777264B193FE84CEF5DE267030FEA61A638209EC15F4E56EBX5h8L" TargetMode="External"/><Relationship Id="rId31" Type="http://schemas.openxmlformats.org/officeDocument/2006/relationships/hyperlink" Target="consultantplus://offline/ref=D1AA5F6556F327DFDF18CAEF0827C38777264B193FE84CEF5DE267030FEA61A638209EC15F4E59EEX5hFL" TargetMode="External"/><Relationship Id="rId44" Type="http://schemas.openxmlformats.org/officeDocument/2006/relationships/hyperlink" Target="consultantplus://offline/ref=D1AA5F6556F327DFDF18CAEF0827C38777264B193FE84CEF5DE267030FEA61A638209EC15F4E59E9X5hBL" TargetMode="External"/><Relationship Id="rId52" Type="http://schemas.openxmlformats.org/officeDocument/2006/relationships/hyperlink" Target="consultantplus://offline/ref=D1AA5F6556F327DFDF18CAEF0827C38777264B193FE84CEF5DE267030FEA61A638209EC15F4958EDX5h0L" TargetMode="External"/><Relationship Id="rId60" Type="http://schemas.openxmlformats.org/officeDocument/2006/relationships/hyperlink" Target="consultantplus://offline/ref=D1AA5F6556F327DFDF18CAEF0827C38777264B193FE84CEF5DE267030FEA61A638209EC15F4958E3X5hEL" TargetMode="External"/><Relationship Id="rId65" Type="http://schemas.openxmlformats.org/officeDocument/2006/relationships/hyperlink" Target="consultantplus://offline/ref=D1AA5F6556F327DFDF18CAEF0827C38777264B193FE84CEF5DE267030FEA61A638209EC15F4851EBX5hCL" TargetMode="External"/><Relationship Id="rId73" Type="http://schemas.openxmlformats.org/officeDocument/2006/relationships/hyperlink" Target="consultantplus://offline/ref=D1AA5F6556F327DFDF18CAEF0827C38777264B193FE84CEF5DE267030FEA61A638209EC15F4E51EEX5hDL" TargetMode="External"/><Relationship Id="rId78" Type="http://schemas.openxmlformats.org/officeDocument/2006/relationships/hyperlink" Target="consultantplus://offline/ref=D1AA5F6556F327DFDF18CAEF0827C38777264B193FE84CEF5DE267030FEA61A638209EC15F4E59EDX5h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AA5F6556F327DFDF18D4E21E4B9E8D732C14163DE944BA03BD3C5E58E36BF17F6FC7831B4650EA5892D9X6h4L" TargetMode="External"/><Relationship Id="rId14" Type="http://schemas.openxmlformats.org/officeDocument/2006/relationships/hyperlink" Target="consultantplus://offline/ref=D1AA5F6556F327DFDF18CAEF0827C38777264B193FE84CEF5DE267030FEA61A638209EC15F4E59E9X5h1L" TargetMode="External"/><Relationship Id="rId22" Type="http://schemas.openxmlformats.org/officeDocument/2006/relationships/hyperlink" Target="consultantplus://offline/ref=D1AA5F6556F327DFDF18CAEF0827C38777264B193FE84CEF5DE267030FEA61A638209EC15F4E59EEX5hBL" TargetMode="External"/><Relationship Id="rId27" Type="http://schemas.openxmlformats.org/officeDocument/2006/relationships/hyperlink" Target="consultantplus://offline/ref=D1AA5F6556F327DFDF18CAEF0827C38777264B193FE84CEF5DE267030FEA61A638209EC15F4A58E8X5hAL" TargetMode="External"/><Relationship Id="rId30" Type="http://schemas.openxmlformats.org/officeDocument/2006/relationships/hyperlink" Target="consultantplus://offline/ref=D1AA5F6556F327DFDF18CAEF0827C38777264B193FE84CEF5DE267030FEA61A638209EC15F4E56ECX5h0L" TargetMode="External"/><Relationship Id="rId35" Type="http://schemas.openxmlformats.org/officeDocument/2006/relationships/hyperlink" Target="consultantplus://offline/ref=D1AA5F6556F327DFDF18CAEF0827C38777264B193FE84CEF5DE267030FEA61A638209EC15F4E54EDX5h8L" TargetMode="External"/><Relationship Id="rId43" Type="http://schemas.openxmlformats.org/officeDocument/2006/relationships/hyperlink" Target="consultantplus://offline/ref=D1AA5F6556F327DFDF18CAEF0827C38777264B193FE84CEF5DE267030FEA61A638209EC15F4E59E9X5h9L" TargetMode="External"/><Relationship Id="rId48" Type="http://schemas.openxmlformats.org/officeDocument/2006/relationships/hyperlink" Target="consultantplus://offline/ref=D1AA5F6556F327DFDF18CAEF0827C38777264B193FE84CEF5DE267030FEA61A638209EC15F4E59EAX5h9L" TargetMode="External"/><Relationship Id="rId56" Type="http://schemas.openxmlformats.org/officeDocument/2006/relationships/hyperlink" Target="consultantplus://offline/ref=D1AA5F6556F327DFDF18CAEF0827C38777264B193FE84CEF5DE267030FEA61A638209EC15F4958E2X5hEL" TargetMode="External"/><Relationship Id="rId64" Type="http://schemas.openxmlformats.org/officeDocument/2006/relationships/hyperlink" Target="consultantplus://offline/ref=D1AA5F6556F327DFDF18CAEF0827C38777264B193FE84CEF5DE267030FEA61A638209EC15F4851EBX5h8L" TargetMode="External"/><Relationship Id="rId69" Type="http://schemas.openxmlformats.org/officeDocument/2006/relationships/hyperlink" Target="consultantplus://offline/ref=D1AA5F6556F327DFDF18CAEF0827C38777264B193FE84CEF5DE267030FEA61A638209EC15F4E59ECX5hFL" TargetMode="External"/><Relationship Id="rId77" Type="http://schemas.openxmlformats.org/officeDocument/2006/relationships/hyperlink" Target="consultantplus://offline/ref=D1AA5F6556F327DFDF18CAEF0827C38777264B193FE84CEF5DE267030FEA61A638209EC15F4E51EFX5hBL" TargetMode="External"/><Relationship Id="rId8" Type="http://schemas.openxmlformats.org/officeDocument/2006/relationships/hyperlink" Target="consultantplus://offline/ref=D1AA5F6556F327DFDF18D4E21E4B9E8D732C14163DE944BA03BD3C5E58E36BF17F6FC7831B4650EA5892D9X6h6L" TargetMode="External"/><Relationship Id="rId51" Type="http://schemas.openxmlformats.org/officeDocument/2006/relationships/hyperlink" Target="consultantplus://offline/ref=D1AA5F6556F327DFDF18CAEF0827C38777264B193FE84CEF5DE267030FEA61A638209EC15F4958EDX5hEL" TargetMode="External"/><Relationship Id="rId72" Type="http://schemas.openxmlformats.org/officeDocument/2006/relationships/hyperlink" Target="consultantplus://offline/ref=D1AA5F6556F327DFDF18CAEF0827C38777264B193FE84CEF5DE267030FEA61A638209EC15F4E51EEX5hBL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1AA5F6556F327DFDF18CAEF0827C38777264B193FE84CEF5DE267030FEA61A638209EC15F4E59E8X5h1L" TargetMode="External"/><Relationship Id="rId17" Type="http://schemas.openxmlformats.org/officeDocument/2006/relationships/hyperlink" Target="consultantplus://offline/ref=D1AA5F6556F327DFDF18CAEF0827C38777264B193FE84CEF5DE267030FEA61A638209EC15F4E56EAX5h8L" TargetMode="External"/><Relationship Id="rId25" Type="http://schemas.openxmlformats.org/officeDocument/2006/relationships/hyperlink" Target="consultantplus://offline/ref=D1AA5F6556F327DFDF18CAEF0827C38777264B193FE84CEF5DE267030FEA61A638209EC15F4E56EEX5hAL" TargetMode="External"/><Relationship Id="rId33" Type="http://schemas.openxmlformats.org/officeDocument/2006/relationships/hyperlink" Target="consultantplus://offline/ref=D1AA5F6556F327DFDF18CAEF0827C38777264B193FE84CEF5DE267030FEA61A638209EC15F4E59EFX5h9L" TargetMode="External"/><Relationship Id="rId38" Type="http://schemas.openxmlformats.org/officeDocument/2006/relationships/hyperlink" Target="consultantplus://offline/ref=D1AA5F6556F327DFDF18CAEF0827C38777264B193FE84CEF5DE267030FEA61A638209EC15F4E59EFX5hDL" TargetMode="External"/><Relationship Id="rId46" Type="http://schemas.openxmlformats.org/officeDocument/2006/relationships/hyperlink" Target="consultantplus://offline/ref=D1AA5F6556F327DFDF18CAEF0827C38777264B193FE84CEF5DE267030FEA61A638209EC15F4E59ECX5hBL" TargetMode="External"/><Relationship Id="rId59" Type="http://schemas.openxmlformats.org/officeDocument/2006/relationships/hyperlink" Target="consultantplus://offline/ref=D1AA5F6556F327DFDF18CAEF0827C38777264B193FE84CEF5DE267030FEA61A638209EC15F4958E3X5hAL" TargetMode="External"/><Relationship Id="rId67" Type="http://schemas.openxmlformats.org/officeDocument/2006/relationships/hyperlink" Target="consultantplus://offline/ref=D1AA5F6556F327DFDF18CAEF0827C38777264B193FE84CEF5DE267030FEA61A638209EC15F4F58EDX5hAL" TargetMode="External"/><Relationship Id="rId20" Type="http://schemas.openxmlformats.org/officeDocument/2006/relationships/hyperlink" Target="consultantplus://offline/ref=D1AA5F6556F327DFDF18CAEF0827C38777264B193FE84CEF5DE267030FEA61A638209EC15F4E56E8X5hCL" TargetMode="External"/><Relationship Id="rId41" Type="http://schemas.openxmlformats.org/officeDocument/2006/relationships/hyperlink" Target="consultantplus://offline/ref=D1AA5F6556F327DFDF18CAEF0827C38777264B193FE84CEF5DE267030FEA61A638209EC15F4E56EDX5hDL" TargetMode="External"/><Relationship Id="rId54" Type="http://schemas.openxmlformats.org/officeDocument/2006/relationships/hyperlink" Target="consultantplus://offline/ref=D1AA5F6556F327DFDF18CAEF0827C38777264B193FE84CEF5DE267030FEA61A638209EC15F4958E2X5hAL" TargetMode="External"/><Relationship Id="rId62" Type="http://schemas.openxmlformats.org/officeDocument/2006/relationships/hyperlink" Target="consultantplus://offline/ref=D1AA5F6556F327DFDF18CAEF0827C38777264B193FE84CEF5DE267030FEA61A638209EC15F4851EAX5h8L" TargetMode="External"/><Relationship Id="rId70" Type="http://schemas.openxmlformats.org/officeDocument/2006/relationships/hyperlink" Target="consultantplus://offline/ref=D1AA5F6556F327DFDF18CAEF0827C38777264B193FE84CEF5DE267030FEA61A638209EC15F4E51E9X5h1L" TargetMode="External"/><Relationship Id="rId75" Type="http://schemas.openxmlformats.org/officeDocument/2006/relationships/hyperlink" Target="consultantplus://offline/ref=D1AA5F6556F327DFDF18CAEF0827C38777264B193FE84CEF5DE267030FEA61A638209EC15F4E51EEX5h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AA5F6556F327DFDF18CAEF0827C38777274A1931ED4CEF5DE267030FEA61A638209EC15C4857XEh8L" TargetMode="External"/><Relationship Id="rId15" Type="http://schemas.openxmlformats.org/officeDocument/2006/relationships/hyperlink" Target="consultantplus://offline/ref=D1AA5F6556F327DFDF18CAEF0827C38777264B193FE84CEF5DE267030FEA61A638209EC15F4E59EEX5h9L" TargetMode="External"/><Relationship Id="rId23" Type="http://schemas.openxmlformats.org/officeDocument/2006/relationships/hyperlink" Target="consultantplus://offline/ref=D1AA5F6556F327DFDF18CAEF0827C38777264B193FE84CEF5DE267030FEA61A638209EC15F4E56EBX5h1L" TargetMode="External"/><Relationship Id="rId28" Type="http://schemas.openxmlformats.org/officeDocument/2006/relationships/hyperlink" Target="consultantplus://offline/ref=D1AA5F6556F327DFDF18CAEF0827C38777264B193FE84CEF5DE267030FEA61A638209EC15F4A58E8X5h0L" TargetMode="External"/><Relationship Id="rId36" Type="http://schemas.openxmlformats.org/officeDocument/2006/relationships/hyperlink" Target="consultantplus://offline/ref=D1AA5F6556F327DFDF18CAEF0827C38777264B193FE84CEF5DE267030FEA61A638209EC15F4E59E8X5hFL" TargetMode="External"/><Relationship Id="rId49" Type="http://schemas.openxmlformats.org/officeDocument/2006/relationships/hyperlink" Target="consultantplus://offline/ref=D1AA5F6556F327DFDF18CAEF0827C38777264B193FE84CEF5DE267030FEA61A638209EC15F4958EDX5h8L" TargetMode="External"/><Relationship Id="rId57" Type="http://schemas.openxmlformats.org/officeDocument/2006/relationships/hyperlink" Target="consultantplus://offline/ref=D1AA5F6556F327DFDF18CAEF0827C38777264B193FE84CEF5DE267030FEA61A638209EC15F4958E2X5h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2017-05-17T11:33:00Z</dcterms:created>
  <dcterms:modified xsi:type="dcterms:W3CDTF">2017-05-17T11:35:00Z</dcterms:modified>
</cp:coreProperties>
</file>