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18" w:rsidRPr="00B10A08" w:rsidRDefault="00B45718" w:rsidP="00B45718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УТВЕРЖДАЮ</w:t>
      </w:r>
    </w:p>
    <w:p w:rsidR="00B45718" w:rsidRPr="00B10A08" w:rsidRDefault="00B45718" w:rsidP="00B45718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Начальник Межрайонной инспекции Федеральной налоговой службы № 1 по </w:t>
      </w:r>
      <w:r w:rsidRPr="00B10A08">
        <w:rPr>
          <w:rFonts w:ascii="Times New Roman" w:hAnsi="Times New Roman" w:cs="Times New Roman"/>
          <w:sz w:val="26"/>
          <w:szCs w:val="26"/>
          <w:u w:val="single"/>
        </w:rPr>
        <w:t>Смоленской области</w:t>
      </w:r>
    </w:p>
    <w:p w:rsidR="00B45718" w:rsidRPr="00C3487C" w:rsidRDefault="00B45718" w:rsidP="00B45718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</w:rPr>
      </w:pPr>
      <w:r w:rsidRPr="00C3487C">
        <w:rPr>
          <w:rFonts w:ascii="Times New Roman" w:hAnsi="Times New Roman" w:cs="Times New Roman"/>
        </w:rPr>
        <w:t>(наименование)</w:t>
      </w:r>
    </w:p>
    <w:p w:rsidR="00B45718" w:rsidRPr="00B10A08" w:rsidRDefault="00B45718" w:rsidP="00B45718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___________</w:t>
      </w:r>
      <w:r w:rsidR="00C3487C">
        <w:rPr>
          <w:rFonts w:ascii="Times New Roman" w:hAnsi="Times New Roman" w:cs="Times New Roman"/>
          <w:sz w:val="26"/>
          <w:szCs w:val="26"/>
        </w:rPr>
        <w:t>Иванов В.И.</w:t>
      </w:r>
    </w:p>
    <w:p w:rsidR="00B45718" w:rsidRPr="00B10A08" w:rsidRDefault="00B45718" w:rsidP="00B45718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от «___» _________________ 20</w:t>
      </w:r>
      <w:r w:rsidR="00C3487C">
        <w:rPr>
          <w:rFonts w:ascii="Times New Roman" w:hAnsi="Times New Roman" w:cs="Times New Roman"/>
          <w:sz w:val="26"/>
          <w:szCs w:val="26"/>
        </w:rPr>
        <w:t>22</w:t>
      </w:r>
      <w:r w:rsidRPr="00B10A0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B45718" w:rsidRPr="00B10A08" w:rsidRDefault="00B45718" w:rsidP="00B45718">
      <w:pPr>
        <w:pStyle w:val="ab"/>
        <w:widowControl w:val="0"/>
        <w:rPr>
          <w:rFonts w:cs="Times New Roman"/>
          <w:sz w:val="26"/>
          <w:szCs w:val="26"/>
        </w:rPr>
      </w:pPr>
      <w:r w:rsidRPr="00B10A08">
        <w:rPr>
          <w:sz w:val="26"/>
          <w:szCs w:val="26"/>
        </w:rPr>
        <w:t xml:space="preserve">старшего государственного налогового инспектора отдела </w:t>
      </w:r>
      <w:r w:rsidR="00757611">
        <w:rPr>
          <w:sz w:val="26"/>
          <w:szCs w:val="26"/>
        </w:rPr>
        <w:t>учета и работы с налогоплательщиками</w:t>
      </w:r>
      <w:r w:rsidRPr="00B10A08">
        <w:rPr>
          <w:sz w:val="26"/>
          <w:szCs w:val="26"/>
        </w:rPr>
        <w:t xml:space="preserve">  Межрайонной инспекции Федеральной налоговой службы </w:t>
      </w:r>
      <w:r w:rsidR="00757611">
        <w:rPr>
          <w:sz w:val="26"/>
          <w:szCs w:val="26"/>
        </w:rPr>
        <w:t xml:space="preserve">          </w:t>
      </w:r>
      <w:r w:rsidRPr="00B10A08">
        <w:rPr>
          <w:sz w:val="26"/>
          <w:szCs w:val="26"/>
        </w:rPr>
        <w:t>№ 1 по Смоленской области</w:t>
      </w: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pStyle w:val="af3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отдела </w:t>
      </w:r>
      <w:r w:rsidR="00757611">
        <w:rPr>
          <w:rFonts w:ascii="Times New Roman" w:hAnsi="Times New Roman" w:cs="Times New Roman"/>
          <w:sz w:val="26"/>
          <w:szCs w:val="26"/>
        </w:rPr>
        <w:t>учета и работы с налогоплательщиками</w:t>
      </w:r>
      <w:r w:rsidRPr="00B10A08">
        <w:rPr>
          <w:rFonts w:ascii="Times New Roman" w:hAnsi="Times New Roman" w:cs="Times New Roman"/>
          <w:sz w:val="26"/>
          <w:szCs w:val="26"/>
        </w:rPr>
        <w:t xml:space="preserve"> Межрайонной инспекции Федеральной налоговой службы № 1 по Смоленской области 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Регистрационный номер (код) должности – 11-3-4-095.</w:t>
      </w:r>
    </w:p>
    <w:p w:rsidR="00B45718" w:rsidRPr="00B10A08" w:rsidRDefault="00B45718" w:rsidP="00B45718">
      <w:pPr>
        <w:spacing w:after="1" w:line="28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ab/>
        <w:t xml:space="preserve">2. Область профессиональной служебной деятельности старшего государственного налогового инспектора </w:t>
      </w:r>
      <w:r w:rsidR="00B843B5">
        <w:rPr>
          <w:rFonts w:ascii="Times New Roman" w:hAnsi="Times New Roman" w:cs="Times New Roman"/>
          <w:sz w:val="26"/>
          <w:szCs w:val="26"/>
        </w:rPr>
        <w:t>-</w:t>
      </w:r>
      <w:r w:rsidRPr="00B10A08">
        <w:rPr>
          <w:rFonts w:ascii="Times New Roman" w:hAnsi="Times New Roman" w:cs="Times New Roman"/>
          <w:sz w:val="26"/>
          <w:szCs w:val="26"/>
        </w:rPr>
        <w:t xml:space="preserve"> регулирование налоговой деятельности, регулирование финансовой деятельности и финансовых рынков.</w:t>
      </w:r>
    </w:p>
    <w:p w:rsidR="00B45718" w:rsidRPr="00B10A08" w:rsidRDefault="00B45718" w:rsidP="00B45718">
      <w:pPr>
        <w:spacing w:after="1" w:line="280" w:lineRule="atLeast"/>
        <w:jc w:val="both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ab/>
        <w:t xml:space="preserve">3. Вид профессиональной служебной деятельности старшего государственного налогового инспектора: </w:t>
      </w:r>
      <w:r w:rsidR="00757611">
        <w:rPr>
          <w:rFonts w:ascii="Times New Roman" w:hAnsi="Times New Roman" w:cs="Times New Roman"/>
          <w:sz w:val="26"/>
          <w:szCs w:val="26"/>
        </w:rPr>
        <w:t>организация работы с налогоплательщиками</w:t>
      </w:r>
      <w:r w:rsidRPr="00B10A08">
        <w:rPr>
          <w:rFonts w:ascii="Times New Roman" w:hAnsi="Times New Roman" w:cs="Times New Roman"/>
          <w:sz w:val="26"/>
          <w:szCs w:val="26"/>
        </w:rPr>
        <w:t>.</w:t>
      </w:r>
    </w:p>
    <w:p w:rsidR="00B45718" w:rsidRPr="00B10A08" w:rsidRDefault="00B45718" w:rsidP="00B45718">
      <w:pPr>
        <w:spacing w:after="1" w:line="28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ab/>
        <w:t>4. Назначение на должность и освобождение от должности старшего государственного налогового инспектора осуществля</w:t>
      </w:r>
      <w:r w:rsidR="00B843B5">
        <w:rPr>
          <w:rFonts w:ascii="Times New Roman" w:hAnsi="Times New Roman" w:cs="Times New Roman"/>
          <w:sz w:val="26"/>
          <w:szCs w:val="26"/>
        </w:rPr>
        <w:t>е</w:t>
      </w:r>
      <w:r w:rsidRPr="00B10A08">
        <w:rPr>
          <w:rFonts w:ascii="Times New Roman" w:hAnsi="Times New Roman" w:cs="Times New Roman"/>
          <w:sz w:val="26"/>
          <w:szCs w:val="26"/>
        </w:rPr>
        <w:t>тся приказом начальника Межрайонной инспекции Федеральной налоговой службы № 1 по Смоленской области</w:t>
      </w:r>
      <w:r w:rsidR="00B843B5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</w:t>
      </w:r>
      <w:r w:rsidRPr="00B10A08">
        <w:rPr>
          <w:rFonts w:ascii="Times New Roman" w:hAnsi="Times New Roman" w:cs="Times New Roman"/>
          <w:sz w:val="26"/>
          <w:szCs w:val="26"/>
        </w:rPr>
        <w:t>.</w:t>
      </w:r>
    </w:p>
    <w:p w:rsidR="00B45718" w:rsidRPr="00B10A08" w:rsidRDefault="00B45718" w:rsidP="00B45718">
      <w:pPr>
        <w:spacing w:after="1" w:line="28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ab/>
        <w:t>5. Старший государственный налоговый инспектор непосредственно подчин</w:t>
      </w:r>
      <w:r w:rsidR="00B843B5">
        <w:rPr>
          <w:rFonts w:ascii="Times New Roman" w:hAnsi="Times New Roman" w:cs="Times New Roman"/>
          <w:sz w:val="26"/>
          <w:szCs w:val="26"/>
        </w:rPr>
        <w:t>ен</w:t>
      </w:r>
      <w:r w:rsidRPr="00B10A08">
        <w:rPr>
          <w:rFonts w:ascii="Times New Roman" w:hAnsi="Times New Roman" w:cs="Times New Roman"/>
          <w:sz w:val="26"/>
          <w:szCs w:val="26"/>
        </w:rPr>
        <w:t xml:space="preserve"> начальнику отдела </w:t>
      </w:r>
      <w:r w:rsidR="00757611">
        <w:rPr>
          <w:rFonts w:ascii="Times New Roman" w:hAnsi="Times New Roman" w:cs="Times New Roman"/>
          <w:sz w:val="26"/>
          <w:szCs w:val="26"/>
        </w:rPr>
        <w:t>учета и работы с налогоплательщиками</w:t>
      </w:r>
      <w:r w:rsidRPr="00B10A08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500E8D" w:rsidRPr="00B10A08">
        <w:rPr>
          <w:rFonts w:ascii="Times New Roman" w:hAnsi="Times New Roman" w:cs="Times New Roman"/>
          <w:sz w:val="26"/>
          <w:szCs w:val="26"/>
        </w:rPr>
        <w:t xml:space="preserve"> </w:t>
      </w:r>
      <w:r w:rsidRPr="00B10A08">
        <w:rPr>
          <w:rFonts w:ascii="Times New Roman" w:hAnsi="Times New Roman" w:cs="Times New Roman"/>
          <w:sz w:val="26"/>
          <w:szCs w:val="26"/>
        </w:rPr>
        <w:t>Отдел)</w:t>
      </w:r>
      <w:r w:rsidR="00500E8D" w:rsidRPr="00B10A08">
        <w:rPr>
          <w:rFonts w:ascii="Times New Roman" w:hAnsi="Times New Roman" w:cs="Times New Roman"/>
          <w:sz w:val="26"/>
          <w:szCs w:val="26"/>
        </w:rPr>
        <w:t xml:space="preserve"> Межрайонной инспекции Федеральной налоговой службы № 1 по Смоленской области (далее – Инспекция).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pStyle w:val="af3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>Квалификационные требования для замещения должности гражданской службы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6. Для замещения должности старшего государственного налогового инспектора  устанавливаются следующие требования.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6.1. Наличие высшего образования – </w:t>
      </w:r>
      <w:r w:rsidR="00B843B5">
        <w:rPr>
          <w:rFonts w:ascii="Times New Roman" w:hAnsi="Times New Roman" w:cs="Times New Roman"/>
          <w:sz w:val="26"/>
          <w:szCs w:val="26"/>
        </w:rPr>
        <w:t xml:space="preserve">специалистет, </w:t>
      </w:r>
      <w:r w:rsidRPr="00B10A08">
        <w:rPr>
          <w:rFonts w:ascii="Times New Roman" w:hAnsi="Times New Roman" w:cs="Times New Roman"/>
          <w:sz w:val="26"/>
          <w:szCs w:val="26"/>
        </w:rPr>
        <w:t xml:space="preserve">бакалавриат по специальностям, направлению подготовки: «Государственное и муниципальное управление», Государственный аудит», «Экономика», «Финансы и кредит», </w:t>
      </w:r>
      <w:r w:rsidR="00B843B5">
        <w:rPr>
          <w:rFonts w:ascii="Times New Roman" w:hAnsi="Times New Roman" w:cs="Times New Roman"/>
          <w:sz w:val="26"/>
          <w:szCs w:val="26"/>
        </w:rPr>
        <w:t>«Менеджмент»,</w:t>
      </w:r>
      <w:r w:rsidRPr="00B10A08">
        <w:rPr>
          <w:rFonts w:ascii="Times New Roman" w:hAnsi="Times New Roman" w:cs="Times New Roman"/>
          <w:sz w:val="26"/>
          <w:szCs w:val="26"/>
        </w:rPr>
        <w:t xml:space="preserve"> «Юриспруденция»</w:t>
      </w:r>
      <w:r w:rsidR="00B843B5">
        <w:rPr>
          <w:rFonts w:ascii="Times New Roman" w:hAnsi="Times New Roman" w:cs="Times New Roman"/>
          <w:sz w:val="26"/>
          <w:szCs w:val="26"/>
        </w:rPr>
        <w:t xml:space="preserve"> </w:t>
      </w:r>
      <w:r w:rsidR="00B10A08" w:rsidRPr="00B10A08">
        <w:rPr>
          <w:rFonts w:ascii="Times New Roman" w:hAnsi="Times New Roman" w:cs="Times New Roman"/>
          <w:sz w:val="26"/>
          <w:szCs w:val="26"/>
        </w:rPr>
        <w:t xml:space="preserve"> </w:t>
      </w:r>
      <w:r w:rsidRPr="00B10A08">
        <w:rPr>
          <w:rFonts w:ascii="Times New Roman" w:hAnsi="Times New Roman" w:cs="Times New Roman"/>
          <w:sz w:val="26"/>
          <w:szCs w:val="26"/>
        </w:rPr>
        <w:t>и иной специальности 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C01569" w:rsidRPr="00B10A08">
        <w:rPr>
          <w:rFonts w:ascii="Times New Roman" w:hAnsi="Times New Roman" w:cs="Times New Roman"/>
          <w:sz w:val="26"/>
          <w:szCs w:val="26"/>
        </w:rPr>
        <w:t>, б</w:t>
      </w:r>
      <w:r w:rsidRPr="00B10A08">
        <w:rPr>
          <w:rFonts w:ascii="Times New Roman" w:hAnsi="Times New Roman" w:cs="Times New Roman"/>
          <w:sz w:val="26"/>
          <w:szCs w:val="26"/>
        </w:rPr>
        <w:t>ез предъявления требований к стажу работы.</w:t>
      </w:r>
    </w:p>
    <w:p w:rsidR="00B843B5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C01569" w:rsidRPr="00B10A08">
        <w:rPr>
          <w:rFonts w:ascii="Times New Roman" w:hAnsi="Times New Roman" w:cs="Times New Roman"/>
          <w:sz w:val="26"/>
          <w:szCs w:val="26"/>
        </w:rPr>
        <w:t>2</w:t>
      </w:r>
      <w:r w:rsidRPr="00B10A08">
        <w:rPr>
          <w:rFonts w:ascii="Times New Roman" w:hAnsi="Times New Roman" w:cs="Times New Roman"/>
          <w:sz w:val="26"/>
          <w:szCs w:val="26"/>
        </w:rPr>
        <w:t>. Наличие базовых знаний:</w:t>
      </w:r>
    </w:p>
    <w:p w:rsidR="00876038" w:rsidRDefault="00B843B5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45718" w:rsidRPr="00B10A08">
        <w:rPr>
          <w:rFonts w:ascii="Times New Roman" w:hAnsi="Times New Roman" w:cs="Times New Roman"/>
          <w:sz w:val="26"/>
          <w:szCs w:val="26"/>
        </w:rPr>
        <w:t>знание государственного языка Российской Федерации (русского языка); основ Конституции Российской Федерации</w:t>
      </w:r>
      <w:r>
        <w:rPr>
          <w:rFonts w:ascii="Times New Roman" w:hAnsi="Times New Roman" w:cs="Times New Roman"/>
          <w:sz w:val="26"/>
          <w:szCs w:val="26"/>
        </w:rPr>
        <w:t>, законодательства о гражданской службе, законодательства о противодействии коррупции (Федерального закона от 27 мая 2003 г. № 58-ФЗ «О системе государственной службы Российской Федерации»; Федерального закона от 27 июля 2004 г. №</w:t>
      </w:r>
      <w:r w:rsidR="00876038">
        <w:rPr>
          <w:rFonts w:ascii="Times New Roman" w:hAnsi="Times New Roman" w:cs="Times New Roman"/>
          <w:sz w:val="26"/>
          <w:szCs w:val="26"/>
        </w:rPr>
        <w:t xml:space="preserve"> 79-ФЗ «О государственной гражданской службе Российской Федерации»; Федерального закона от 25 декабря 2008 г. № 273-ФЗ «О противодействии коррупции»).</w:t>
      </w:r>
    </w:p>
    <w:p w:rsidR="00876038" w:rsidRDefault="0087603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 области информационно-коммуникационных технологий.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6.</w:t>
      </w:r>
      <w:r w:rsidR="00C01569" w:rsidRPr="00B10A08">
        <w:rPr>
          <w:rFonts w:ascii="Times New Roman" w:hAnsi="Times New Roman" w:cs="Times New Roman"/>
          <w:sz w:val="26"/>
          <w:szCs w:val="26"/>
        </w:rPr>
        <w:t>3</w:t>
      </w:r>
      <w:r w:rsidRPr="00B10A08">
        <w:rPr>
          <w:rFonts w:ascii="Times New Roman" w:hAnsi="Times New Roman" w:cs="Times New Roman"/>
          <w:sz w:val="26"/>
          <w:szCs w:val="26"/>
        </w:rPr>
        <w:t>. Наличие профессиональных знаний:</w:t>
      </w:r>
    </w:p>
    <w:p w:rsidR="00C01569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6.</w:t>
      </w:r>
      <w:r w:rsidR="00C01569" w:rsidRPr="00B10A08">
        <w:rPr>
          <w:rFonts w:ascii="Times New Roman" w:hAnsi="Times New Roman" w:cs="Times New Roman"/>
          <w:sz w:val="26"/>
          <w:szCs w:val="26"/>
        </w:rPr>
        <w:t>3.1. В сфере законодательства Российской Федерации:</w:t>
      </w:r>
    </w:p>
    <w:p w:rsidR="00E3004F" w:rsidRDefault="00876038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70D0E" w:rsidRPr="00B10A08">
        <w:rPr>
          <w:rFonts w:ascii="Times New Roman" w:hAnsi="Times New Roman" w:cs="Times New Roman"/>
          <w:sz w:val="26"/>
          <w:szCs w:val="26"/>
        </w:rPr>
        <w:t>-</w:t>
      </w:r>
      <w:r w:rsidR="00E3004F" w:rsidRPr="00593461">
        <w:rPr>
          <w:rFonts w:ascii="Times New Roman" w:hAnsi="Times New Roman" w:cs="Times New Roman"/>
          <w:sz w:val="26"/>
          <w:szCs w:val="26"/>
        </w:rPr>
        <w:t>Налоговый кодекс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76038" w:rsidRDefault="00876038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-Кодекс Российской Федерации об административных правонарушениях;</w:t>
      </w:r>
    </w:p>
    <w:p w:rsidR="00876038" w:rsidRDefault="002C49FD" w:rsidP="0087603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-</w:t>
      </w:r>
      <w:r w:rsidR="00876038" w:rsidRPr="00593461">
        <w:rPr>
          <w:rFonts w:ascii="Times New Roman" w:hAnsi="Times New Roman" w:cs="Times New Roman"/>
          <w:sz w:val="26"/>
          <w:szCs w:val="26"/>
        </w:rPr>
        <w:t>Закон Российской Федерации от 21 с марта 1991 г. № 943-1 «О налоговых органах Российской Федерации»;</w:t>
      </w:r>
    </w:p>
    <w:p w:rsidR="002C49FD" w:rsidRDefault="002C49FD" w:rsidP="0087603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2C49FD" w:rsidRDefault="002C49FD" w:rsidP="002C49F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-Федеральный закон от 08 августа 2001 г. № 129-ФЗ «О государственной регистрации юридических лиц и индивидуальных предпринимателей» (с изменениями и дополнениями)»;</w:t>
      </w:r>
    </w:p>
    <w:p w:rsidR="00876038" w:rsidRDefault="00876038" w:rsidP="0087603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-Федеральный закон от 06 октября 2003 г. №131-ФЗ «Об общих принципах организации местного самоуправления в Российской Федерации»;</w:t>
      </w:r>
    </w:p>
    <w:p w:rsidR="002C49FD" w:rsidRPr="00593461" w:rsidRDefault="00876038" w:rsidP="002C49F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C49FD">
        <w:rPr>
          <w:rFonts w:ascii="Times New Roman" w:hAnsi="Times New Roman" w:cs="Times New Roman"/>
          <w:sz w:val="26"/>
          <w:szCs w:val="26"/>
        </w:rPr>
        <w:t xml:space="preserve"> </w:t>
      </w:r>
      <w:r w:rsidR="002C49FD" w:rsidRPr="00593461">
        <w:rPr>
          <w:rFonts w:ascii="Times New Roman" w:hAnsi="Times New Roman" w:cs="Times New Roman"/>
          <w:sz w:val="26"/>
          <w:szCs w:val="26"/>
        </w:rPr>
        <w:t>-Федеральный закон от 27.07.2006 г. № 152-ФЗ «О персональных данных»;</w:t>
      </w:r>
    </w:p>
    <w:p w:rsidR="002C49FD" w:rsidRDefault="002C49FD" w:rsidP="002C49F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-Федеральный закон от 29 ноября 2007 г. № 282-ФЗ «Об официальном статистическом учете и системе государственной статистики в Российской Федерации»;</w:t>
      </w:r>
    </w:p>
    <w:p w:rsidR="002C49FD" w:rsidRDefault="002C49FD" w:rsidP="002C49F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-Федеральный закон от 09 февраля 2009 № 8-ФЗ «Об обеспечении доступа к информации о деятельности государственных органов и органов местного самоуправления»;</w:t>
      </w:r>
    </w:p>
    <w:p w:rsidR="00E3004F" w:rsidRDefault="002C49FD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76038">
        <w:rPr>
          <w:rFonts w:ascii="Times New Roman" w:hAnsi="Times New Roman" w:cs="Times New Roman"/>
          <w:sz w:val="26"/>
          <w:szCs w:val="26"/>
        </w:rPr>
        <w:t xml:space="preserve">  </w:t>
      </w:r>
      <w:r w:rsidR="00E3004F" w:rsidRPr="00593461">
        <w:rPr>
          <w:rFonts w:ascii="Times New Roman" w:hAnsi="Times New Roman" w:cs="Times New Roman"/>
          <w:sz w:val="26"/>
          <w:szCs w:val="26"/>
        </w:rPr>
        <w:t>-Федеральный закон от 27 июля 2010 г. № 210-ФЗ «Об организации предоставления государственных и муниципальных услуг»;</w:t>
      </w:r>
    </w:p>
    <w:p w:rsidR="002C49FD" w:rsidRDefault="002C49FD" w:rsidP="002C49F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-Федеральный закон Российской Федерации от 6 апреля 2011 г. № 63-ФЗ «Об электронной подписи»;</w:t>
      </w:r>
    </w:p>
    <w:p w:rsidR="00E051BA" w:rsidRDefault="002C49FD" w:rsidP="00E051B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051BA">
        <w:rPr>
          <w:rFonts w:ascii="Times New Roman" w:hAnsi="Times New Roman" w:cs="Times New Roman"/>
          <w:sz w:val="26"/>
          <w:szCs w:val="26"/>
        </w:rPr>
        <w:t xml:space="preserve"> </w:t>
      </w:r>
      <w:r w:rsidR="00E051BA" w:rsidRPr="00593461">
        <w:rPr>
          <w:rFonts w:ascii="Times New Roman" w:hAnsi="Times New Roman" w:cs="Times New Roman"/>
          <w:sz w:val="26"/>
          <w:szCs w:val="26"/>
        </w:rPr>
        <w:t>-Федеральный закон от 28 декабря 2013 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E051BA" w:rsidRDefault="00E051BA" w:rsidP="00E051BA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-Указ Президента Российской Федерации от 07 мая 2012 г. № 601 «Об основных направлениях совершенствования системы государственного управления»;</w:t>
      </w:r>
    </w:p>
    <w:p w:rsidR="00E3004F" w:rsidRDefault="00E051BA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3004F" w:rsidRPr="00593461">
        <w:rPr>
          <w:rFonts w:ascii="Times New Roman" w:hAnsi="Times New Roman" w:cs="Times New Roman"/>
          <w:sz w:val="26"/>
          <w:szCs w:val="26"/>
        </w:rPr>
        <w:t>-постановление Правительства Российской Федерации от 30.09.2004 г. № 506 «Об утверждении Положения о Федеральной налоговой службе»;</w:t>
      </w:r>
    </w:p>
    <w:p w:rsidR="009B44AA" w:rsidRDefault="009B44AA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-приказ  ФНС России от 22 августа 2017 г. № ММВ-7-17/617</w:t>
      </w:r>
      <w:r w:rsidRPr="009B44AA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порядка ведения личного кабинета налогоплательщика»;</w:t>
      </w:r>
    </w:p>
    <w:p w:rsidR="009B44AA" w:rsidRDefault="009B44AA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-приказ ФНС России от 8 июля 2019 № ММВ-7-19/343</w:t>
      </w:r>
      <w:r w:rsidRPr="009B44AA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 и уплаты налогов, сборов и страховых взносов, правах и обязанностях </w:t>
      </w:r>
      <w:r>
        <w:rPr>
          <w:rFonts w:ascii="Times New Roman" w:hAnsi="Times New Roman" w:cs="Times New Roman"/>
          <w:sz w:val="26"/>
          <w:szCs w:val="26"/>
        </w:rPr>
        <w:lastRenderedPageBreak/>
        <w:t>налогоплательщиков, плательщиков сборов, плательщиков страховых взносов и  налоговых агентов, полномочиях налоговых органов и их должностных лиц, а также по приему налоговых деклараций (расчетов)»;</w:t>
      </w:r>
    </w:p>
    <w:p w:rsidR="00E3004F" w:rsidRDefault="005B0F34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3004F" w:rsidRPr="00593461">
        <w:rPr>
          <w:rFonts w:ascii="Times New Roman" w:hAnsi="Times New Roman" w:cs="Times New Roman"/>
          <w:sz w:val="26"/>
          <w:szCs w:val="26"/>
        </w:rPr>
        <w:t>-</w:t>
      </w:r>
      <w:r w:rsidR="00E3004F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E3004F" w:rsidRDefault="005B0F34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3004F">
        <w:rPr>
          <w:rFonts w:ascii="Times New Roman" w:hAnsi="Times New Roman" w:cs="Times New Roman"/>
          <w:sz w:val="26"/>
          <w:szCs w:val="26"/>
        </w:rPr>
        <w:t>-постановление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E3004F" w:rsidRDefault="005B0F34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3004F">
        <w:rPr>
          <w:rFonts w:ascii="Times New Roman" w:hAnsi="Times New Roman" w:cs="Times New Roman"/>
          <w:sz w:val="26"/>
          <w:szCs w:val="26"/>
        </w:rPr>
        <w:t>-постановление Правительства Российской Федерации от 12 декабря 2012 г. № 1284 «Об оценке 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45718" w:rsidRPr="00B10A08" w:rsidRDefault="00121893" w:rsidP="005B0F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Старший г</w:t>
      </w:r>
      <w:r w:rsidR="00B45718" w:rsidRPr="00B10A08">
        <w:rPr>
          <w:rFonts w:ascii="Times New Roman" w:hAnsi="Times New Roman" w:cs="Times New Roman"/>
          <w:sz w:val="26"/>
          <w:szCs w:val="26"/>
        </w:rPr>
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21893" w:rsidRPr="00B10A08" w:rsidRDefault="00B45718" w:rsidP="005B0F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6.</w:t>
      </w:r>
      <w:r w:rsidR="00121893" w:rsidRPr="00B10A08">
        <w:rPr>
          <w:rFonts w:ascii="Times New Roman" w:hAnsi="Times New Roman" w:cs="Times New Roman"/>
          <w:sz w:val="26"/>
          <w:szCs w:val="26"/>
        </w:rPr>
        <w:t>3</w:t>
      </w:r>
      <w:r w:rsidRPr="00B10A08">
        <w:rPr>
          <w:rFonts w:ascii="Times New Roman" w:hAnsi="Times New Roman" w:cs="Times New Roman"/>
          <w:sz w:val="26"/>
          <w:szCs w:val="26"/>
        </w:rPr>
        <w:t xml:space="preserve">.2. Иные профессиональные знания: </w:t>
      </w:r>
    </w:p>
    <w:p w:rsidR="00E3004F" w:rsidRDefault="005B0F34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3004F">
        <w:rPr>
          <w:rFonts w:ascii="Times New Roman" w:hAnsi="Times New Roman" w:cs="Times New Roman"/>
          <w:sz w:val="26"/>
          <w:szCs w:val="26"/>
        </w:rPr>
        <w:t>-основы экономики, финансов и кредита, бухгалтерского и налогового учета;</w:t>
      </w:r>
    </w:p>
    <w:p w:rsidR="00E3004F" w:rsidRDefault="005B0F34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3004F">
        <w:rPr>
          <w:rFonts w:ascii="Times New Roman" w:hAnsi="Times New Roman" w:cs="Times New Roman"/>
          <w:sz w:val="26"/>
          <w:szCs w:val="26"/>
        </w:rPr>
        <w:t>-основы налогообложения;</w:t>
      </w:r>
    </w:p>
    <w:p w:rsidR="00E3004F" w:rsidRDefault="005B0F34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3004F">
        <w:rPr>
          <w:rFonts w:ascii="Times New Roman" w:hAnsi="Times New Roman" w:cs="Times New Roman"/>
          <w:sz w:val="26"/>
          <w:szCs w:val="26"/>
        </w:rPr>
        <w:t>-общие положения о налоговом контроле;</w:t>
      </w:r>
    </w:p>
    <w:p w:rsidR="005C51A3" w:rsidRDefault="005C51A3" w:rsidP="005C51A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-принципы формирования налоговой системы Российской Федерации;</w:t>
      </w:r>
    </w:p>
    <w:p w:rsidR="005C51A3" w:rsidRDefault="005C51A3" w:rsidP="005C51A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-порядок проведения мероприятий налогового контроля;</w:t>
      </w:r>
    </w:p>
    <w:p w:rsidR="005C51A3" w:rsidRDefault="005C51A3" w:rsidP="005C51A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-принципы налогового администрирования;</w:t>
      </w:r>
    </w:p>
    <w:p w:rsidR="005B0F34" w:rsidRDefault="005B0F34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-знание государственных услуг ФНС России;</w:t>
      </w:r>
    </w:p>
    <w:p w:rsidR="005B0F34" w:rsidRDefault="005B0F34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-знание критериев качества предоставления государственных услуг ФНС России;</w:t>
      </w:r>
    </w:p>
    <w:p w:rsidR="005B0F34" w:rsidRDefault="005B0F34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-знание порядка организации работы по бесплатному информированию (в том числе  в письменной форме) налогоплательщиков, плательщиков сборов и налоговых агентов о действующих налогах  и сборах, законодательстве о налогах и сборах и о принятых в соответствии с ним</w:t>
      </w:r>
      <w:r w:rsidR="00C42177">
        <w:rPr>
          <w:rFonts w:ascii="Times New Roman" w:hAnsi="Times New Roman" w:cs="Times New Roman"/>
          <w:sz w:val="26"/>
          <w:szCs w:val="26"/>
        </w:rPr>
        <w:t xml:space="preserve">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</w:p>
    <w:p w:rsidR="00C42177" w:rsidRDefault="00C42177" w:rsidP="00941780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-понятие «Индивидуальное информирование»  - при обращении налогоплательщика в налоговый орган лично (через представителя), по телефону, по почте, в электронной форме;</w:t>
      </w:r>
    </w:p>
    <w:p w:rsidR="00C42177" w:rsidRDefault="00C42177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-знание порядка приема налоговых деклараций (расчетов);</w:t>
      </w:r>
    </w:p>
    <w:p w:rsidR="00C42177" w:rsidRDefault="00C42177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-знание порядка проведения совместной сверки расчетов;</w:t>
      </w:r>
    </w:p>
    <w:p w:rsidR="00C42177" w:rsidRDefault="00C42177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-порядок организации взаимодействия с МФЦ.</w:t>
      </w:r>
    </w:p>
    <w:p w:rsidR="00672465" w:rsidRPr="00B10A08" w:rsidRDefault="00C42177" w:rsidP="005C51A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C51A3">
        <w:rPr>
          <w:rFonts w:ascii="Times New Roman" w:hAnsi="Times New Roman" w:cs="Times New Roman"/>
          <w:sz w:val="26"/>
          <w:szCs w:val="26"/>
        </w:rPr>
        <w:t xml:space="preserve"> </w:t>
      </w:r>
      <w:r w:rsidR="004A4905">
        <w:rPr>
          <w:rFonts w:ascii="Times New Roman" w:hAnsi="Times New Roman" w:cs="Times New Roman"/>
          <w:sz w:val="26"/>
          <w:szCs w:val="26"/>
        </w:rPr>
        <w:t xml:space="preserve"> </w:t>
      </w:r>
      <w:r w:rsidR="00B45718" w:rsidRPr="00B10A08">
        <w:rPr>
          <w:rFonts w:ascii="Times New Roman" w:hAnsi="Times New Roman" w:cs="Times New Roman"/>
          <w:sz w:val="26"/>
          <w:szCs w:val="26"/>
        </w:rPr>
        <w:t>6.</w:t>
      </w:r>
      <w:r w:rsidR="00DE1587" w:rsidRPr="00B10A08">
        <w:rPr>
          <w:rFonts w:ascii="Times New Roman" w:hAnsi="Times New Roman" w:cs="Times New Roman"/>
          <w:sz w:val="26"/>
          <w:szCs w:val="26"/>
        </w:rPr>
        <w:t>4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. Наличие функциональных знаний: </w:t>
      </w:r>
    </w:p>
    <w:p w:rsidR="00A02127" w:rsidRDefault="00A02127" w:rsidP="004A490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-принципы предоставления государственных услуг;</w:t>
      </w:r>
    </w:p>
    <w:p w:rsidR="00A02127" w:rsidRDefault="00A02127" w:rsidP="004A490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-требования к предоставлению государственных услуг; </w:t>
      </w:r>
    </w:p>
    <w:p w:rsidR="00A02127" w:rsidRDefault="00A02127" w:rsidP="00941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-порядок предоставления государственных услуг в электронной форме;</w:t>
      </w:r>
    </w:p>
    <w:p w:rsidR="00A02127" w:rsidRDefault="00A02127" w:rsidP="00941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-понятие и принципы функционирования, назначение портала государственных услуг;</w:t>
      </w:r>
    </w:p>
    <w:p w:rsidR="00A02127" w:rsidRDefault="00A02127" w:rsidP="00941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-права заявителей при получении государственных услуг;</w:t>
      </w:r>
    </w:p>
    <w:p w:rsidR="00A02127" w:rsidRDefault="00A02127" w:rsidP="005F54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-обязанности государственных органов, предоставляющих государственные услуги;</w:t>
      </w:r>
    </w:p>
    <w:p w:rsidR="00A02127" w:rsidRDefault="00A02127" w:rsidP="005F54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-стандарт предоставления государственной услуги</w:t>
      </w:r>
      <w:r w:rsidR="004A4905">
        <w:rPr>
          <w:rFonts w:ascii="Times New Roman" w:hAnsi="Times New Roman" w:cs="Times New Roman"/>
          <w:sz w:val="26"/>
          <w:szCs w:val="26"/>
        </w:rPr>
        <w:t>;</w:t>
      </w:r>
    </w:p>
    <w:p w:rsidR="00E3004F" w:rsidRDefault="004A4905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-по</w:t>
      </w:r>
      <w:r w:rsidR="00E3004F">
        <w:rPr>
          <w:rFonts w:ascii="Times New Roman" w:hAnsi="Times New Roman" w:cs="Times New Roman"/>
          <w:sz w:val="26"/>
          <w:szCs w:val="26"/>
        </w:rPr>
        <w:t>рядок постановки на учет, внесения изменений в учетные данные и снятия с учета физических лиц и организаций;</w:t>
      </w:r>
    </w:p>
    <w:p w:rsidR="00E3004F" w:rsidRDefault="004A4905" w:rsidP="00E3004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3004F">
        <w:rPr>
          <w:rFonts w:ascii="Times New Roman" w:hAnsi="Times New Roman" w:cs="Times New Roman"/>
          <w:sz w:val="26"/>
          <w:szCs w:val="26"/>
        </w:rPr>
        <w:t>-основные направления организации работы с налогоплательщиками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E1587" w:rsidRPr="00B10A08" w:rsidRDefault="00DE1587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6.5. 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Наличие базовых умений: </w:t>
      </w:r>
    </w:p>
    <w:p w:rsidR="00DE1587" w:rsidRPr="00B10A08" w:rsidRDefault="00DE1587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-у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мение мыслить системно (стратегически); </w:t>
      </w:r>
    </w:p>
    <w:p w:rsidR="00DE1587" w:rsidRPr="00B10A08" w:rsidRDefault="00DE1587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-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</w:t>
      </w:r>
    </w:p>
    <w:p w:rsidR="00341F2B" w:rsidRDefault="00DE1587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-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коммуникативные умения; </w:t>
      </w:r>
    </w:p>
    <w:p w:rsidR="00341F2B" w:rsidRPr="00B10A08" w:rsidRDefault="00341F2B" w:rsidP="00341F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-умение управлять изменениями.</w:t>
      </w:r>
    </w:p>
    <w:p w:rsidR="00341F2B" w:rsidRDefault="00341F2B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-эффективно планировать, организовывать работу  и контролировать ее выполнение;</w:t>
      </w:r>
    </w:p>
    <w:p w:rsidR="00341F2B" w:rsidRPr="00B10A08" w:rsidRDefault="00341F2B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-умение оперативно принимать и реализовывать управленческие решения.</w:t>
      </w:r>
    </w:p>
    <w:p w:rsidR="00DE1587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6.</w:t>
      </w:r>
      <w:r w:rsidR="00DE1587" w:rsidRPr="00B10A08">
        <w:rPr>
          <w:rFonts w:ascii="Times New Roman" w:hAnsi="Times New Roman" w:cs="Times New Roman"/>
          <w:sz w:val="26"/>
          <w:szCs w:val="26"/>
        </w:rPr>
        <w:t>6</w:t>
      </w:r>
      <w:r w:rsidRPr="00B10A08">
        <w:rPr>
          <w:rFonts w:ascii="Times New Roman" w:hAnsi="Times New Roman" w:cs="Times New Roman"/>
          <w:sz w:val="26"/>
          <w:szCs w:val="26"/>
        </w:rPr>
        <w:t>. Наличие профессиональных умений:</w:t>
      </w:r>
    </w:p>
    <w:p w:rsidR="004A4905" w:rsidRDefault="003E46B8" w:rsidP="003E46B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-проведение сверки расчетов по налогам, сборам, пеням, штрафам, процентам совместно с налогоплательщиками</w:t>
      </w:r>
      <w:r w:rsidR="004A4905">
        <w:rPr>
          <w:rFonts w:ascii="Times New Roman" w:hAnsi="Times New Roman" w:cs="Times New Roman"/>
          <w:sz w:val="26"/>
          <w:szCs w:val="26"/>
        </w:rPr>
        <w:t>;</w:t>
      </w:r>
    </w:p>
    <w:p w:rsidR="002C053E" w:rsidRDefault="006C232B" w:rsidP="003E46B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-навыки по сбору и </w:t>
      </w:r>
      <w:r w:rsidR="005D1E2C">
        <w:rPr>
          <w:rFonts w:ascii="Times New Roman" w:hAnsi="Times New Roman" w:cs="Times New Roman"/>
          <w:sz w:val="26"/>
          <w:szCs w:val="26"/>
        </w:rPr>
        <w:t xml:space="preserve">систематизации актуальной информации в установленной сферы деятельности, </w:t>
      </w:r>
      <w:r w:rsidR="002C053E">
        <w:rPr>
          <w:rFonts w:ascii="Times New Roman" w:hAnsi="Times New Roman" w:cs="Times New Roman"/>
          <w:sz w:val="26"/>
          <w:szCs w:val="26"/>
        </w:rPr>
        <w:t>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</w:t>
      </w:r>
    </w:p>
    <w:p w:rsidR="002C053E" w:rsidRDefault="002C053E" w:rsidP="003E46B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-навыки владения компьютерной и другой оргтехникой, а также необходимым программным обеспечением;</w:t>
      </w:r>
    </w:p>
    <w:p w:rsidR="002C053E" w:rsidRDefault="002C053E" w:rsidP="003E46B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-квалифицированное планирование и организация рабочих процессов;</w:t>
      </w:r>
    </w:p>
    <w:p w:rsidR="002C053E" w:rsidRDefault="002C053E" w:rsidP="003E46B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-ведение личного кабинета налогоплательщика.</w:t>
      </w:r>
    </w:p>
    <w:p w:rsidR="00B45718" w:rsidRPr="00B10A08" w:rsidRDefault="00761436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6.7. Наличие функциональных умений:</w:t>
      </w:r>
    </w:p>
    <w:p w:rsidR="00E66035" w:rsidRPr="00593461" w:rsidRDefault="00761436" w:rsidP="00E66035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</w:t>
      </w:r>
      <w:r w:rsidR="00E97598">
        <w:rPr>
          <w:rFonts w:ascii="Times New Roman" w:hAnsi="Times New Roman" w:cs="Times New Roman"/>
          <w:sz w:val="26"/>
          <w:szCs w:val="26"/>
        </w:rPr>
        <w:t xml:space="preserve"> </w:t>
      </w:r>
      <w:r w:rsidR="00E66035">
        <w:rPr>
          <w:rFonts w:ascii="Times New Roman" w:hAnsi="Times New Roman" w:cs="Times New Roman"/>
          <w:sz w:val="26"/>
          <w:szCs w:val="26"/>
        </w:rPr>
        <w:t xml:space="preserve">    </w:t>
      </w:r>
      <w:r w:rsidR="00E66035" w:rsidRPr="00593461">
        <w:rPr>
          <w:rFonts w:ascii="Times New Roman" w:hAnsi="Times New Roman" w:cs="Times New Roman"/>
          <w:sz w:val="26"/>
          <w:szCs w:val="26"/>
        </w:rPr>
        <w:t>-подготовка проектов нормативных правовых актов, служебных документов;</w:t>
      </w:r>
    </w:p>
    <w:p w:rsidR="00E66035" w:rsidRPr="00593461" w:rsidRDefault="00E66035" w:rsidP="00E66035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93461">
        <w:rPr>
          <w:rFonts w:ascii="Times New Roman" w:hAnsi="Times New Roman" w:cs="Times New Roman"/>
          <w:sz w:val="26"/>
          <w:szCs w:val="26"/>
        </w:rPr>
        <w:t>-систематизация, использования актуальной информации;</w:t>
      </w:r>
    </w:p>
    <w:p w:rsidR="00E66035" w:rsidRPr="00593461" w:rsidRDefault="00E66035" w:rsidP="00E66035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41780">
        <w:rPr>
          <w:rFonts w:ascii="Times New Roman" w:hAnsi="Times New Roman" w:cs="Times New Roman"/>
          <w:sz w:val="26"/>
          <w:szCs w:val="26"/>
        </w:rPr>
        <w:t xml:space="preserve">  </w:t>
      </w:r>
      <w:r w:rsidRPr="00593461">
        <w:rPr>
          <w:rFonts w:ascii="Times New Roman" w:hAnsi="Times New Roman" w:cs="Times New Roman"/>
          <w:sz w:val="26"/>
          <w:szCs w:val="26"/>
        </w:rPr>
        <w:t>-работа в операционной системе, в текстовом редакторе, с электронными таблицами, с базами данных</w:t>
      </w:r>
      <w:r w:rsidR="00DC1FA8">
        <w:rPr>
          <w:rFonts w:ascii="Times New Roman" w:hAnsi="Times New Roman" w:cs="Times New Roman"/>
          <w:sz w:val="26"/>
          <w:szCs w:val="26"/>
        </w:rPr>
        <w:t>.</w:t>
      </w:r>
    </w:p>
    <w:p w:rsidR="00B45718" w:rsidRPr="00B10A08" w:rsidRDefault="00B45718" w:rsidP="00E660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 xml:space="preserve"> III. Должностные обязанности, права и ответственность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761436" w:rsidRPr="00B10A08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B10A0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</w:t>
      </w:r>
      <w:r w:rsidR="00DC1FA8">
        <w:rPr>
          <w:rFonts w:ascii="Times New Roman" w:hAnsi="Times New Roman" w:cs="Times New Roman"/>
          <w:sz w:val="26"/>
          <w:szCs w:val="26"/>
        </w:rPr>
        <w:t xml:space="preserve"> </w:t>
      </w:r>
      <w:r w:rsidRPr="00B10A08">
        <w:rPr>
          <w:rFonts w:ascii="Times New Roman" w:hAnsi="Times New Roman" w:cs="Times New Roman"/>
          <w:sz w:val="26"/>
          <w:szCs w:val="26"/>
        </w:rPr>
        <w:t>15,</w:t>
      </w:r>
      <w:r w:rsidR="00DC1FA8">
        <w:rPr>
          <w:rFonts w:ascii="Times New Roman" w:hAnsi="Times New Roman" w:cs="Times New Roman"/>
          <w:sz w:val="26"/>
          <w:szCs w:val="26"/>
        </w:rPr>
        <w:t xml:space="preserve"> </w:t>
      </w:r>
      <w:r w:rsidRPr="00B10A08">
        <w:rPr>
          <w:rFonts w:ascii="Times New Roman" w:hAnsi="Times New Roman" w:cs="Times New Roman"/>
          <w:sz w:val="26"/>
          <w:szCs w:val="26"/>
        </w:rPr>
        <w:t>17,</w:t>
      </w:r>
      <w:r w:rsidR="00DC1FA8">
        <w:rPr>
          <w:rFonts w:ascii="Times New Roman" w:hAnsi="Times New Roman" w:cs="Times New Roman"/>
          <w:sz w:val="26"/>
          <w:szCs w:val="26"/>
        </w:rPr>
        <w:t xml:space="preserve"> </w:t>
      </w:r>
      <w:r w:rsidRPr="00B10A08">
        <w:rPr>
          <w:rFonts w:ascii="Times New Roman" w:hAnsi="Times New Roman" w:cs="Times New Roman"/>
          <w:sz w:val="26"/>
          <w:szCs w:val="26"/>
        </w:rPr>
        <w:t>18 Федерального закона от 27.07.2004 г. № 79-ФЗ «О государственной гражданской службе Российской Федерации».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8. В целях реализации задач и функций, возложенных на отдел </w:t>
      </w:r>
      <w:r w:rsidR="00E66035">
        <w:rPr>
          <w:rFonts w:ascii="Times New Roman" w:hAnsi="Times New Roman" w:cs="Times New Roman"/>
          <w:sz w:val="26"/>
          <w:szCs w:val="26"/>
        </w:rPr>
        <w:t xml:space="preserve">учета </w:t>
      </w:r>
      <w:r w:rsidR="00D40522">
        <w:rPr>
          <w:rFonts w:ascii="Times New Roman" w:hAnsi="Times New Roman" w:cs="Times New Roman"/>
          <w:sz w:val="26"/>
          <w:szCs w:val="26"/>
        </w:rPr>
        <w:t>и работы с налогоплательщиками</w:t>
      </w: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 w:rsidR="00761436" w:rsidRPr="00B10A08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B10A08">
        <w:rPr>
          <w:rFonts w:ascii="Times New Roman" w:hAnsi="Times New Roman" w:cs="Times New Roman"/>
          <w:sz w:val="26"/>
          <w:szCs w:val="26"/>
        </w:rPr>
        <w:t>государственный налоговый инспектор обязан:</w:t>
      </w:r>
    </w:p>
    <w:p w:rsidR="00E66035" w:rsidRDefault="00D650AF" w:rsidP="00D650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</w:t>
      </w:r>
      <w:r w:rsidR="00DC1FA8">
        <w:rPr>
          <w:rFonts w:ascii="Times New Roman" w:hAnsi="Times New Roman" w:cs="Times New Roman"/>
          <w:sz w:val="26"/>
          <w:szCs w:val="26"/>
        </w:rPr>
        <w:t xml:space="preserve">8.1. </w:t>
      </w:r>
      <w:r w:rsidRPr="00B10A08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="00E66035">
        <w:rPr>
          <w:rFonts w:ascii="Times New Roman" w:hAnsi="Times New Roman" w:cs="Times New Roman"/>
          <w:sz w:val="26"/>
          <w:szCs w:val="26"/>
        </w:rPr>
        <w:t>прием налоговых деклараций, бухгалтерской отчетности, иных документов, служащих основанием для исчисления и уплаты налогов, сборов и других платежей в бюджетную систему Российской Федерации, на бумажных и электронных носителях записи;</w:t>
      </w:r>
    </w:p>
    <w:p w:rsidR="00EA49E8" w:rsidRDefault="00941780" w:rsidP="00D650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1FA8">
        <w:rPr>
          <w:rFonts w:ascii="Times New Roman" w:hAnsi="Times New Roman" w:cs="Times New Roman"/>
          <w:sz w:val="26"/>
          <w:szCs w:val="26"/>
        </w:rPr>
        <w:t xml:space="preserve">8.2. </w:t>
      </w:r>
      <w:r w:rsidR="00EA49E8">
        <w:rPr>
          <w:rFonts w:ascii="Times New Roman" w:hAnsi="Times New Roman" w:cs="Times New Roman"/>
          <w:sz w:val="26"/>
          <w:szCs w:val="26"/>
        </w:rPr>
        <w:t>осуществлять визуальный контроль деклараций и иных документов, служащих основанием для исчисления и уплаты налогов, сборов и других платежей представленных на бумажных носителях;</w:t>
      </w:r>
    </w:p>
    <w:p w:rsidR="00EA49E8" w:rsidRDefault="00941780" w:rsidP="00D650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1FA8">
        <w:rPr>
          <w:rFonts w:ascii="Times New Roman" w:hAnsi="Times New Roman" w:cs="Times New Roman"/>
          <w:sz w:val="26"/>
          <w:szCs w:val="26"/>
        </w:rPr>
        <w:t xml:space="preserve">8.3. </w:t>
      </w:r>
      <w:r w:rsidR="00EA49E8">
        <w:rPr>
          <w:rFonts w:ascii="Times New Roman" w:hAnsi="Times New Roman" w:cs="Times New Roman"/>
          <w:sz w:val="26"/>
          <w:szCs w:val="26"/>
        </w:rPr>
        <w:t>осуществлять подготовку и проведение отбора и сортировки налоговых документов, представленных на бумажных носителях, в том числе с двухмерным штрих-кодом, для передачи в ФКУ «Налог-сервис»;</w:t>
      </w:r>
    </w:p>
    <w:p w:rsidR="00EA49E8" w:rsidRDefault="00DC1FA8" w:rsidP="00D650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</w:t>
      </w:r>
      <w:r w:rsidR="00067E2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A49E8">
        <w:rPr>
          <w:rFonts w:ascii="Times New Roman" w:hAnsi="Times New Roman" w:cs="Times New Roman"/>
          <w:sz w:val="26"/>
          <w:szCs w:val="26"/>
        </w:rPr>
        <w:t>осуществлять выдачу документов налогоплательщикам относящихся к компетенции Отдела;</w:t>
      </w:r>
    </w:p>
    <w:p w:rsidR="00EA49E8" w:rsidRDefault="00DC1FA8" w:rsidP="00D650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067E2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A49E8">
        <w:rPr>
          <w:rFonts w:ascii="Times New Roman" w:hAnsi="Times New Roman" w:cs="Times New Roman"/>
          <w:sz w:val="26"/>
          <w:szCs w:val="26"/>
        </w:rPr>
        <w:t>осуществлять подготовку и выдачу справок налогоплательщикам о состоянии и их расчетов с бюджетом;</w:t>
      </w:r>
    </w:p>
    <w:p w:rsidR="00EA49E8" w:rsidRDefault="00DC1FA8" w:rsidP="00D650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067E2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A49E8">
        <w:rPr>
          <w:rFonts w:ascii="Times New Roman" w:hAnsi="Times New Roman" w:cs="Times New Roman"/>
          <w:sz w:val="26"/>
          <w:szCs w:val="26"/>
        </w:rPr>
        <w:t xml:space="preserve">осуществлять ведение и своевременное заполнение в системе ЭОД информационных ресурсов «Журнал учета и регистрации информационной работы», «Журнал учета письменных </w:t>
      </w:r>
      <w:r w:rsidR="00D447BD">
        <w:rPr>
          <w:rFonts w:ascii="Times New Roman" w:hAnsi="Times New Roman" w:cs="Times New Roman"/>
          <w:sz w:val="26"/>
          <w:szCs w:val="26"/>
        </w:rPr>
        <w:t>запросов НП по информированию и организации работы с НП», «Реестр регистрации документов налоговой и бухгалтерской отчетности»;</w:t>
      </w:r>
    </w:p>
    <w:p w:rsidR="00D447BD" w:rsidRDefault="00DC1FA8" w:rsidP="00D650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067E2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447BD">
        <w:rPr>
          <w:rFonts w:ascii="Times New Roman" w:hAnsi="Times New Roman" w:cs="Times New Roman"/>
          <w:sz w:val="26"/>
          <w:szCs w:val="26"/>
        </w:rPr>
        <w:t>осуществлять прием, регистрацию в информационной системе налогового органа и осуществлять выдачу других документов, представленных организациями и физическими лицами (запросы, письма, заявления и др.);</w:t>
      </w:r>
    </w:p>
    <w:p w:rsidR="00D447BD" w:rsidRDefault="00DC1FA8" w:rsidP="00D650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067E2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447BD">
        <w:rPr>
          <w:rFonts w:ascii="Times New Roman" w:hAnsi="Times New Roman" w:cs="Times New Roman"/>
          <w:sz w:val="26"/>
          <w:szCs w:val="26"/>
        </w:rPr>
        <w:t>осуществлять индивидуальное устное информирование налогоплательщиков;</w:t>
      </w:r>
    </w:p>
    <w:p w:rsidR="00D447BD" w:rsidRDefault="00DC1FA8" w:rsidP="00D650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067E2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447BD">
        <w:rPr>
          <w:rFonts w:ascii="Times New Roman" w:hAnsi="Times New Roman" w:cs="Times New Roman"/>
          <w:sz w:val="26"/>
          <w:szCs w:val="26"/>
        </w:rPr>
        <w:t>осуществлять индивидуальное информирование налогоплательщиков в письменной форме;</w:t>
      </w:r>
    </w:p>
    <w:p w:rsidR="00D650AF" w:rsidRDefault="00D447BD" w:rsidP="00E97598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C1FA8">
        <w:rPr>
          <w:rFonts w:ascii="Times New Roman" w:hAnsi="Times New Roman" w:cs="Times New Roman"/>
          <w:sz w:val="26"/>
          <w:szCs w:val="26"/>
        </w:rPr>
        <w:t>8.1</w:t>
      </w:r>
      <w:r w:rsidR="00067E21">
        <w:rPr>
          <w:rFonts w:ascii="Times New Roman" w:hAnsi="Times New Roman" w:cs="Times New Roman"/>
          <w:sz w:val="26"/>
          <w:szCs w:val="26"/>
        </w:rPr>
        <w:t>0</w:t>
      </w:r>
      <w:r w:rsidR="00DC1FA8">
        <w:rPr>
          <w:rFonts w:ascii="Times New Roman" w:hAnsi="Times New Roman" w:cs="Times New Roman"/>
          <w:sz w:val="26"/>
          <w:szCs w:val="26"/>
        </w:rPr>
        <w:t xml:space="preserve">. </w:t>
      </w:r>
      <w:r w:rsidR="00D650AF" w:rsidRPr="00B10A08">
        <w:rPr>
          <w:rFonts w:ascii="Times New Roman" w:hAnsi="Times New Roman" w:cs="Times New Roman"/>
          <w:bCs/>
          <w:noProof/>
          <w:sz w:val="26"/>
          <w:szCs w:val="26"/>
        </w:rPr>
        <w:t xml:space="preserve">обеспечивать решение возложенных функциональных обязанностей на Отдел и выполнять задачи, поставленные перед Отделом; </w:t>
      </w:r>
    </w:p>
    <w:p w:rsidR="00D650AF" w:rsidRPr="00B10A08" w:rsidRDefault="00D447BD" w:rsidP="00D650AF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650AF" w:rsidRPr="00B10A08">
        <w:rPr>
          <w:rFonts w:ascii="Times New Roman" w:hAnsi="Times New Roman" w:cs="Times New Roman"/>
          <w:sz w:val="26"/>
          <w:szCs w:val="26"/>
        </w:rPr>
        <w:t xml:space="preserve">    </w:t>
      </w:r>
      <w:r w:rsidR="00DC1FA8">
        <w:rPr>
          <w:rFonts w:ascii="Times New Roman" w:hAnsi="Times New Roman" w:cs="Times New Roman"/>
          <w:sz w:val="26"/>
          <w:szCs w:val="26"/>
        </w:rPr>
        <w:t>8.1</w:t>
      </w:r>
      <w:r w:rsidR="00067E21">
        <w:rPr>
          <w:rFonts w:ascii="Times New Roman" w:hAnsi="Times New Roman" w:cs="Times New Roman"/>
          <w:sz w:val="26"/>
          <w:szCs w:val="26"/>
        </w:rPr>
        <w:t>1</w:t>
      </w:r>
      <w:r w:rsidR="00DC1FA8">
        <w:rPr>
          <w:rFonts w:ascii="Times New Roman" w:hAnsi="Times New Roman" w:cs="Times New Roman"/>
          <w:sz w:val="26"/>
          <w:szCs w:val="26"/>
        </w:rPr>
        <w:t xml:space="preserve">. </w:t>
      </w:r>
      <w:r w:rsidR="00D650AF" w:rsidRPr="00B10A08">
        <w:rPr>
          <w:rFonts w:ascii="Times New Roman" w:hAnsi="Times New Roman" w:cs="Times New Roman"/>
          <w:sz w:val="26"/>
          <w:szCs w:val="26"/>
        </w:rPr>
        <w:t xml:space="preserve">осуществлять ежедневное проведение самоконтроля в соответствии с </w:t>
      </w:r>
      <w:r w:rsidR="00D650AF" w:rsidRPr="00B10A08">
        <w:rPr>
          <w:rFonts w:ascii="Times New Roman" w:hAnsi="Times New Roman" w:cs="Times New Roman"/>
          <w:sz w:val="26"/>
          <w:szCs w:val="26"/>
          <w:lang w:val="en-US"/>
        </w:rPr>
        <w:t>QBE</w:t>
      </w:r>
      <w:r w:rsidR="00D650AF" w:rsidRPr="00B10A08">
        <w:rPr>
          <w:rFonts w:ascii="Times New Roman" w:hAnsi="Times New Roman" w:cs="Times New Roman"/>
          <w:sz w:val="26"/>
          <w:szCs w:val="26"/>
        </w:rPr>
        <w:t>-запросами, а также с картами внутреннего самоконтроля;</w:t>
      </w:r>
    </w:p>
    <w:p w:rsidR="00D650AF" w:rsidRPr="00B10A08" w:rsidRDefault="00D447BD" w:rsidP="00D650A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C1FA8">
        <w:rPr>
          <w:rFonts w:ascii="Times New Roman" w:hAnsi="Times New Roman" w:cs="Times New Roman"/>
          <w:sz w:val="26"/>
          <w:szCs w:val="26"/>
        </w:rPr>
        <w:t>8.1</w:t>
      </w:r>
      <w:r w:rsidR="00067E21">
        <w:rPr>
          <w:rFonts w:ascii="Times New Roman" w:hAnsi="Times New Roman" w:cs="Times New Roman"/>
          <w:sz w:val="26"/>
          <w:szCs w:val="26"/>
        </w:rPr>
        <w:t>2</w:t>
      </w:r>
      <w:r w:rsidR="00DC1FA8">
        <w:rPr>
          <w:rFonts w:ascii="Times New Roman" w:hAnsi="Times New Roman" w:cs="Times New Roman"/>
          <w:sz w:val="26"/>
          <w:szCs w:val="26"/>
        </w:rPr>
        <w:t xml:space="preserve">. </w:t>
      </w:r>
      <w:r w:rsidR="00D650AF" w:rsidRPr="00B10A08">
        <w:rPr>
          <w:rFonts w:ascii="Times New Roman" w:hAnsi="Times New Roman" w:cs="Times New Roman"/>
          <w:sz w:val="26"/>
          <w:szCs w:val="26"/>
        </w:rPr>
        <w:t>осуществлять ведение в установленном порядке делопроизводства;</w:t>
      </w:r>
    </w:p>
    <w:p w:rsidR="00D650AF" w:rsidRPr="00B10A08" w:rsidRDefault="00D447BD" w:rsidP="00D650AF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C1FA8">
        <w:rPr>
          <w:rFonts w:ascii="Times New Roman" w:hAnsi="Times New Roman" w:cs="Times New Roman"/>
          <w:sz w:val="26"/>
          <w:szCs w:val="26"/>
        </w:rPr>
        <w:t>8.1</w:t>
      </w:r>
      <w:r w:rsidR="00067E21">
        <w:rPr>
          <w:rFonts w:ascii="Times New Roman" w:hAnsi="Times New Roman" w:cs="Times New Roman"/>
          <w:sz w:val="26"/>
          <w:szCs w:val="26"/>
        </w:rPr>
        <w:t>3</w:t>
      </w:r>
      <w:r w:rsidR="00DC1FA8">
        <w:rPr>
          <w:rFonts w:ascii="Times New Roman" w:hAnsi="Times New Roman" w:cs="Times New Roman"/>
          <w:sz w:val="26"/>
          <w:szCs w:val="26"/>
        </w:rPr>
        <w:t xml:space="preserve">. </w:t>
      </w:r>
      <w:r w:rsidR="00D650AF" w:rsidRPr="00B10A08">
        <w:rPr>
          <w:rFonts w:ascii="Times New Roman" w:hAnsi="Times New Roman" w:cs="Times New Roman"/>
          <w:sz w:val="26"/>
          <w:szCs w:val="26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D650AF" w:rsidRPr="00B10A08" w:rsidRDefault="00D650AF" w:rsidP="00D650AF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 w:rsidR="00D447BD"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 w:rsidR="00DC1FA8">
        <w:rPr>
          <w:rFonts w:ascii="Times New Roman" w:hAnsi="Times New Roman" w:cs="Times New Roman"/>
          <w:sz w:val="26"/>
          <w:szCs w:val="26"/>
        </w:rPr>
        <w:t>8.</w:t>
      </w:r>
      <w:r w:rsidR="00067E21">
        <w:rPr>
          <w:rFonts w:ascii="Times New Roman" w:hAnsi="Times New Roman" w:cs="Times New Roman"/>
          <w:sz w:val="26"/>
          <w:szCs w:val="26"/>
        </w:rPr>
        <w:t>14</w:t>
      </w:r>
      <w:r w:rsidR="00DC1FA8">
        <w:rPr>
          <w:rFonts w:ascii="Times New Roman" w:hAnsi="Times New Roman" w:cs="Times New Roman"/>
          <w:sz w:val="26"/>
          <w:szCs w:val="26"/>
        </w:rPr>
        <w:t xml:space="preserve">. </w:t>
      </w:r>
      <w:r w:rsidRPr="00B10A08">
        <w:rPr>
          <w:rFonts w:ascii="Times New Roman" w:hAnsi="Times New Roman" w:cs="Times New Roman"/>
          <w:sz w:val="26"/>
          <w:szCs w:val="26"/>
        </w:rPr>
        <w:t>своевременно и качественно исполнять поручения начальника Инспекции, заместителя начальника Инспекции, начальника Отдела, данные в пределах их полномочий, установленных законодательством Российской Федерации;</w:t>
      </w:r>
    </w:p>
    <w:p w:rsidR="00D650AF" w:rsidRPr="00B10A08" w:rsidRDefault="00D650AF" w:rsidP="00D650AF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 w:rsidR="00D447BD"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 w:rsidR="00DC1FA8">
        <w:rPr>
          <w:rFonts w:ascii="Times New Roman" w:hAnsi="Times New Roman" w:cs="Times New Roman"/>
          <w:sz w:val="26"/>
          <w:szCs w:val="26"/>
        </w:rPr>
        <w:t>8.</w:t>
      </w:r>
      <w:r w:rsidR="00067E21">
        <w:rPr>
          <w:rFonts w:ascii="Times New Roman" w:hAnsi="Times New Roman" w:cs="Times New Roman"/>
          <w:sz w:val="26"/>
          <w:szCs w:val="26"/>
        </w:rPr>
        <w:t>15</w:t>
      </w:r>
      <w:r w:rsidR="00DC1FA8">
        <w:rPr>
          <w:rFonts w:ascii="Times New Roman" w:hAnsi="Times New Roman" w:cs="Times New Roman"/>
          <w:sz w:val="26"/>
          <w:szCs w:val="26"/>
        </w:rPr>
        <w:t xml:space="preserve">. </w:t>
      </w:r>
      <w:r w:rsidRPr="00B10A08">
        <w:rPr>
          <w:rFonts w:ascii="Times New Roman" w:hAnsi="Times New Roman" w:cs="Times New Roman"/>
          <w:sz w:val="26"/>
          <w:szCs w:val="26"/>
        </w:rPr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D650AF" w:rsidRDefault="00067E21" w:rsidP="00D650AF">
      <w:pPr>
        <w:pStyle w:val="af4"/>
        <w:spacing w:line="240" w:lineRule="auto"/>
        <w:ind w:right="0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650AF" w:rsidRPr="00B10A08">
        <w:rPr>
          <w:sz w:val="26"/>
          <w:szCs w:val="26"/>
        </w:rPr>
        <w:t xml:space="preserve">  </w:t>
      </w:r>
      <w:r w:rsidR="00DC1FA8">
        <w:rPr>
          <w:sz w:val="26"/>
          <w:szCs w:val="26"/>
        </w:rPr>
        <w:t>8.</w:t>
      </w:r>
      <w:r>
        <w:rPr>
          <w:sz w:val="26"/>
          <w:szCs w:val="26"/>
        </w:rPr>
        <w:t>16</w:t>
      </w:r>
      <w:r w:rsidR="00DC1FA8">
        <w:rPr>
          <w:sz w:val="26"/>
          <w:szCs w:val="26"/>
        </w:rPr>
        <w:t xml:space="preserve">. </w:t>
      </w:r>
      <w:r w:rsidR="00D650AF" w:rsidRPr="00B10A08">
        <w:rPr>
          <w:sz w:val="26"/>
          <w:szCs w:val="26"/>
        </w:rPr>
        <w:t>при исполнении должностных обязанностей соблюдать права и законные интересы граждан и организаций;</w:t>
      </w:r>
    </w:p>
    <w:p w:rsidR="00DC1FA8" w:rsidRPr="00B10A08" w:rsidRDefault="00DC1FA8" w:rsidP="00DC1FA8">
      <w:pPr>
        <w:pStyle w:val="af4"/>
        <w:spacing w:line="240" w:lineRule="auto"/>
        <w:ind w:right="0" w:firstLine="142"/>
        <w:jc w:val="both"/>
        <w:rPr>
          <w:sz w:val="26"/>
          <w:szCs w:val="26"/>
        </w:rPr>
      </w:pPr>
      <w:r w:rsidRPr="00B10A08">
        <w:rPr>
          <w:sz w:val="26"/>
          <w:szCs w:val="26"/>
        </w:rPr>
        <w:t xml:space="preserve">    </w:t>
      </w:r>
      <w:r w:rsidR="00067E21">
        <w:rPr>
          <w:sz w:val="26"/>
          <w:szCs w:val="26"/>
        </w:rPr>
        <w:t xml:space="preserve">     </w:t>
      </w:r>
      <w:r>
        <w:rPr>
          <w:sz w:val="26"/>
          <w:szCs w:val="26"/>
        </w:rPr>
        <w:t>8.</w:t>
      </w:r>
      <w:r w:rsidR="00067E21">
        <w:rPr>
          <w:sz w:val="26"/>
          <w:szCs w:val="26"/>
        </w:rPr>
        <w:t>17</w:t>
      </w:r>
      <w:r>
        <w:rPr>
          <w:sz w:val="26"/>
          <w:szCs w:val="26"/>
        </w:rPr>
        <w:t xml:space="preserve">. </w:t>
      </w:r>
      <w:r w:rsidRPr="00B10A08">
        <w:rPr>
          <w:sz w:val="26"/>
          <w:szCs w:val="26"/>
        </w:rPr>
        <w:t>взаимодействовать с другими государственными органами для решения вопросов, входящих в должностную компетенцию;</w:t>
      </w:r>
    </w:p>
    <w:p w:rsidR="00D650AF" w:rsidRDefault="00D650AF" w:rsidP="00D650AF">
      <w:pPr>
        <w:pStyle w:val="af4"/>
        <w:spacing w:line="240" w:lineRule="auto"/>
        <w:ind w:right="0" w:firstLine="142"/>
        <w:jc w:val="both"/>
        <w:rPr>
          <w:sz w:val="26"/>
          <w:szCs w:val="26"/>
        </w:rPr>
      </w:pPr>
      <w:r w:rsidRPr="00B10A08">
        <w:rPr>
          <w:sz w:val="26"/>
          <w:szCs w:val="26"/>
        </w:rPr>
        <w:t xml:space="preserve">   </w:t>
      </w:r>
      <w:r w:rsidR="00DC1FA8">
        <w:rPr>
          <w:sz w:val="26"/>
          <w:szCs w:val="26"/>
        </w:rPr>
        <w:t xml:space="preserve"> </w:t>
      </w:r>
      <w:r w:rsidR="00067E21">
        <w:rPr>
          <w:sz w:val="26"/>
          <w:szCs w:val="26"/>
        </w:rPr>
        <w:t xml:space="preserve">     </w:t>
      </w:r>
      <w:r w:rsidR="00DC1FA8">
        <w:rPr>
          <w:sz w:val="26"/>
          <w:szCs w:val="26"/>
        </w:rPr>
        <w:t>8.</w:t>
      </w:r>
      <w:r w:rsidR="00067E21">
        <w:rPr>
          <w:sz w:val="26"/>
          <w:szCs w:val="26"/>
        </w:rPr>
        <w:t>18</w:t>
      </w:r>
      <w:r w:rsidR="00DC1FA8">
        <w:rPr>
          <w:sz w:val="26"/>
          <w:szCs w:val="26"/>
        </w:rPr>
        <w:t xml:space="preserve">. </w:t>
      </w:r>
      <w:r w:rsidRPr="00B10A08">
        <w:rPr>
          <w:sz w:val="26"/>
          <w:szCs w:val="26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C1FA8" w:rsidRPr="00B10A08" w:rsidRDefault="00DC1FA8" w:rsidP="00DC1FA8">
      <w:pPr>
        <w:pStyle w:val="af4"/>
        <w:spacing w:line="240" w:lineRule="auto"/>
        <w:ind w:right="0" w:firstLine="142"/>
        <w:jc w:val="both"/>
        <w:rPr>
          <w:sz w:val="26"/>
          <w:szCs w:val="26"/>
        </w:rPr>
      </w:pPr>
      <w:r w:rsidRPr="00B10A08">
        <w:rPr>
          <w:sz w:val="26"/>
          <w:szCs w:val="26"/>
        </w:rPr>
        <w:t xml:space="preserve">   </w:t>
      </w:r>
      <w:r w:rsidR="00067E21">
        <w:rPr>
          <w:sz w:val="26"/>
          <w:szCs w:val="26"/>
        </w:rPr>
        <w:t xml:space="preserve">     </w:t>
      </w:r>
      <w:r w:rsidRPr="00B10A08">
        <w:rPr>
          <w:sz w:val="26"/>
          <w:szCs w:val="26"/>
        </w:rPr>
        <w:t xml:space="preserve"> </w:t>
      </w:r>
      <w:r>
        <w:rPr>
          <w:sz w:val="26"/>
          <w:szCs w:val="26"/>
        </w:rPr>
        <w:t>8.</w:t>
      </w:r>
      <w:r w:rsidR="00067E21">
        <w:rPr>
          <w:sz w:val="26"/>
          <w:szCs w:val="26"/>
        </w:rPr>
        <w:t>19</w:t>
      </w:r>
      <w:r>
        <w:rPr>
          <w:sz w:val="26"/>
          <w:szCs w:val="26"/>
        </w:rPr>
        <w:t xml:space="preserve">. </w:t>
      </w:r>
      <w:r w:rsidRPr="00B10A08">
        <w:rPr>
          <w:sz w:val="26"/>
          <w:szCs w:val="26"/>
        </w:rPr>
        <w:t>осуществлять обработку персональных данных исключительно в целях  обеспечения соблюдения законов и иных нормативных правовых актов;</w:t>
      </w:r>
    </w:p>
    <w:p w:rsidR="00DC1FA8" w:rsidRPr="00B10A08" w:rsidRDefault="00DC1FA8" w:rsidP="00DC1FA8">
      <w:pPr>
        <w:pStyle w:val="af4"/>
        <w:spacing w:line="240" w:lineRule="auto"/>
        <w:ind w:right="0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67E21">
        <w:rPr>
          <w:sz w:val="26"/>
          <w:szCs w:val="26"/>
        </w:rPr>
        <w:t xml:space="preserve">    </w:t>
      </w:r>
      <w:r w:rsidR="00941780">
        <w:rPr>
          <w:sz w:val="26"/>
          <w:szCs w:val="26"/>
        </w:rPr>
        <w:t xml:space="preserve"> </w:t>
      </w:r>
      <w:r>
        <w:rPr>
          <w:sz w:val="26"/>
          <w:szCs w:val="26"/>
        </w:rPr>
        <w:t>8.2</w:t>
      </w:r>
      <w:r w:rsidR="00067E21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Pr="00B10A08">
        <w:rPr>
          <w:sz w:val="26"/>
          <w:szCs w:val="26"/>
        </w:rPr>
        <w:t>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копирования; предоставления, распространения персональных данных, использования персональных данных в преступных и корыстных целях;</w:t>
      </w:r>
    </w:p>
    <w:p w:rsidR="00DC1FA8" w:rsidRPr="00B10A08" w:rsidRDefault="00DC1FA8" w:rsidP="00DC1FA8">
      <w:pPr>
        <w:pStyle w:val="af4"/>
        <w:spacing w:line="240" w:lineRule="auto"/>
        <w:ind w:right="0" w:firstLine="142"/>
        <w:jc w:val="both"/>
        <w:rPr>
          <w:sz w:val="26"/>
          <w:szCs w:val="26"/>
        </w:rPr>
      </w:pPr>
      <w:r w:rsidRPr="00B10A08">
        <w:rPr>
          <w:sz w:val="26"/>
          <w:szCs w:val="26"/>
        </w:rPr>
        <w:t xml:space="preserve">    </w:t>
      </w:r>
      <w:r w:rsidR="00067E21">
        <w:rPr>
          <w:sz w:val="26"/>
          <w:szCs w:val="26"/>
        </w:rPr>
        <w:t xml:space="preserve">   </w:t>
      </w:r>
      <w:r w:rsidRPr="00B10A08">
        <w:rPr>
          <w:sz w:val="26"/>
          <w:szCs w:val="26"/>
        </w:rPr>
        <w:t xml:space="preserve"> </w:t>
      </w:r>
      <w:r w:rsidR="00941780">
        <w:rPr>
          <w:sz w:val="26"/>
          <w:szCs w:val="26"/>
        </w:rPr>
        <w:t xml:space="preserve">  </w:t>
      </w:r>
      <w:r>
        <w:rPr>
          <w:sz w:val="26"/>
          <w:szCs w:val="26"/>
        </w:rPr>
        <w:t>8.2</w:t>
      </w:r>
      <w:r w:rsidR="00067E21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B10A08">
        <w:rPr>
          <w:sz w:val="26"/>
          <w:szCs w:val="26"/>
        </w:rPr>
        <w:t>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с предоставлением копий документов;</w:t>
      </w:r>
    </w:p>
    <w:p w:rsidR="00DC1FA8" w:rsidRPr="00B10A08" w:rsidRDefault="00B85B11" w:rsidP="00DC1FA8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1FA8" w:rsidRPr="00B10A08">
        <w:rPr>
          <w:rFonts w:ascii="Times New Roman" w:hAnsi="Times New Roman" w:cs="Times New Roman"/>
          <w:sz w:val="26"/>
          <w:szCs w:val="26"/>
        </w:rPr>
        <w:t xml:space="preserve">  </w:t>
      </w:r>
      <w:r w:rsidR="00DC1FA8">
        <w:rPr>
          <w:rFonts w:ascii="Times New Roman" w:hAnsi="Times New Roman" w:cs="Times New Roman"/>
          <w:sz w:val="26"/>
          <w:szCs w:val="26"/>
        </w:rPr>
        <w:t xml:space="preserve"> </w:t>
      </w:r>
      <w:r w:rsidR="00DC1FA8" w:rsidRPr="00B10A08">
        <w:rPr>
          <w:rFonts w:ascii="Times New Roman" w:hAnsi="Times New Roman" w:cs="Times New Roman"/>
          <w:sz w:val="26"/>
          <w:szCs w:val="26"/>
        </w:rPr>
        <w:t xml:space="preserve"> </w:t>
      </w:r>
      <w:r w:rsidR="00941780">
        <w:rPr>
          <w:rFonts w:ascii="Times New Roman" w:hAnsi="Times New Roman" w:cs="Times New Roman"/>
          <w:sz w:val="26"/>
          <w:szCs w:val="26"/>
        </w:rPr>
        <w:t xml:space="preserve">   </w:t>
      </w:r>
      <w:r w:rsidR="00DC1FA8">
        <w:rPr>
          <w:rFonts w:ascii="Times New Roman" w:hAnsi="Times New Roman" w:cs="Times New Roman"/>
          <w:sz w:val="26"/>
          <w:szCs w:val="26"/>
        </w:rPr>
        <w:t>8.2</w:t>
      </w:r>
      <w:r w:rsidR="00067E21">
        <w:rPr>
          <w:rFonts w:ascii="Times New Roman" w:hAnsi="Times New Roman" w:cs="Times New Roman"/>
          <w:sz w:val="26"/>
          <w:szCs w:val="26"/>
        </w:rPr>
        <w:t>2</w:t>
      </w:r>
      <w:r w:rsidR="00DC1FA8">
        <w:rPr>
          <w:rFonts w:ascii="Times New Roman" w:hAnsi="Times New Roman" w:cs="Times New Roman"/>
          <w:sz w:val="26"/>
          <w:szCs w:val="26"/>
        </w:rPr>
        <w:t xml:space="preserve">. </w:t>
      </w:r>
      <w:r w:rsidR="00DC1FA8" w:rsidRPr="00B10A08">
        <w:rPr>
          <w:rFonts w:ascii="Times New Roman" w:hAnsi="Times New Roman" w:cs="Times New Roman"/>
          <w:sz w:val="26"/>
          <w:szCs w:val="26"/>
        </w:rPr>
        <w:t xml:space="preserve">представлять в установленном порядке предусмотренные федеральным законом сведения о своих доходах, принадлежащих на праве собственности, имуществе и обязательствах имущественного характера, сведения о доходах супруги (супруга) и </w:t>
      </w:r>
      <w:r w:rsidR="00DC1FA8" w:rsidRPr="00B10A08">
        <w:rPr>
          <w:rFonts w:ascii="Times New Roman" w:hAnsi="Times New Roman" w:cs="Times New Roman"/>
          <w:sz w:val="26"/>
          <w:szCs w:val="26"/>
        </w:rPr>
        <w:lastRenderedPageBreak/>
        <w:t>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DC1FA8" w:rsidRPr="00B10A08" w:rsidRDefault="00B85B11" w:rsidP="00DC1FA8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1FA8" w:rsidRPr="00B10A08">
        <w:rPr>
          <w:rFonts w:ascii="Times New Roman" w:hAnsi="Times New Roman" w:cs="Times New Roman"/>
          <w:sz w:val="26"/>
          <w:szCs w:val="26"/>
        </w:rPr>
        <w:t xml:space="preserve">    </w:t>
      </w:r>
      <w:r w:rsidR="00DC1FA8">
        <w:rPr>
          <w:rFonts w:ascii="Times New Roman" w:hAnsi="Times New Roman" w:cs="Times New Roman"/>
          <w:sz w:val="26"/>
          <w:szCs w:val="26"/>
        </w:rPr>
        <w:t>8.2</w:t>
      </w:r>
      <w:r w:rsidR="00D2211E">
        <w:rPr>
          <w:rFonts w:ascii="Times New Roman" w:hAnsi="Times New Roman" w:cs="Times New Roman"/>
          <w:sz w:val="26"/>
          <w:szCs w:val="26"/>
        </w:rPr>
        <w:t>3</w:t>
      </w:r>
      <w:r w:rsidR="00DC1FA8">
        <w:rPr>
          <w:rFonts w:ascii="Times New Roman" w:hAnsi="Times New Roman" w:cs="Times New Roman"/>
          <w:sz w:val="26"/>
          <w:szCs w:val="26"/>
        </w:rPr>
        <w:t>. с</w:t>
      </w:r>
      <w:r w:rsidR="00DC1FA8" w:rsidRPr="00B10A08">
        <w:rPr>
          <w:rFonts w:ascii="Times New Roman" w:hAnsi="Times New Roman" w:cs="Times New Roman"/>
          <w:sz w:val="26"/>
          <w:szCs w:val="26"/>
        </w:rPr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56777" w:rsidRPr="00B10A08" w:rsidRDefault="00556777" w:rsidP="00556777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 </w:t>
      </w:r>
      <w:r w:rsidR="00B85B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8.</w:t>
      </w:r>
      <w:r w:rsidR="00D2211E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10A08">
        <w:rPr>
          <w:rFonts w:ascii="Times New Roman" w:hAnsi="Times New Roman" w:cs="Times New Roman"/>
          <w:sz w:val="26"/>
          <w:szCs w:val="26"/>
        </w:rPr>
        <w:t xml:space="preserve">сообщать 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представителю нанимателя </w:t>
      </w:r>
      <w:r w:rsidRPr="00B10A08">
        <w:rPr>
          <w:rFonts w:ascii="Times New Roman" w:hAnsi="Times New Roman" w:cs="Times New Roman"/>
          <w:sz w:val="26"/>
          <w:szCs w:val="26"/>
        </w:rPr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56777" w:rsidRPr="00B10A08" w:rsidRDefault="00556777" w:rsidP="00556777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 </w:t>
      </w:r>
      <w:r w:rsidR="0094178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8.</w:t>
      </w:r>
      <w:r w:rsidR="00D2211E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10A08">
        <w:rPr>
          <w:rFonts w:ascii="Times New Roman" w:hAnsi="Times New Roman" w:cs="Times New Roman"/>
          <w:sz w:val="26"/>
          <w:szCs w:val="26"/>
        </w:rPr>
        <w:t>не совершать поступки, порочащие честь и достоинство гражданского служащего;</w:t>
      </w:r>
    </w:p>
    <w:p w:rsidR="00556777" w:rsidRPr="00B10A08" w:rsidRDefault="00556777" w:rsidP="00556777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 </w:t>
      </w:r>
      <w:r w:rsidR="0094178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8.</w:t>
      </w:r>
      <w:r w:rsidR="00B85B11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10A08">
        <w:rPr>
          <w:rFonts w:ascii="Times New Roman" w:hAnsi="Times New Roman" w:cs="Times New Roman"/>
          <w:sz w:val="26"/>
          <w:szCs w:val="26"/>
        </w:rPr>
        <w:t>поддерживать уровень квалификации, необходимый для надлежащего исполнения должностных обязанностей;</w:t>
      </w:r>
    </w:p>
    <w:p w:rsidR="00556777" w:rsidRPr="00B10A08" w:rsidRDefault="00556777" w:rsidP="00556777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4178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8.</w:t>
      </w:r>
      <w:r w:rsidR="00B85B11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10A08">
        <w:rPr>
          <w:rFonts w:ascii="Times New Roman" w:hAnsi="Times New Roman"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556777" w:rsidRPr="00B10A08" w:rsidRDefault="00556777" w:rsidP="00556777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 </w:t>
      </w:r>
      <w:r w:rsidR="0094178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8.</w:t>
      </w:r>
      <w:r w:rsidR="00B85B11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10A08">
        <w:rPr>
          <w:rFonts w:ascii="Times New Roman" w:hAnsi="Times New Roman" w:cs="Times New Roman"/>
          <w:sz w:val="26"/>
          <w:szCs w:val="26"/>
        </w:rPr>
        <w:t>проявлять корректность в обращении с гражданами и работниками Управления и Инспекции;</w:t>
      </w:r>
    </w:p>
    <w:p w:rsidR="00556777" w:rsidRPr="00B10A08" w:rsidRDefault="00556777" w:rsidP="00556777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8.</w:t>
      </w:r>
      <w:r w:rsidR="00B85B11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10A08">
        <w:rPr>
          <w:rFonts w:ascii="Times New Roman" w:hAnsi="Times New Roman" w:cs="Times New Roman"/>
          <w:sz w:val="26"/>
          <w:szCs w:val="26"/>
        </w:rPr>
        <w:t>не допускать конфликтных ситуаций, способных нанести ущерб репутации или авторитету Инспекции;</w:t>
      </w:r>
    </w:p>
    <w:p w:rsidR="00D650AF" w:rsidRPr="00B10A08" w:rsidRDefault="00B85B11" w:rsidP="00D650AF">
      <w:pPr>
        <w:pStyle w:val="af4"/>
        <w:spacing w:line="240" w:lineRule="auto"/>
        <w:ind w:right="0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650AF" w:rsidRPr="00B10A08">
        <w:rPr>
          <w:sz w:val="26"/>
          <w:szCs w:val="26"/>
        </w:rPr>
        <w:t xml:space="preserve">   </w:t>
      </w:r>
      <w:r w:rsidR="00941780">
        <w:rPr>
          <w:sz w:val="26"/>
          <w:szCs w:val="26"/>
        </w:rPr>
        <w:t xml:space="preserve">  </w:t>
      </w:r>
      <w:r w:rsidR="00D650AF" w:rsidRPr="00B10A08">
        <w:rPr>
          <w:sz w:val="26"/>
          <w:szCs w:val="26"/>
        </w:rPr>
        <w:t xml:space="preserve"> </w:t>
      </w:r>
      <w:r w:rsidR="00556777">
        <w:rPr>
          <w:sz w:val="26"/>
          <w:szCs w:val="26"/>
        </w:rPr>
        <w:t>8.3</w:t>
      </w:r>
      <w:r>
        <w:rPr>
          <w:sz w:val="26"/>
          <w:szCs w:val="26"/>
        </w:rPr>
        <w:t>0</w:t>
      </w:r>
      <w:r w:rsidR="00556777">
        <w:rPr>
          <w:sz w:val="26"/>
          <w:szCs w:val="26"/>
        </w:rPr>
        <w:t xml:space="preserve">. </w:t>
      </w:r>
      <w:r w:rsidR="00D650AF" w:rsidRPr="00B10A08">
        <w:rPr>
          <w:sz w:val="26"/>
          <w:szCs w:val="26"/>
        </w:rPr>
        <w:t>выполнять функции пользователя  средств криптографической защиты информации и требований по обеспечению безопасности ограниченного доступа с использованием СКЗИ;</w:t>
      </w:r>
    </w:p>
    <w:p w:rsidR="00D650AF" w:rsidRPr="00B10A08" w:rsidRDefault="00D650AF" w:rsidP="00D650AF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 w:rsidR="00556777">
        <w:rPr>
          <w:rFonts w:ascii="Times New Roman" w:hAnsi="Times New Roman" w:cs="Times New Roman"/>
          <w:sz w:val="26"/>
          <w:szCs w:val="26"/>
        </w:rPr>
        <w:t xml:space="preserve"> </w:t>
      </w:r>
      <w:r w:rsidR="00941780">
        <w:rPr>
          <w:rFonts w:ascii="Times New Roman" w:hAnsi="Times New Roman" w:cs="Times New Roman"/>
          <w:sz w:val="26"/>
          <w:szCs w:val="26"/>
        </w:rPr>
        <w:t xml:space="preserve">  </w:t>
      </w:r>
      <w:r w:rsidR="00556777">
        <w:rPr>
          <w:rFonts w:ascii="Times New Roman" w:hAnsi="Times New Roman" w:cs="Times New Roman"/>
          <w:sz w:val="26"/>
          <w:szCs w:val="26"/>
        </w:rPr>
        <w:t>8.3</w:t>
      </w:r>
      <w:r w:rsidR="00B85B11">
        <w:rPr>
          <w:rFonts w:ascii="Times New Roman" w:hAnsi="Times New Roman" w:cs="Times New Roman"/>
          <w:sz w:val="26"/>
          <w:szCs w:val="26"/>
        </w:rPr>
        <w:t>1</w:t>
      </w:r>
      <w:r w:rsidR="00556777">
        <w:rPr>
          <w:rFonts w:ascii="Times New Roman" w:hAnsi="Times New Roman" w:cs="Times New Roman"/>
          <w:sz w:val="26"/>
          <w:szCs w:val="26"/>
        </w:rPr>
        <w:t xml:space="preserve">. </w:t>
      </w:r>
      <w:r w:rsidRPr="00B10A08">
        <w:rPr>
          <w:rFonts w:ascii="Times New Roman" w:hAnsi="Times New Roman" w:cs="Times New Roman"/>
          <w:sz w:val="26"/>
          <w:szCs w:val="26"/>
        </w:rPr>
        <w:t>представлять сведения об адресатах сайтов и (или) страниц сайтов в информационно-телекоммуникационной сети «Интернет», на которых государственным гражданским служащим размещалась общедоступная информация, а также данные, позволяющие его идентифицировать;</w:t>
      </w:r>
    </w:p>
    <w:p w:rsidR="00D650AF" w:rsidRDefault="00D650AF" w:rsidP="00D650AF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 w:rsidR="00556777">
        <w:rPr>
          <w:rFonts w:ascii="Times New Roman" w:hAnsi="Times New Roman" w:cs="Times New Roman"/>
          <w:sz w:val="26"/>
          <w:szCs w:val="26"/>
        </w:rPr>
        <w:t xml:space="preserve"> </w:t>
      </w:r>
      <w:r w:rsidR="00941780">
        <w:rPr>
          <w:rFonts w:ascii="Times New Roman" w:hAnsi="Times New Roman" w:cs="Times New Roman"/>
          <w:sz w:val="26"/>
          <w:szCs w:val="26"/>
        </w:rPr>
        <w:t xml:space="preserve">  </w:t>
      </w:r>
      <w:r w:rsidR="00556777">
        <w:rPr>
          <w:rFonts w:ascii="Times New Roman" w:hAnsi="Times New Roman" w:cs="Times New Roman"/>
          <w:sz w:val="26"/>
          <w:szCs w:val="26"/>
        </w:rPr>
        <w:t>8.3</w:t>
      </w:r>
      <w:r w:rsidR="00B85B11">
        <w:rPr>
          <w:rFonts w:ascii="Times New Roman" w:hAnsi="Times New Roman" w:cs="Times New Roman"/>
          <w:sz w:val="26"/>
          <w:szCs w:val="26"/>
        </w:rPr>
        <w:t>2</w:t>
      </w:r>
      <w:r w:rsidR="00556777">
        <w:rPr>
          <w:rFonts w:ascii="Times New Roman" w:hAnsi="Times New Roman" w:cs="Times New Roman"/>
          <w:sz w:val="26"/>
          <w:szCs w:val="26"/>
        </w:rPr>
        <w:t xml:space="preserve">. </w:t>
      </w:r>
      <w:r w:rsidRPr="00B10A08">
        <w:rPr>
          <w:rFonts w:ascii="Times New Roman" w:hAnsi="Times New Roman"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556777" w:rsidRPr="00B10A08" w:rsidRDefault="00556777" w:rsidP="00556777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 </w:t>
      </w:r>
      <w:r w:rsidR="0094178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8.3</w:t>
      </w:r>
      <w:r w:rsidR="00B85B1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бережно относиться к государственному  имуществу, в </w:t>
      </w:r>
      <w:r w:rsidRPr="00B10A08">
        <w:rPr>
          <w:rFonts w:ascii="Times New Roman" w:hAnsi="Times New Roman" w:cs="Times New Roman"/>
          <w:sz w:val="26"/>
          <w:szCs w:val="26"/>
        </w:rPr>
        <w:t>том числе предоставленное ему для исполнения должностных обязанностей;</w:t>
      </w:r>
    </w:p>
    <w:p w:rsidR="00556777" w:rsidRDefault="00556777" w:rsidP="00556777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4178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8.</w:t>
      </w:r>
      <w:r w:rsidR="00B85B1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B10A08">
        <w:rPr>
          <w:rFonts w:ascii="Times New Roman" w:hAnsi="Times New Roman" w:cs="Times New Roman"/>
          <w:sz w:val="26"/>
          <w:szCs w:val="26"/>
        </w:rPr>
        <w:t>соблюдать Служебный распорядок Инспекции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6777" w:rsidRPr="00B10A08" w:rsidRDefault="00556777" w:rsidP="00556777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8.</w:t>
      </w:r>
      <w:r w:rsidR="00B85B11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>.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</w:t>
      </w:r>
      <w:r w:rsidRPr="00B10A08">
        <w:rPr>
          <w:rFonts w:ascii="Times New Roman" w:hAnsi="Times New Roman" w:cs="Times New Roman"/>
          <w:sz w:val="26"/>
          <w:szCs w:val="26"/>
        </w:rPr>
        <w:t>.</w:t>
      </w:r>
    </w:p>
    <w:p w:rsidR="00B45718" w:rsidRPr="00B10A08" w:rsidRDefault="00D650AF" w:rsidP="00941780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   9. </w:t>
      </w:r>
      <w:r w:rsidR="00556777">
        <w:rPr>
          <w:rFonts w:ascii="Times New Roman" w:hAnsi="Times New Roman" w:cs="Times New Roman"/>
          <w:sz w:val="26"/>
          <w:szCs w:val="26"/>
        </w:rPr>
        <w:t xml:space="preserve">В целях исполнения возложенных должностных обязанностей </w:t>
      </w:r>
      <w:r w:rsidR="00587649" w:rsidRPr="00B10A08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B45718" w:rsidRPr="00B10A08">
        <w:rPr>
          <w:rFonts w:ascii="Times New Roman" w:hAnsi="Times New Roman" w:cs="Times New Roman"/>
          <w:sz w:val="26"/>
          <w:szCs w:val="26"/>
        </w:rPr>
        <w:t>имеет право:</w:t>
      </w:r>
    </w:p>
    <w:p w:rsidR="00B45718" w:rsidRPr="00B10A08" w:rsidRDefault="00B45718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 w:rsidR="00556777">
        <w:rPr>
          <w:rFonts w:ascii="Times New Roman" w:hAnsi="Times New Roman" w:cs="Times New Roman"/>
          <w:sz w:val="26"/>
          <w:szCs w:val="26"/>
        </w:rPr>
        <w:t xml:space="preserve">9.1. </w:t>
      </w:r>
      <w:r w:rsidR="00587649" w:rsidRPr="00B10A08">
        <w:rPr>
          <w:rFonts w:ascii="Times New Roman" w:hAnsi="Times New Roman" w:cs="Times New Roman"/>
          <w:sz w:val="26"/>
          <w:szCs w:val="26"/>
        </w:rPr>
        <w:t>представл</w:t>
      </w:r>
      <w:r w:rsidR="00C12B1B">
        <w:rPr>
          <w:rFonts w:ascii="Times New Roman" w:hAnsi="Times New Roman" w:cs="Times New Roman"/>
          <w:sz w:val="26"/>
          <w:szCs w:val="26"/>
        </w:rPr>
        <w:t>ять</w:t>
      </w:r>
      <w:r w:rsidRPr="00B10A08">
        <w:rPr>
          <w:rFonts w:ascii="Times New Roman" w:hAnsi="Times New Roman" w:cs="Times New Roman"/>
          <w:sz w:val="26"/>
          <w:szCs w:val="26"/>
        </w:rPr>
        <w:t xml:space="preserve"> Инспекци</w:t>
      </w:r>
      <w:r w:rsidR="00C12B1B">
        <w:rPr>
          <w:rFonts w:ascii="Times New Roman" w:hAnsi="Times New Roman" w:cs="Times New Roman"/>
          <w:sz w:val="26"/>
          <w:szCs w:val="26"/>
        </w:rPr>
        <w:t>ю</w:t>
      </w:r>
      <w:r w:rsidRPr="00B10A08">
        <w:rPr>
          <w:rFonts w:ascii="Times New Roman" w:hAnsi="Times New Roman" w:cs="Times New Roman"/>
          <w:sz w:val="26"/>
          <w:szCs w:val="26"/>
        </w:rPr>
        <w:t xml:space="preserve"> в органах государственной власти и органах местного самоуправления, а также в судебных органах Российской Федерации</w:t>
      </w:r>
      <w:r w:rsidR="00556777">
        <w:rPr>
          <w:rFonts w:ascii="Times New Roman" w:hAnsi="Times New Roman" w:cs="Times New Roman"/>
          <w:sz w:val="26"/>
          <w:szCs w:val="26"/>
        </w:rPr>
        <w:t>, иных органах государственной власти</w:t>
      </w:r>
      <w:r w:rsidR="00587649" w:rsidRPr="00B10A08">
        <w:rPr>
          <w:rFonts w:ascii="Times New Roman" w:hAnsi="Times New Roman" w:cs="Times New Roman"/>
          <w:sz w:val="26"/>
          <w:szCs w:val="26"/>
        </w:rPr>
        <w:t>;</w:t>
      </w:r>
    </w:p>
    <w:p w:rsidR="00FF068B" w:rsidRPr="00B10A08" w:rsidRDefault="00587649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 w:rsidR="00556777">
        <w:rPr>
          <w:rFonts w:ascii="Times New Roman" w:hAnsi="Times New Roman" w:cs="Times New Roman"/>
          <w:sz w:val="26"/>
          <w:szCs w:val="26"/>
        </w:rPr>
        <w:t xml:space="preserve">9.2. </w:t>
      </w:r>
      <w:r w:rsidRPr="00B10A08">
        <w:rPr>
          <w:rFonts w:ascii="Times New Roman" w:hAnsi="Times New Roman" w:cs="Times New Roman"/>
          <w:sz w:val="26"/>
          <w:szCs w:val="26"/>
        </w:rPr>
        <w:t>вн</w:t>
      </w:r>
      <w:r w:rsidR="00C12B1B">
        <w:rPr>
          <w:rFonts w:ascii="Times New Roman" w:hAnsi="Times New Roman" w:cs="Times New Roman"/>
          <w:sz w:val="26"/>
          <w:szCs w:val="26"/>
        </w:rPr>
        <w:t>о</w:t>
      </w:r>
      <w:r w:rsidRPr="00B10A08">
        <w:rPr>
          <w:rFonts w:ascii="Times New Roman" w:hAnsi="Times New Roman" w:cs="Times New Roman"/>
          <w:sz w:val="26"/>
          <w:szCs w:val="26"/>
        </w:rPr>
        <w:t>с</w:t>
      </w:r>
      <w:r w:rsidR="00C12B1B">
        <w:rPr>
          <w:rFonts w:ascii="Times New Roman" w:hAnsi="Times New Roman" w:cs="Times New Roman"/>
          <w:sz w:val="26"/>
          <w:szCs w:val="26"/>
        </w:rPr>
        <w:t>ить</w:t>
      </w:r>
      <w:r w:rsidRPr="00B10A08">
        <w:rPr>
          <w:rFonts w:ascii="Times New Roman" w:hAnsi="Times New Roman" w:cs="Times New Roman"/>
          <w:sz w:val="26"/>
          <w:szCs w:val="26"/>
        </w:rPr>
        <w:t xml:space="preserve"> </w:t>
      </w:r>
      <w:r w:rsidR="00FF068B" w:rsidRPr="00B10A08">
        <w:rPr>
          <w:rFonts w:ascii="Times New Roman" w:hAnsi="Times New Roman" w:cs="Times New Roman"/>
          <w:sz w:val="26"/>
          <w:szCs w:val="26"/>
        </w:rPr>
        <w:t>начальнику Отдела предложени</w:t>
      </w:r>
      <w:r w:rsidR="00C12B1B">
        <w:rPr>
          <w:rFonts w:ascii="Times New Roman" w:hAnsi="Times New Roman" w:cs="Times New Roman"/>
          <w:sz w:val="26"/>
          <w:szCs w:val="26"/>
        </w:rPr>
        <w:t>я</w:t>
      </w:r>
      <w:r w:rsidR="00FF068B" w:rsidRPr="00B10A08">
        <w:rPr>
          <w:rFonts w:ascii="Times New Roman" w:hAnsi="Times New Roman" w:cs="Times New Roman"/>
          <w:sz w:val="26"/>
          <w:szCs w:val="26"/>
        </w:rPr>
        <w:t xml:space="preserve"> по совершенствованию работы Отдела;</w:t>
      </w:r>
    </w:p>
    <w:p w:rsidR="00FF068B" w:rsidRDefault="00FF068B" w:rsidP="00FF068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</w:t>
      </w:r>
      <w:r w:rsidR="00CD6856">
        <w:rPr>
          <w:rFonts w:ascii="Times New Roman" w:hAnsi="Times New Roman" w:cs="Times New Roman"/>
          <w:sz w:val="26"/>
          <w:szCs w:val="26"/>
        </w:rPr>
        <w:t xml:space="preserve">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 w:rsidR="00CD6856">
        <w:rPr>
          <w:rFonts w:ascii="Times New Roman" w:hAnsi="Times New Roman" w:cs="Times New Roman"/>
          <w:sz w:val="26"/>
          <w:szCs w:val="26"/>
        </w:rPr>
        <w:t xml:space="preserve">9.3. </w:t>
      </w:r>
      <w:r w:rsidRPr="00B10A08">
        <w:rPr>
          <w:rFonts w:ascii="Times New Roman" w:hAnsi="Times New Roman" w:cs="Times New Roman"/>
          <w:sz w:val="26"/>
          <w:szCs w:val="26"/>
        </w:rPr>
        <w:t>вн</w:t>
      </w:r>
      <w:r w:rsidR="00C12B1B">
        <w:rPr>
          <w:rFonts w:ascii="Times New Roman" w:hAnsi="Times New Roman" w:cs="Times New Roman"/>
          <w:sz w:val="26"/>
          <w:szCs w:val="26"/>
        </w:rPr>
        <w:t>осить</w:t>
      </w:r>
      <w:r w:rsidRPr="00B10A08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C12B1B">
        <w:rPr>
          <w:rFonts w:ascii="Times New Roman" w:hAnsi="Times New Roman" w:cs="Times New Roman"/>
          <w:sz w:val="26"/>
          <w:szCs w:val="26"/>
        </w:rPr>
        <w:t>я</w:t>
      </w:r>
      <w:r w:rsidRPr="00B10A08">
        <w:rPr>
          <w:rFonts w:ascii="Times New Roman" w:hAnsi="Times New Roman" w:cs="Times New Roman"/>
          <w:sz w:val="26"/>
          <w:szCs w:val="26"/>
        </w:rPr>
        <w:t xml:space="preserve"> по итогам проведенной проверки внутреннего аудита в пределах своей компетенции;</w:t>
      </w:r>
    </w:p>
    <w:p w:rsidR="00CD6856" w:rsidRDefault="00CD6856" w:rsidP="00CD685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9.4. на </w:t>
      </w:r>
      <w:r w:rsidRPr="00B10A08">
        <w:rPr>
          <w:rFonts w:ascii="Times New Roman" w:hAnsi="Times New Roman" w:cs="Times New Roman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D6856" w:rsidRPr="00B10A08" w:rsidRDefault="00CD6856" w:rsidP="00CD685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9.5. на </w:t>
      </w:r>
      <w:r w:rsidRPr="00B10A08">
        <w:rPr>
          <w:rFonts w:ascii="Times New Roman" w:hAnsi="Times New Roman" w:cs="Times New Roman"/>
          <w:sz w:val="26"/>
          <w:szCs w:val="26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CD6856" w:rsidRPr="00B10A08" w:rsidRDefault="00CD6856" w:rsidP="00CD685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9.6. </w:t>
      </w:r>
      <w:r w:rsidRPr="00B10A08">
        <w:rPr>
          <w:rFonts w:ascii="Times New Roman" w:hAnsi="Times New Roman" w:cs="Times New Roman"/>
          <w:sz w:val="26"/>
          <w:szCs w:val="26"/>
        </w:rPr>
        <w:t>знаком</w:t>
      </w:r>
      <w:r>
        <w:rPr>
          <w:rFonts w:ascii="Times New Roman" w:hAnsi="Times New Roman" w:cs="Times New Roman"/>
          <w:sz w:val="26"/>
          <w:szCs w:val="26"/>
        </w:rPr>
        <w:t>иться</w:t>
      </w:r>
      <w:r w:rsidRPr="00B10A08">
        <w:rPr>
          <w:rFonts w:ascii="Times New Roman" w:hAnsi="Times New Roman" w:cs="Times New Roman"/>
          <w:sz w:val="26"/>
          <w:szCs w:val="26"/>
        </w:rPr>
        <w:t xml:space="preserve">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D6856" w:rsidRPr="00B10A08" w:rsidRDefault="00CD6856" w:rsidP="00CD685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9.7. на </w:t>
      </w:r>
      <w:r w:rsidRPr="00B10A08">
        <w:rPr>
          <w:rFonts w:ascii="Times New Roman" w:hAnsi="Times New Roman" w:cs="Times New Roman"/>
          <w:sz w:val="26"/>
          <w:szCs w:val="26"/>
        </w:rPr>
        <w:t xml:space="preserve">защиту </w:t>
      </w:r>
      <w:r>
        <w:rPr>
          <w:rFonts w:ascii="Times New Roman" w:hAnsi="Times New Roman" w:cs="Times New Roman"/>
          <w:sz w:val="26"/>
          <w:szCs w:val="26"/>
        </w:rPr>
        <w:t>своих персональных данных</w:t>
      </w:r>
      <w:r w:rsidRPr="00B10A08">
        <w:rPr>
          <w:rFonts w:ascii="Times New Roman" w:hAnsi="Times New Roman" w:cs="Times New Roman"/>
          <w:sz w:val="26"/>
          <w:szCs w:val="26"/>
        </w:rPr>
        <w:t>;</w:t>
      </w:r>
    </w:p>
    <w:p w:rsidR="00CD6856" w:rsidRDefault="00CD6856" w:rsidP="00FF068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9.8. на профессиональное развитие в порядке, установленном законодательством Российской Федерации.</w:t>
      </w:r>
    </w:p>
    <w:p w:rsidR="00FF068B" w:rsidRPr="00B10A08" w:rsidRDefault="00CD6856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45718" w:rsidRPr="00B10A08">
        <w:rPr>
          <w:rFonts w:ascii="Times New Roman" w:hAnsi="Times New Roman" w:cs="Times New Roman"/>
          <w:sz w:val="26"/>
          <w:szCs w:val="26"/>
        </w:rPr>
        <w:t>10.</w:t>
      </w:r>
      <w:r w:rsidR="00FF068B" w:rsidRPr="00B10A08">
        <w:rPr>
          <w:rFonts w:ascii="Times New Roman" w:hAnsi="Times New Roman" w:cs="Times New Roman"/>
          <w:sz w:val="26"/>
          <w:szCs w:val="26"/>
        </w:rPr>
        <w:t xml:space="preserve"> Старший г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</w:t>
      </w:r>
      <w:r w:rsidR="0097450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«Об утверждении Положения о Федеральной налоговой службе» (Собрание законодательства Российской Федерации, 2004, № 40, ст. 3961; 2017, № 15 (ч.1), </w:t>
      </w:r>
      <w:r w:rsidR="00FF068B" w:rsidRPr="00B10A08">
        <w:rPr>
          <w:rFonts w:ascii="Times New Roman" w:hAnsi="Times New Roman" w:cs="Times New Roman"/>
          <w:sz w:val="26"/>
          <w:szCs w:val="26"/>
        </w:rPr>
        <w:t xml:space="preserve">  </w:t>
      </w:r>
      <w:r w:rsidR="00B45718" w:rsidRPr="00B10A08">
        <w:rPr>
          <w:rFonts w:ascii="Times New Roman" w:hAnsi="Times New Roman" w:cs="Times New Roman"/>
          <w:sz w:val="26"/>
          <w:szCs w:val="26"/>
        </w:rPr>
        <w:t>ст. 2194), приказами (распоряжениями) ФНС России, УФНС России по Смоленской области</w:t>
      </w:r>
      <w:r w:rsidR="00FF068B" w:rsidRPr="00B10A08">
        <w:rPr>
          <w:rFonts w:ascii="Times New Roman" w:hAnsi="Times New Roman" w:cs="Times New Roman"/>
          <w:sz w:val="26"/>
          <w:szCs w:val="26"/>
        </w:rPr>
        <w:t>.</w:t>
      </w:r>
    </w:p>
    <w:p w:rsidR="00CD6856" w:rsidRDefault="00B45718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</w:t>
      </w:r>
      <w:r w:rsidR="00CD6856">
        <w:rPr>
          <w:rFonts w:ascii="Times New Roman" w:hAnsi="Times New Roman" w:cs="Times New Roman"/>
          <w:sz w:val="26"/>
          <w:szCs w:val="26"/>
        </w:rPr>
        <w:t xml:space="preserve"> </w:t>
      </w:r>
      <w:r w:rsidRPr="00B10A08">
        <w:rPr>
          <w:rFonts w:ascii="Times New Roman" w:hAnsi="Times New Roman" w:cs="Times New Roman"/>
          <w:sz w:val="26"/>
          <w:szCs w:val="26"/>
        </w:rPr>
        <w:t xml:space="preserve">11. </w:t>
      </w:r>
      <w:r w:rsidR="00FF068B" w:rsidRPr="00B10A08">
        <w:rPr>
          <w:rFonts w:ascii="Times New Roman" w:hAnsi="Times New Roman" w:cs="Times New Roman"/>
          <w:sz w:val="26"/>
          <w:szCs w:val="26"/>
        </w:rPr>
        <w:t>Старший г</w:t>
      </w:r>
      <w:r w:rsidRPr="00B10A08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CD6856">
        <w:rPr>
          <w:rFonts w:ascii="Times New Roman" w:hAnsi="Times New Roman" w:cs="Times New Roman"/>
          <w:sz w:val="26"/>
          <w:szCs w:val="26"/>
        </w:rPr>
        <w:t>за неисполнение или ненадлежащее 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:rsidR="00CE10C7" w:rsidRDefault="00CD6856" w:rsidP="0047726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11.1. за </w:t>
      </w:r>
      <w:r w:rsidR="0047726C" w:rsidRPr="00B10A08">
        <w:rPr>
          <w:rFonts w:ascii="Times New Roman" w:hAnsi="Times New Roman" w:cs="Times New Roman"/>
          <w:sz w:val="26"/>
          <w:szCs w:val="26"/>
        </w:rPr>
        <w:t>некачественное и несвоевременное выполнение задач, возложенных на Отдел</w:t>
      </w:r>
      <w:r>
        <w:rPr>
          <w:rFonts w:ascii="Times New Roman" w:hAnsi="Times New Roman" w:cs="Times New Roman"/>
          <w:sz w:val="26"/>
          <w:szCs w:val="26"/>
        </w:rPr>
        <w:t>, заданий, приказов, распоряжений и указаний вы</w:t>
      </w:r>
      <w:r w:rsidR="00CE10C7">
        <w:rPr>
          <w:rFonts w:ascii="Times New Roman" w:hAnsi="Times New Roman" w:cs="Times New Roman"/>
          <w:sz w:val="26"/>
          <w:szCs w:val="26"/>
        </w:rPr>
        <w:t>ш</w:t>
      </w:r>
      <w:r>
        <w:rPr>
          <w:rFonts w:ascii="Times New Roman" w:hAnsi="Times New Roman" w:cs="Times New Roman"/>
          <w:sz w:val="26"/>
          <w:szCs w:val="26"/>
        </w:rPr>
        <w:t>естоящих в порядке подчиненности руководителей</w:t>
      </w:r>
      <w:r w:rsidR="00CE10C7">
        <w:rPr>
          <w:rFonts w:ascii="Times New Roman" w:hAnsi="Times New Roman" w:cs="Times New Roman"/>
          <w:sz w:val="26"/>
          <w:szCs w:val="26"/>
        </w:rPr>
        <w:t>, за исключением незаконных;</w:t>
      </w:r>
    </w:p>
    <w:p w:rsidR="0047726C" w:rsidRDefault="00CE10C7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11.</w:t>
      </w:r>
      <w:r w:rsidR="0094178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7450F">
        <w:rPr>
          <w:rFonts w:ascii="Times New Roman" w:hAnsi="Times New Roman" w:cs="Times New Roman"/>
          <w:sz w:val="26"/>
          <w:szCs w:val="26"/>
        </w:rPr>
        <w:t>-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неисполнение или ненадлежащее исполнение </w:t>
      </w:r>
      <w:r w:rsidR="0047726C" w:rsidRPr="00B10A08">
        <w:rPr>
          <w:rFonts w:ascii="Times New Roman" w:hAnsi="Times New Roman" w:cs="Times New Roman"/>
          <w:sz w:val="26"/>
          <w:szCs w:val="26"/>
        </w:rPr>
        <w:t xml:space="preserve">по его вине возложенных на него 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должностных обязанностей </w:t>
      </w:r>
      <w:r w:rsidR="0047726C" w:rsidRPr="00B10A08">
        <w:rPr>
          <w:rFonts w:ascii="Times New Roman" w:hAnsi="Times New Roman" w:cs="Times New Roman"/>
          <w:sz w:val="26"/>
          <w:szCs w:val="26"/>
        </w:rPr>
        <w:t>в соответствии с должностным регламентом, задачами и функциональными особенностями должности, а также поручений, приказов, распоряжений (устных либо письменных) начальника Отдела;</w:t>
      </w:r>
    </w:p>
    <w:p w:rsidR="00CE10C7" w:rsidRPr="00B10A08" w:rsidRDefault="00CE10C7" w:rsidP="00CE10C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11.</w:t>
      </w:r>
      <w:r w:rsidR="0094178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за </w:t>
      </w:r>
      <w:r w:rsidRPr="00B10A08">
        <w:rPr>
          <w:rFonts w:ascii="Times New Roman" w:hAnsi="Times New Roman" w:cs="Times New Roman"/>
          <w:sz w:val="26"/>
          <w:szCs w:val="26"/>
        </w:rPr>
        <w:t>имущественный ущерб, причиненный по его вине;</w:t>
      </w:r>
    </w:p>
    <w:p w:rsidR="00CE10C7" w:rsidRPr="00B10A08" w:rsidRDefault="00CE10C7" w:rsidP="00CE10C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11.</w:t>
      </w:r>
      <w:r w:rsidR="0094178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за </w:t>
      </w:r>
      <w:r w:rsidRPr="00B10A08">
        <w:rPr>
          <w:rFonts w:ascii="Times New Roman" w:hAnsi="Times New Roman" w:cs="Times New Roman"/>
          <w:sz w:val="26"/>
          <w:szCs w:val="26"/>
        </w:rPr>
        <w:t>разглашение служебной и налоговой тайны, иной информации, ставшей ему известной в связи с исполнением должностных обязанностей;</w:t>
      </w:r>
    </w:p>
    <w:p w:rsidR="00CE10C7" w:rsidRDefault="00CE10C7" w:rsidP="00CE10C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11.</w:t>
      </w:r>
      <w:r w:rsidR="0094178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 несоблюдение ограничений, связанных с прохождением гражданской службы, нарушение запретов, связанных с гражданской службой;</w:t>
      </w:r>
    </w:p>
    <w:p w:rsidR="00CE10C7" w:rsidRPr="00B10A08" w:rsidRDefault="00CE10C7" w:rsidP="00CE10C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1.</w:t>
      </w:r>
      <w:r w:rsidR="0094178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Pr="00B10A08">
        <w:rPr>
          <w:rFonts w:ascii="Times New Roman" w:hAnsi="Times New Roman" w:cs="Times New Roman"/>
          <w:sz w:val="26"/>
          <w:szCs w:val="26"/>
        </w:rPr>
        <w:t>неисполнение основных обязанностей гражданского служащего, несоблюдение ограничений, связанных с прохождение гражданской службы, нарушение запретов, связанных с гражданской службой.</w:t>
      </w:r>
    </w:p>
    <w:p w:rsidR="00CE10C7" w:rsidRPr="00B10A08" w:rsidRDefault="00CE10C7" w:rsidP="00CE10C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4178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11.</w:t>
      </w:r>
      <w:r w:rsidR="0094178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за </w:t>
      </w:r>
      <w:r w:rsidRPr="00B10A08">
        <w:rPr>
          <w:rFonts w:ascii="Times New Roman" w:hAnsi="Times New Roman" w:cs="Times New Roman"/>
          <w:sz w:val="26"/>
          <w:szCs w:val="26"/>
        </w:rPr>
        <w:t>действие или бездействие, приведшее к нарушению прав и законных интересов граждан;</w:t>
      </w:r>
    </w:p>
    <w:p w:rsidR="00CE10C7" w:rsidRPr="00B10A08" w:rsidRDefault="00CE10C7" w:rsidP="00CE10C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</w:t>
      </w:r>
      <w:r w:rsidR="0094178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11.</w:t>
      </w:r>
      <w:r w:rsidR="0094178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 за </w:t>
      </w:r>
      <w:r w:rsidRPr="00B10A08">
        <w:rPr>
          <w:rFonts w:ascii="Times New Roman" w:hAnsi="Times New Roman" w:cs="Times New Roman"/>
          <w:sz w:val="26"/>
          <w:szCs w:val="26"/>
        </w:rPr>
        <w:t>неисполнение требований трудовой и исполнительной дисциплины;</w:t>
      </w:r>
    </w:p>
    <w:p w:rsidR="00CE10C7" w:rsidRPr="00B10A08" w:rsidRDefault="00CE10C7" w:rsidP="00CE10C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178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11.</w:t>
      </w:r>
      <w:r w:rsidR="0094178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за </w:t>
      </w:r>
      <w:r w:rsidRPr="00B10A08">
        <w:rPr>
          <w:rFonts w:ascii="Times New Roman" w:hAnsi="Times New Roman" w:cs="Times New Roman"/>
          <w:sz w:val="26"/>
          <w:szCs w:val="26"/>
        </w:rPr>
        <w:t>нарушение Кодекса этики и служебного поведения государственных гражданских служащих Федеральной налоговой службы;</w:t>
      </w:r>
    </w:p>
    <w:p w:rsidR="00CE10C7" w:rsidRDefault="00CE10C7" w:rsidP="00CE10C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178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11.</w:t>
      </w:r>
      <w:r w:rsidR="0094178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 за несоблюдение федеральных законов и нормативных правовых актов Российской Федерации, нормативных</w:t>
      </w:r>
      <w:r w:rsidR="00A31CDC">
        <w:rPr>
          <w:rFonts w:ascii="Times New Roman" w:hAnsi="Times New Roman" w:cs="Times New Roman"/>
          <w:sz w:val="26"/>
          <w:szCs w:val="26"/>
        </w:rPr>
        <w:t xml:space="preserve"> правовых актов Минфина России, актов ФНС России, Управления, иных 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CE10C7" w:rsidRPr="00B10A08" w:rsidRDefault="00CE10C7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7726C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47726C" w:rsidRPr="00B10A08">
        <w:rPr>
          <w:rFonts w:ascii="Times New Roman" w:hAnsi="Times New Roman" w:cs="Times New Roman"/>
          <w:b/>
          <w:sz w:val="26"/>
          <w:szCs w:val="26"/>
        </w:rPr>
        <w:t xml:space="preserve">старший </w:t>
      </w:r>
      <w:r w:rsidRPr="00B10A08">
        <w:rPr>
          <w:rFonts w:ascii="Times New Roman" w:hAnsi="Times New Roman" w:cs="Times New Roman"/>
          <w:b/>
          <w:sz w:val="26"/>
          <w:szCs w:val="26"/>
        </w:rPr>
        <w:t xml:space="preserve">государственный </w:t>
      </w: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 принимать управленческие и иные решения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 w:rsidRPr="00B10A08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7827FD" w:rsidRPr="00B10A08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B10A08">
        <w:rPr>
          <w:rFonts w:ascii="Times New Roman" w:hAnsi="Times New Roman" w:cs="Times New Roman"/>
          <w:sz w:val="26"/>
          <w:szCs w:val="26"/>
        </w:rPr>
        <w:t>государственный налоговый инспектор вправе самостоятельно принимать решения по вопросам:</w:t>
      </w:r>
    </w:p>
    <w:p w:rsidR="001C237C" w:rsidRPr="00593461" w:rsidRDefault="001C237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2CDB">
        <w:rPr>
          <w:rFonts w:ascii="Times New Roman" w:hAnsi="Times New Roman" w:cs="Times New Roman"/>
          <w:sz w:val="26"/>
          <w:szCs w:val="26"/>
        </w:rPr>
        <w:t xml:space="preserve"> </w:t>
      </w:r>
      <w:r w:rsidRPr="00593461">
        <w:rPr>
          <w:rFonts w:ascii="Times New Roman" w:hAnsi="Times New Roman" w:cs="Times New Roman"/>
          <w:sz w:val="26"/>
          <w:szCs w:val="26"/>
        </w:rPr>
        <w:t xml:space="preserve"> </w:t>
      </w:r>
      <w:r w:rsidR="00A31CDC">
        <w:rPr>
          <w:rFonts w:ascii="Times New Roman" w:hAnsi="Times New Roman" w:cs="Times New Roman"/>
          <w:sz w:val="26"/>
          <w:szCs w:val="26"/>
        </w:rPr>
        <w:t xml:space="preserve">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 w:rsidR="00A31CDC">
        <w:rPr>
          <w:rFonts w:ascii="Times New Roman" w:hAnsi="Times New Roman" w:cs="Times New Roman"/>
          <w:sz w:val="26"/>
          <w:szCs w:val="26"/>
        </w:rPr>
        <w:t xml:space="preserve">12.1. </w:t>
      </w:r>
      <w:r w:rsidRPr="00593461">
        <w:rPr>
          <w:rFonts w:ascii="Times New Roman" w:hAnsi="Times New Roman" w:cs="Times New Roman"/>
          <w:sz w:val="26"/>
          <w:szCs w:val="26"/>
        </w:rPr>
        <w:t xml:space="preserve">реализации законодательства Российской Федерации, Положения о ФНС России, поручений ФНС России, положения об </w:t>
      </w:r>
      <w:r w:rsidR="00A31CDC">
        <w:rPr>
          <w:rFonts w:ascii="Times New Roman" w:hAnsi="Times New Roman" w:cs="Times New Roman"/>
          <w:sz w:val="26"/>
          <w:szCs w:val="26"/>
        </w:rPr>
        <w:t xml:space="preserve">Управлении, </w:t>
      </w:r>
      <w:r w:rsidRPr="00593461">
        <w:rPr>
          <w:rFonts w:ascii="Times New Roman" w:hAnsi="Times New Roman" w:cs="Times New Roman"/>
          <w:sz w:val="26"/>
          <w:szCs w:val="26"/>
        </w:rPr>
        <w:t xml:space="preserve">Инспекции, административного регламента </w:t>
      </w:r>
      <w:r w:rsidR="00A31CDC">
        <w:rPr>
          <w:rFonts w:ascii="Times New Roman" w:hAnsi="Times New Roman" w:cs="Times New Roman"/>
          <w:sz w:val="26"/>
          <w:szCs w:val="26"/>
        </w:rPr>
        <w:t>ФНС России</w:t>
      </w:r>
      <w:r w:rsidRPr="00593461">
        <w:rPr>
          <w:rFonts w:ascii="Times New Roman" w:hAnsi="Times New Roman" w:cs="Times New Roman"/>
          <w:sz w:val="26"/>
          <w:szCs w:val="26"/>
        </w:rPr>
        <w:t>;</w:t>
      </w:r>
    </w:p>
    <w:p w:rsidR="001C237C" w:rsidRPr="00593461" w:rsidRDefault="001C237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9346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A31CDC">
        <w:rPr>
          <w:rFonts w:ascii="Times New Roman" w:hAnsi="Times New Roman" w:cs="Times New Roman"/>
          <w:sz w:val="26"/>
          <w:szCs w:val="26"/>
        </w:rPr>
        <w:t xml:space="preserve"> 12.2. </w:t>
      </w:r>
      <w:r w:rsidRPr="00593461">
        <w:rPr>
          <w:rFonts w:ascii="Times New Roman" w:hAnsi="Times New Roman" w:cs="Times New Roman"/>
          <w:sz w:val="26"/>
          <w:szCs w:val="26"/>
        </w:rPr>
        <w:t>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1C237C" w:rsidRPr="00593461" w:rsidRDefault="00A31CD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237C" w:rsidRPr="005934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12.3. </w:t>
      </w:r>
      <w:r w:rsidR="001C237C" w:rsidRPr="00593461">
        <w:rPr>
          <w:rFonts w:ascii="Times New Roman" w:hAnsi="Times New Roman" w:cs="Times New Roman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1C237C" w:rsidRDefault="00A31CD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12.4. </w:t>
      </w:r>
      <w:r w:rsidR="001C237C" w:rsidRPr="00593461">
        <w:rPr>
          <w:rFonts w:ascii="Times New Roman" w:hAnsi="Times New Roman" w:cs="Times New Roman"/>
          <w:sz w:val="26"/>
          <w:szCs w:val="26"/>
        </w:rPr>
        <w:t>возникающим при рассмотрении Инспекцией заявлений, предложений, жалоб граждан и юридических лиц;</w:t>
      </w:r>
    </w:p>
    <w:p w:rsidR="00A31CDC" w:rsidRDefault="00A31CD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12.5. предусмотренным положением об Инспекции, иными нормативными актами, административным регламентом ФНС России;</w:t>
      </w:r>
    </w:p>
    <w:p w:rsidR="001C237C" w:rsidRPr="00593461" w:rsidRDefault="00A31CD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C237C" w:rsidRPr="00593461">
        <w:rPr>
          <w:rFonts w:ascii="Times New Roman" w:hAnsi="Times New Roman" w:cs="Times New Roman"/>
          <w:sz w:val="26"/>
          <w:szCs w:val="26"/>
        </w:rPr>
        <w:t>иным вопросам.</w:t>
      </w:r>
    </w:p>
    <w:p w:rsidR="00B45718" w:rsidRPr="00B10A08" w:rsidRDefault="00B45718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  13. При исполнении служебных обязанностей </w:t>
      </w:r>
      <w:r w:rsidR="007827FD" w:rsidRPr="00B10A08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B10A08">
        <w:rPr>
          <w:rFonts w:ascii="Times New Roman" w:hAnsi="Times New Roman" w:cs="Times New Roman"/>
          <w:sz w:val="26"/>
          <w:szCs w:val="26"/>
        </w:rPr>
        <w:t>государственный налоговый инспектор обязан самостоятельно принимать решения по вопросам:</w:t>
      </w:r>
    </w:p>
    <w:p w:rsidR="001C237C" w:rsidRPr="00593461" w:rsidRDefault="00BA053E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13.1. </w:t>
      </w:r>
      <w:r w:rsidR="001C237C" w:rsidRPr="00593461">
        <w:rPr>
          <w:rFonts w:ascii="Times New Roman" w:hAnsi="Times New Roman" w:cs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1C237C" w:rsidRDefault="00BA053E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13.2. </w:t>
      </w:r>
      <w:r w:rsidR="001C237C" w:rsidRPr="00593461">
        <w:rPr>
          <w:rFonts w:ascii="Times New Roman" w:hAnsi="Times New Roman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C237C" w:rsidRPr="00593461" w:rsidRDefault="001C237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93461">
        <w:rPr>
          <w:rFonts w:ascii="Times New Roman" w:hAnsi="Times New Roman" w:cs="Times New Roman"/>
          <w:sz w:val="26"/>
          <w:szCs w:val="26"/>
        </w:rPr>
        <w:t xml:space="preserve"> </w:t>
      </w:r>
      <w:r w:rsidR="00F603C0">
        <w:rPr>
          <w:rFonts w:ascii="Times New Roman" w:hAnsi="Times New Roman" w:cs="Times New Roman"/>
          <w:sz w:val="26"/>
          <w:szCs w:val="26"/>
        </w:rPr>
        <w:t xml:space="preserve"> </w:t>
      </w:r>
      <w:r w:rsidR="00D24526">
        <w:rPr>
          <w:rFonts w:ascii="Times New Roman" w:hAnsi="Times New Roman" w:cs="Times New Roman"/>
          <w:sz w:val="26"/>
          <w:szCs w:val="26"/>
        </w:rPr>
        <w:t xml:space="preserve">13.3. </w:t>
      </w:r>
      <w:r w:rsidRPr="00593461">
        <w:rPr>
          <w:rFonts w:ascii="Times New Roman" w:hAnsi="Times New Roman" w:cs="Times New Roman"/>
          <w:sz w:val="26"/>
          <w:szCs w:val="26"/>
        </w:rPr>
        <w:t>рассмотрения, согласования, акта, служебной записки, методического письма, отчета, плана, доклада и т.д.;</w:t>
      </w:r>
    </w:p>
    <w:p w:rsidR="001C237C" w:rsidRPr="00593461" w:rsidRDefault="001C237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93461">
        <w:rPr>
          <w:rFonts w:ascii="Times New Roman" w:hAnsi="Times New Roman" w:cs="Times New Roman"/>
          <w:sz w:val="26"/>
          <w:szCs w:val="26"/>
        </w:rPr>
        <w:t xml:space="preserve"> </w:t>
      </w:r>
      <w:r w:rsidR="00D24526">
        <w:rPr>
          <w:rFonts w:ascii="Times New Roman" w:hAnsi="Times New Roman" w:cs="Times New Roman"/>
          <w:sz w:val="26"/>
          <w:szCs w:val="26"/>
        </w:rPr>
        <w:t xml:space="preserve"> 13.4. </w:t>
      </w:r>
      <w:r w:rsidRPr="00593461">
        <w:rPr>
          <w:rFonts w:ascii="Times New Roman" w:hAnsi="Times New Roman" w:cs="Times New Roman"/>
          <w:sz w:val="26"/>
          <w:szCs w:val="26"/>
        </w:rPr>
        <w:t>проверки документов и при необходимости возвращать их на переоформление или запрашивать дополнительную информацию;</w:t>
      </w:r>
    </w:p>
    <w:p w:rsidR="001C237C" w:rsidRPr="00593461" w:rsidRDefault="001C237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93461">
        <w:rPr>
          <w:rFonts w:ascii="Times New Roman" w:hAnsi="Times New Roman" w:cs="Times New Roman"/>
          <w:sz w:val="26"/>
          <w:szCs w:val="26"/>
        </w:rPr>
        <w:t xml:space="preserve"> </w:t>
      </w:r>
      <w:r w:rsidR="00D24526">
        <w:rPr>
          <w:rFonts w:ascii="Times New Roman" w:hAnsi="Times New Roman" w:cs="Times New Roman"/>
          <w:sz w:val="26"/>
          <w:szCs w:val="26"/>
        </w:rPr>
        <w:t xml:space="preserve"> 13.5. </w:t>
      </w:r>
      <w:r w:rsidRPr="00593461">
        <w:rPr>
          <w:rFonts w:ascii="Times New Roman" w:hAnsi="Times New Roman" w:cs="Times New Roman"/>
          <w:sz w:val="26"/>
          <w:szCs w:val="26"/>
        </w:rPr>
        <w:t>отказывать в приеме документов, оформленных ненадлежащим образом;</w:t>
      </w:r>
    </w:p>
    <w:p w:rsidR="001C237C" w:rsidRPr="00593461" w:rsidRDefault="00D24526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13.6. </w:t>
      </w:r>
      <w:r w:rsidR="001C237C" w:rsidRPr="00593461">
        <w:rPr>
          <w:rFonts w:ascii="Times New Roman" w:hAnsi="Times New Roman" w:cs="Times New Roman"/>
          <w:sz w:val="26"/>
          <w:szCs w:val="26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1C237C" w:rsidRPr="00593461" w:rsidRDefault="001C237C" w:rsidP="001C237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93461">
        <w:rPr>
          <w:rFonts w:ascii="Times New Roman" w:hAnsi="Times New Roman" w:cs="Times New Roman"/>
          <w:sz w:val="26"/>
          <w:szCs w:val="26"/>
        </w:rPr>
        <w:t xml:space="preserve"> </w:t>
      </w:r>
      <w:r w:rsidR="00941780">
        <w:rPr>
          <w:rFonts w:ascii="Times New Roman" w:hAnsi="Times New Roman" w:cs="Times New Roman"/>
          <w:sz w:val="26"/>
          <w:szCs w:val="26"/>
        </w:rPr>
        <w:t xml:space="preserve"> </w:t>
      </w:r>
      <w:r w:rsidRPr="00593461">
        <w:rPr>
          <w:rFonts w:ascii="Times New Roman" w:hAnsi="Times New Roman" w:cs="Times New Roman"/>
          <w:sz w:val="26"/>
          <w:szCs w:val="26"/>
        </w:rPr>
        <w:t>иным вопросам.</w:t>
      </w:r>
    </w:p>
    <w:p w:rsidR="00D24526" w:rsidRDefault="00D24526" w:rsidP="00D650A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5B17A7" w:rsidRPr="00B10A08">
        <w:rPr>
          <w:rFonts w:ascii="Times New Roman" w:hAnsi="Times New Roman" w:cs="Times New Roman"/>
          <w:b/>
          <w:sz w:val="26"/>
          <w:szCs w:val="26"/>
        </w:rPr>
        <w:t xml:space="preserve">старший </w:t>
      </w:r>
      <w:r w:rsidRPr="00B10A08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Default="00941780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45718" w:rsidRPr="00B10A08">
        <w:rPr>
          <w:rFonts w:ascii="Times New Roman" w:hAnsi="Times New Roman" w:cs="Times New Roman"/>
          <w:sz w:val="26"/>
          <w:szCs w:val="26"/>
        </w:rPr>
        <w:t>14.</w:t>
      </w:r>
      <w:r w:rsidR="005B17A7" w:rsidRPr="00B10A08">
        <w:rPr>
          <w:rFonts w:ascii="Times New Roman" w:hAnsi="Times New Roman" w:cs="Times New Roman"/>
          <w:sz w:val="26"/>
          <w:szCs w:val="26"/>
        </w:rPr>
        <w:t>Старший г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D24526" w:rsidRDefault="00941780" w:rsidP="00D2452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24526" w:rsidRPr="00B10A08">
        <w:rPr>
          <w:rFonts w:ascii="Times New Roman" w:hAnsi="Times New Roman"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B45718" w:rsidRPr="00B10A08" w:rsidRDefault="00941780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45718" w:rsidRPr="00B10A08">
        <w:rPr>
          <w:rFonts w:ascii="Times New Roman" w:hAnsi="Times New Roman" w:cs="Times New Roman"/>
          <w:sz w:val="26"/>
          <w:szCs w:val="26"/>
        </w:rPr>
        <w:t>подготовки информации;</w:t>
      </w:r>
    </w:p>
    <w:p w:rsidR="0097450F" w:rsidRDefault="00941780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7450F">
        <w:rPr>
          <w:rFonts w:ascii="Times New Roman" w:hAnsi="Times New Roman" w:cs="Times New Roman"/>
          <w:sz w:val="26"/>
          <w:szCs w:val="26"/>
        </w:rPr>
        <w:t>при анализе фактов, влияющих на содержание проекта служебной записки, акта, решения;</w:t>
      </w:r>
    </w:p>
    <w:p w:rsidR="0097450F" w:rsidRDefault="00941780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7450F">
        <w:rPr>
          <w:rFonts w:ascii="Times New Roman" w:hAnsi="Times New Roman" w:cs="Times New Roman"/>
          <w:sz w:val="26"/>
          <w:szCs w:val="26"/>
        </w:rPr>
        <w:t>в</w:t>
      </w:r>
      <w:r w:rsidR="008576BE">
        <w:rPr>
          <w:rFonts w:ascii="Times New Roman" w:hAnsi="Times New Roman" w:cs="Times New Roman"/>
          <w:sz w:val="26"/>
          <w:szCs w:val="26"/>
        </w:rPr>
        <w:t>н</w:t>
      </w:r>
      <w:r w:rsidR="0097450F">
        <w:rPr>
          <w:rFonts w:ascii="Times New Roman" w:hAnsi="Times New Roman" w:cs="Times New Roman"/>
          <w:sz w:val="26"/>
          <w:szCs w:val="26"/>
        </w:rPr>
        <w:t>есение предложений по проекту нормативного правового акта;</w:t>
      </w:r>
    </w:p>
    <w:p w:rsidR="008576BE" w:rsidRDefault="00941780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576BE">
        <w:rPr>
          <w:rFonts w:ascii="Times New Roman" w:hAnsi="Times New Roman" w:cs="Times New Roman"/>
          <w:sz w:val="26"/>
          <w:szCs w:val="26"/>
        </w:rPr>
        <w:t>оценки результатов;</w:t>
      </w:r>
    </w:p>
    <w:p w:rsidR="008576BE" w:rsidRDefault="00941780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576BE">
        <w:rPr>
          <w:rFonts w:ascii="Times New Roman" w:hAnsi="Times New Roman" w:cs="Times New Roman"/>
          <w:sz w:val="26"/>
          <w:szCs w:val="26"/>
        </w:rPr>
        <w:t>участия в обсуждении проекта служебной записки, акта, решения;</w:t>
      </w:r>
    </w:p>
    <w:p w:rsidR="008576BE" w:rsidRPr="00B10A08" w:rsidRDefault="00941780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576BE">
        <w:rPr>
          <w:rFonts w:ascii="Times New Roman" w:hAnsi="Times New Roman" w:cs="Times New Roman"/>
          <w:sz w:val="26"/>
          <w:szCs w:val="26"/>
        </w:rPr>
        <w:t xml:space="preserve">согласование документов; </w:t>
      </w:r>
    </w:p>
    <w:p w:rsidR="005B17A7" w:rsidRPr="00B10A08" w:rsidRDefault="00941780" w:rsidP="00B4571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B17A7" w:rsidRPr="00B10A08">
        <w:rPr>
          <w:rFonts w:ascii="Times New Roman" w:hAnsi="Times New Roman" w:cs="Times New Roman"/>
          <w:sz w:val="26"/>
          <w:szCs w:val="26"/>
        </w:rPr>
        <w:t>иным вопросам.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 xml:space="preserve"> VI. Сроки и процедуры подготовки, рассмотрения проектов </w:t>
      </w: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 xml:space="preserve">управленческих и иных решений, порядок согласования </w:t>
      </w: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526" w:rsidRDefault="00B45718" w:rsidP="00B4571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1</w:t>
      </w:r>
      <w:r w:rsidR="00D24526">
        <w:rPr>
          <w:rFonts w:ascii="Times New Roman" w:hAnsi="Times New Roman" w:cs="Times New Roman"/>
          <w:sz w:val="26"/>
          <w:szCs w:val="26"/>
        </w:rPr>
        <w:t>5</w:t>
      </w:r>
      <w:r w:rsidRPr="00B10A08">
        <w:rPr>
          <w:rFonts w:ascii="Times New Roman" w:hAnsi="Times New Roman" w:cs="Times New Roman"/>
          <w:sz w:val="26"/>
          <w:szCs w:val="26"/>
        </w:rPr>
        <w:t xml:space="preserve">. </w:t>
      </w:r>
      <w:r w:rsidR="00D24526">
        <w:rPr>
          <w:rFonts w:ascii="Times New Roman" w:hAnsi="Times New Roman" w:cs="Times New Roman"/>
          <w:sz w:val="26"/>
          <w:szCs w:val="26"/>
        </w:rPr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lastRenderedPageBreak/>
        <w:t>VII. Порядок служебного взаимодействия</w:t>
      </w:r>
    </w:p>
    <w:p w:rsidR="00B45718" w:rsidRPr="00B10A08" w:rsidRDefault="00B45718" w:rsidP="00B45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02AD" w:rsidRPr="00B10A08" w:rsidRDefault="00D24526" w:rsidP="00B45718">
      <w:pPr>
        <w:widowControl w:val="0"/>
        <w:spacing w:after="0" w:line="30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718" w:rsidRPr="00B10A0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заимодействие </w:t>
      </w:r>
      <w:r w:rsidR="008576BE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B45718" w:rsidRPr="00B10A0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с федеральными государственными гражданскими служащими</w:t>
      </w:r>
      <w:r>
        <w:rPr>
          <w:rFonts w:ascii="Times New Roman" w:hAnsi="Times New Roman" w:cs="Times New Roman"/>
          <w:sz w:val="26"/>
          <w:szCs w:val="26"/>
        </w:rPr>
        <w:t xml:space="preserve"> Инспекции и Управления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</w:t>
      </w:r>
      <w:r w:rsidR="001564E8">
        <w:rPr>
          <w:rFonts w:ascii="Times New Roman" w:hAnsi="Times New Roman" w:cs="Times New Roman"/>
          <w:sz w:val="26"/>
          <w:szCs w:val="26"/>
        </w:rPr>
        <w:t>гражданских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</w:t>
      </w:r>
      <w:r w:rsidR="005802AD" w:rsidRPr="00B10A08">
        <w:rPr>
          <w:rFonts w:ascii="Times New Roman" w:hAnsi="Times New Roman" w:cs="Times New Roman"/>
          <w:sz w:val="26"/>
          <w:szCs w:val="26"/>
        </w:rPr>
        <w:t>»</w:t>
      </w:r>
      <w:r w:rsidR="001564E8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№ 33, ст.3196; 2007, № 13, ст.1531; 2009, № 29, ст. 3658), и</w:t>
      </w:r>
      <w:r w:rsidR="005802AD" w:rsidRPr="00B10A08">
        <w:rPr>
          <w:rFonts w:ascii="Times New Roman" w:hAnsi="Times New Roman" w:cs="Times New Roman"/>
          <w:sz w:val="26"/>
          <w:szCs w:val="26"/>
        </w:rPr>
        <w:t xml:space="preserve"> требований к служебному поведению, установленных статьей 18 Федерального закона № 79-ФЗ, Кодексом этики и служебного поведения государственных гражданских служащих Федеральной налоговой службы,  утвержденным 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 </w:t>
      </w:r>
      <w:r w:rsidR="005802AD" w:rsidRPr="00B10A08">
        <w:rPr>
          <w:rFonts w:ascii="Times New Roman" w:hAnsi="Times New Roman" w:cs="Times New Roman"/>
          <w:sz w:val="26"/>
          <w:szCs w:val="26"/>
        </w:rPr>
        <w:t>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</w:t>
      </w:r>
      <w:r w:rsidR="001564E8">
        <w:rPr>
          <w:rFonts w:ascii="Times New Roman" w:hAnsi="Times New Roman" w:cs="Times New Roman"/>
          <w:sz w:val="26"/>
          <w:szCs w:val="26"/>
        </w:rPr>
        <w:t>, УФНС России по Смоленской области и Инспекции</w:t>
      </w:r>
      <w:r w:rsidR="005802AD" w:rsidRPr="00B10A08">
        <w:rPr>
          <w:rFonts w:ascii="Times New Roman" w:hAnsi="Times New Roman" w:cs="Times New Roman"/>
          <w:sz w:val="26"/>
          <w:szCs w:val="26"/>
        </w:rPr>
        <w:t>.</w:t>
      </w:r>
    </w:p>
    <w:p w:rsidR="00B45718" w:rsidRPr="00B10A08" w:rsidRDefault="00B45718" w:rsidP="00B45718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B45718" w:rsidRPr="00B10A08" w:rsidRDefault="00B45718" w:rsidP="00B45718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B45718" w:rsidRPr="00B10A08" w:rsidRDefault="00B45718" w:rsidP="00B45718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1</w:t>
      </w:r>
      <w:r w:rsidR="001564E8">
        <w:rPr>
          <w:rFonts w:ascii="Times New Roman" w:hAnsi="Times New Roman" w:cs="Times New Roman"/>
          <w:sz w:val="26"/>
          <w:szCs w:val="26"/>
        </w:rPr>
        <w:t>7</w:t>
      </w:r>
      <w:r w:rsidRPr="00B10A08">
        <w:rPr>
          <w:rFonts w:ascii="Times New Roman" w:hAnsi="Times New Roman" w:cs="Times New Roman"/>
          <w:sz w:val="26"/>
          <w:szCs w:val="26"/>
        </w:rPr>
        <w:t xml:space="preserve">. В соответствии с замещаемой государственной гражданской должностью и в  пределах функциональной компетентности, </w:t>
      </w:r>
      <w:r w:rsidR="005802AD" w:rsidRPr="00B10A08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B10A08">
        <w:rPr>
          <w:rFonts w:ascii="Times New Roman" w:hAnsi="Times New Roman" w:cs="Times New Roman"/>
          <w:sz w:val="26"/>
          <w:szCs w:val="26"/>
        </w:rPr>
        <w:t>государственный налоговый инспектор оказывает государственные услуги осуществляемые Инспекцией:</w:t>
      </w:r>
    </w:p>
    <w:p w:rsidR="00B45718" w:rsidRPr="00B10A0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оказание информационных услуг налогоплательщикам;</w:t>
      </w:r>
    </w:p>
    <w:p w:rsidR="0095547A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бесплатное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налоговых обязанностях налогоплательщиков, полномочиях налоговых органов и их должностных лиц, а также предоставление форм налоговой отчетности и разъяснение порядка их заполнения</w:t>
      </w:r>
      <w:r w:rsidR="0095547A">
        <w:rPr>
          <w:rFonts w:ascii="Times New Roman" w:hAnsi="Times New Roman" w:cs="Times New Roman"/>
          <w:sz w:val="26"/>
          <w:szCs w:val="26"/>
        </w:rPr>
        <w:t>;</w:t>
      </w:r>
    </w:p>
    <w:p w:rsidR="00B45718" w:rsidRPr="00B10A08" w:rsidRDefault="0095547A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иным вопросам</w:t>
      </w:r>
      <w:r w:rsidR="00B45718" w:rsidRPr="00B10A08">
        <w:rPr>
          <w:rFonts w:ascii="Times New Roman" w:hAnsi="Times New Roman" w:cs="Times New Roman"/>
          <w:sz w:val="26"/>
          <w:szCs w:val="26"/>
        </w:rPr>
        <w:t>.</w:t>
      </w:r>
    </w:p>
    <w:p w:rsidR="00B45718" w:rsidRPr="00B10A08" w:rsidRDefault="00B45718" w:rsidP="00B45718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718" w:rsidRPr="00B10A08" w:rsidRDefault="00B45718" w:rsidP="00B45718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B45718" w:rsidRPr="00B10A08" w:rsidRDefault="00B45718" w:rsidP="00B45718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B45718" w:rsidRPr="00B10A08" w:rsidRDefault="00B45718" w:rsidP="00B45718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1</w:t>
      </w:r>
      <w:r w:rsidR="001564E8">
        <w:rPr>
          <w:rFonts w:ascii="Times New Roman" w:hAnsi="Times New Roman" w:cs="Times New Roman"/>
          <w:sz w:val="26"/>
          <w:szCs w:val="26"/>
        </w:rPr>
        <w:t>8</w:t>
      </w:r>
      <w:r w:rsidRPr="00B10A08">
        <w:rPr>
          <w:rFonts w:ascii="Times New Roman" w:hAnsi="Times New Roman" w:cs="Times New Roman"/>
          <w:sz w:val="26"/>
          <w:szCs w:val="26"/>
        </w:rPr>
        <w:t xml:space="preserve">. Эффективность и результативность профессиональной служебной деятельности </w:t>
      </w:r>
      <w:r w:rsidR="005802AD" w:rsidRPr="00B10A08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B10A0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оценивается по следующим показателям:</w:t>
      </w:r>
    </w:p>
    <w:p w:rsidR="00B45718" w:rsidRPr="00B10A0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</w:t>
      </w:r>
    </w:p>
    <w:p w:rsidR="00B45718" w:rsidRPr="00B10A0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B45718" w:rsidRPr="00B10A0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4571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41780" w:rsidRPr="00B10A08" w:rsidRDefault="00941780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45718" w:rsidRPr="00B10A0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45718" w:rsidRPr="00B10A0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</w:r>
    </w:p>
    <w:p w:rsidR="00B45718" w:rsidRPr="00B10A08" w:rsidRDefault="00B45718" w:rsidP="0095547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</w:t>
      </w:r>
      <w:r w:rsidR="0095547A">
        <w:rPr>
          <w:rFonts w:ascii="Times New Roman" w:hAnsi="Times New Roman" w:cs="Times New Roman"/>
          <w:sz w:val="26"/>
          <w:szCs w:val="26"/>
        </w:rPr>
        <w:t>;</w:t>
      </w:r>
    </w:p>
    <w:p w:rsidR="00EB7487" w:rsidRDefault="001564E8" w:rsidP="001564E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B7487">
        <w:rPr>
          <w:rFonts w:ascii="Times New Roman" w:hAnsi="Times New Roman" w:cs="Times New Roman"/>
          <w:sz w:val="26"/>
          <w:szCs w:val="26"/>
        </w:rPr>
        <w:t>ыполнение планового задания УФНС России по Смоленской области по предоставлению налоговой и бухгалтерской отчетности по телекоммуникационным каналам связи по налогоплательщикам - организациям и индивидуальным предпринимателям и по показателю «Доля налогоплательщиков, имеющих возможность доступа по каналам связи и через Интернет к персонифицированной информации  о состоянии расчетов с бюджетом»;</w:t>
      </w:r>
    </w:p>
    <w:p w:rsidR="00EB7487" w:rsidRDefault="00EB7487" w:rsidP="001564E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качеству и количеству предоставленных услуг;</w:t>
      </w:r>
    </w:p>
    <w:p w:rsidR="00EB7487" w:rsidRDefault="00EB7487" w:rsidP="001564E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подключение налогоплательщиков и выдачи им регистрационных карт к Интернет – сервису «Личный кабинет налогоплательщика для физических лиц»;</w:t>
      </w:r>
    </w:p>
    <w:p w:rsidR="00EB7487" w:rsidRDefault="00EB7487" w:rsidP="001564E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проведенной информационной работе по информированию о системе обмена информацией между налоговыми органами и налогоплательщиками при предоставлении информационных услуг по каналам связи в режиме «</w:t>
      </w:r>
      <w:r>
        <w:rPr>
          <w:rFonts w:ascii="Times New Roman" w:hAnsi="Times New Roman" w:cs="Times New Roman"/>
          <w:sz w:val="26"/>
          <w:szCs w:val="26"/>
          <w:lang w:val="en-US"/>
        </w:rPr>
        <w:t>offine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B7487" w:rsidRPr="005A6692" w:rsidRDefault="00EB7487" w:rsidP="00EB7487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6692" w:rsidRDefault="005A6692" w:rsidP="00EB7487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A6692" w:rsidRPr="005A6692" w:rsidRDefault="005A6692" w:rsidP="00EB7487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C237C" w:rsidRDefault="00B45718" w:rsidP="00B45718">
      <w:pPr>
        <w:pStyle w:val="a4"/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Начальник отдела</w:t>
      </w:r>
      <w:r w:rsidR="001C237C">
        <w:rPr>
          <w:rFonts w:ascii="Times New Roman" w:hAnsi="Times New Roman" w:cs="Times New Roman"/>
          <w:sz w:val="26"/>
          <w:szCs w:val="26"/>
        </w:rPr>
        <w:t xml:space="preserve"> учета и работы </w:t>
      </w:r>
    </w:p>
    <w:p w:rsidR="001C237C" w:rsidRDefault="001C237C" w:rsidP="00B45718">
      <w:pPr>
        <w:pStyle w:val="a4"/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налогоплательщиками</w:t>
      </w:r>
      <w:r w:rsidR="00B45718" w:rsidRPr="00B10A08">
        <w:rPr>
          <w:rFonts w:ascii="Times New Roman" w:hAnsi="Times New Roman" w:cs="Times New Roman"/>
          <w:sz w:val="26"/>
          <w:szCs w:val="26"/>
        </w:rPr>
        <w:t xml:space="preserve"> Межрайонной</w:t>
      </w:r>
      <w:r w:rsidR="002675F2" w:rsidRPr="00B10A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237C" w:rsidRDefault="00B45718" w:rsidP="00B45718">
      <w:pPr>
        <w:pStyle w:val="a4"/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</w:rPr>
        <w:t>инспекции Федеральной</w:t>
      </w:r>
      <w:r w:rsidR="001C237C">
        <w:rPr>
          <w:rFonts w:ascii="Times New Roman" w:hAnsi="Times New Roman" w:cs="Times New Roman"/>
          <w:sz w:val="26"/>
          <w:szCs w:val="26"/>
        </w:rPr>
        <w:t xml:space="preserve"> н</w:t>
      </w:r>
      <w:r w:rsidRPr="00B10A08">
        <w:rPr>
          <w:rFonts w:ascii="Times New Roman" w:hAnsi="Times New Roman" w:cs="Times New Roman"/>
          <w:sz w:val="26"/>
          <w:szCs w:val="26"/>
        </w:rPr>
        <w:t>алоговой</w:t>
      </w:r>
      <w:r w:rsidR="002675F2" w:rsidRPr="00B10A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5718" w:rsidRPr="00B10A08" w:rsidRDefault="00B45718" w:rsidP="00B45718">
      <w:pPr>
        <w:pStyle w:val="a4"/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10A08">
        <w:rPr>
          <w:rFonts w:ascii="Times New Roman" w:hAnsi="Times New Roman" w:cs="Times New Roman"/>
          <w:sz w:val="26"/>
          <w:szCs w:val="26"/>
          <w:u w:val="single"/>
        </w:rPr>
        <w:t>службы № 1 по Смоленской области</w:t>
      </w:r>
      <w:r w:rsidRPr="00B10A08">
        <w:rPr>
          <w:rFonts w:ascii="Times New Roman" w:hAnsi="Times New Roman" w:cs="Times New Roman"/>
          <w:sz w:val="26"/>
          <w:szCs w:val="26"/>
        </w:rPr>
        <w:t xml:space="preserve">         </w:t>
      </w:r>
      <w:r w:rsidR="002675F2" w:rsidRPr="00B10A0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10A08">
        <w:rPr>
          <w:rFonts w:ascii="Times New Roman" w:hAnsi="Times New Roman" w:cs="Times New Roman"/>
          <w:sz w:val="26"/>
          <w:szCs w:val="26"/>
        </w:rPr>
        <w:t xml:space="preserve"> __________</w:t>
      </w:r>
      <w:r w:rsidRPr="00B10A08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526973">
        <w:rPr>
          <w:rFonts w:ascii="Times New Roman" w:hAnsi="Times New Roman" w:cs="Times New Roman"/>
          <w:sz w:val="26"/>
          <w:szCs w:val="26"/>
        </w:rPr>
        <w:t xml:space="preserve"> </w:t>
      </w:r>
      <w:r w:rsidRPr="00B10A08">
        <w:rPr>
          <w:rFonts w:ascii="Times New Roman" w:hAnsi="Times New Roman" w:cs="Times New Roman"/>
          <w:sz w:val="26"/>
          <w:szCs w:val="26"/>
        </w:rPr>
        <w:t xml:space="preserve">    </w:t>
      </w:r>
      <w:r w:rsidR="001564E8">
        <w:rPr>
          <w:rFonts w:ascii="Times New Roman" w:hAnsi="Times New Roman" w:cs="Times New Roman"/>
          <w:sz w:val="26"/>
          <w:szCs w:val="26"/>
        </w:rPr>
        <w:t>Тарасенко Е.Н.</w:t>
      </w:r>
    </w:p>
    <w:p w:rsidR="0077539B" w:rsidRDefault="00B45718" w:rsidP="001564E8">
      <w:pPr>
        <w:pStyle w:val="a4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2B7">
        <w:rPr>
          <w:rFonts w:ascii="Times New Roman" w:hAnsi="Times New Roman" w:cs="Times New Roman"/>
          <w:sz w:val="24"/>
          <w:szCs w:val="24"/>
        </w:rPr>
        <w:t>(непосредственный руководитель)</w:t>
      </w:r>
      <w:r w:rsidRPr="004A72B7">
        <w:rPr>
          <w:rFonts w:ascii="Times New Roman" w:hAnsi="Times New Roman" w:cs="Times New Roman"/>
          <w:sz w:val="24"/>
          <w:szCs w:val="24"/>
        </w:rPr>
        <w:tab/>
      </w:r>
      <w:r w:rsidRPr="004A7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564E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2B7">
        <w:rPr>
          <w:rFonts w:ascii="Times New Roman" w:hAnsi="Times New Roman" w:cs="Times New Roman"/>
          <w:sz w:val="24"/>
          <w:szCs w:val="24"/>
        </w:rPr>
        <w:t>(подпись)</w:t>
      </w: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780" w:rsidRDefault="00941780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2400"/>
        <w:gridCol w:w="2793"/>
        <w:gridCol w:w="2040"/>
        <w:gridCol w:w="2160"/>
      </w:tblGrid>
      <w:tr w:rsidR="005D2263" w:rsidRPr="00436529" w:rsidTr="004F45DD">
        <w:trPr>
          <w:trHeight w:val="240"/>
        </w:trPr>
        <w:tc>
          <w:tcPr>
            <w:tcW w:w="840" w:type="dxa"/>
            <w:vAlign w:val="center"/>
          </w:tcPr>
          <w:p w:rsidR="005D2263" w:rsidRPr="00436529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400" w:type="dxa"/>
            <w:vAlign w:val="center"/>
          </w:tcPr>
          <w:p w:rsidR="005D2263" w:rsidRPr="00436529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793" w:type="dxa"/>
            <w:vAlign w:val="center"/>
          </w:tcPr>
          <w:p w:rsidR="005D2263" w:rsidRPr="00436529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регламентом и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в получении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5D2263" w:rsidRPr="00436529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5D2263" w:rsidRPr="00436529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 w:rsidR="00E33C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5D2263" w:rsidRPr="00436529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436529" w:rsidRDefault="005D2263" w:rsidP="002F1F98">
            <w:pPr>
              <w:pStyle w:val="a4"/>
              <w:widowControl w:val="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436529" w:rsidRDefault="005D2263" w:rsidP="001C237C">
            <w:pPr>
              <w:pStyle w:val="a4"/>
              <w:widowControl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5D2263" w:rsidRPr="00436529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436529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436529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D2263" w:rsidRDefault="005D2263" w:rsidP="001564E8">
      <w:pPr>
        <w:pStyle w:val="a4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5D2263" w:rsidSect="00941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426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983" w:rsidRDefault="00193983" w:rsidP="001A444F">
      <w:pPr>
        <w:spacing w:after="0" w:line="240" w:lineRule="auto"/>
      </w:pPr>
      <w:r>
        <w:separator/>
      </w:r>
    </w:p>
  </w:endnote>
  <w:endnote w:type="continuationSeparator" w:id="0">
    <w:p w:rsidR="00193983" w:rsidRDefault="00193983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0" w:rsidRDefault="0094178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0" w:rsidRPr="001317FD" w:rsidRDefault="00941780" w:rsidP="001C35D7">
    <w:pPr>
      <w:pStyle w:val="ae"/>
      <w:rPr>
        <w:rFonts w:ascii="Arial" w:hAnsi="Arial" w:cs="Arial"/>
        <w:color w:val="808080" w:themeColor="background1" w:themeShade="80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0" w:rsidRPr="001317FD" w:rsidRDefault="00941780" w:rsidP="00124EFA">
    <w:pPr>
      <w:pStyle w:val="ae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983" w:rsidRDefault="00193983" w:rsidP="001A444F">
      <w:pPr>
        <w:spacing w:after="0" w:line="240" w:lineRule="auto"/>
      </w:pPr>
      <w:r>
        <w:separator/>
      </w:r>
    </w:p>
  </w:footnote>
  <w:footnote w:type="continuationSeparator" w:id="0">
    <w:p w:rsidR="00193983" w:rsidRDefault="00193983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0" w:rsidRDefault="0094178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840976"/>
      <w:docPartObj>
        <w:docPartGallery w:val="Page Numbers (Top of Page)"/>
        <w:docPartUnique/>
      </w:docPartObj>
    </w:sdtPr>
    <w:sdtContent>
      <w:p w:rsidR="00941780" w:rsidRDefault="006E32E4">
        <w:pPr>
          <w:pStyle w:val="ac"/>
          <w:jc w:val="center"/>
        </w:pPr>
        <w:fldSimple w:instr="PAGE   \* MERGEFORMAT">
          <w:r w:rsidR="005A6692">
            <w:rPr>
              <w:noProof/>
            </w:rPr>
            <w:t>9</w:t>
          </w:r>
        </w:fldSimple>
      </w:p>
    </w:sdtContent>
  </w:sdt>
  <w:p w:rsidR="00941780" w:rsidRPr="00124EFA" w:rsidRDefault="00941780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0" w:rsidRDefault="00941780" w:rsidP="005704B0">
    <w:pPr>
      <w:pStyle w:val="ac"/>
    </w:pPr>
  </w:p>
  <w:p w:rsidR="00941780" w:rsidRDefault="0094178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5C3A"/>
    <w:multiLevelType w:val="hybridMultilevel"/>
    <w:tmpl w:val="9C4EE9A4"/>
    <w:lvl w:ilvl="0" w:tplc="EF70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F1BCC"/>
    <w:multiLevelType w:val="hybridMultilevel"/>
    <w:tmpl w:val="15828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77FE9"/>
    <w:multiLevelType w:val="hybridMultilevel"/>
    <w:tmpl w:val="E8FCAE62"/>
    <w:lvl w:ilvl="0" w:tplc="64BC0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640D73"/>
    <w:multiLevelType w:val="hybridMultilevel"/>
    <w:tmpl w:val="80F220C0"/>
    <w:lvl w:ilvl="0" w:tplc="1A56B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3250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0A5A6B"/>
    <w:rsid w:val="00001417"/>
    <w:rsid w:val="0000419E"/>
    <w:rsid w:val="00012CB8"/>
    <w:rsid w:val="00022E1F"/>
    <w:rsid w:val="000303D9"/>
    <w:rsid w:val="00030693"/>
    <w:rsid w:val="00037E37"/>
    <w:rsid w:val="00047E3A"/>
    <w:rsid w:val="00067E21"/>
    <w:rsid w:val="00067F48"/>
    <w:rsid w:val="00085413"/>
    <w:rsid w:val="00090888"/>
    <w:rsid w:val="000A33C4"/>
    <w:rsid w:val="000A4213"/>
    <w:rsid w:val="000A5A6B"/>
    <w:rsid w:val="000D162D"/>
    <w:rsid w:val="000D4791"/>
    <w:rsid w:val="000D6DB3"/>
    <w:rsid w:val="00100FB9"/>
    <w:rsid w:val="00121893"/>
    <w:rsid w:val="0012365E"/>
    <w:rsid w:val="00124EFA"/>
    <w:rsid w:val="001317FD"/>
    <w:rsid w:val="00136C29"/>
    <w:rsid w:val="001529D7"/>
    <w:rsid w:val="00155008"/>
    <w:rsid w:val="001564E8"/>
    <w:rsid w:val="0015777A"/>
    <w:rsid w:val="00162F3C"/>
    <w:rsid w:val="00181EAF"/>
    <w:rsid w:val="00183991"/>
    <w:rsid w:val="00193983"/>
    <w:rsid w:val="001940B9"/>
    <w:rsid w:val="001A32C3"/>
    <w:rsid w:val="001A444F"/>
    <w:rsid w:val="001B1FA9"/>
    <w:rsid w:val="001C237C"/>
    <w:rsid w:val="001C35D7"/>
    <w:rsid w:val="001D0647"/>
    <w:rsid w:val="001D2FD2"/>
    <w:rsid w:val="001F5445"/>
    <w:rsid w:val="00212109"/>
    <w:rsid w:val="0021221B"/>
    <w:rsid w:val="0022277C"/>
    <w:rsid w:val="00224407"/>
    <w:rsid w:val="002369C4"/>
    <w:rsid w:val="002553AB"/>
    <w:rsid w:val="00260A25"/>
    <w:rsid w:val="002675F2"/>
    <w:rsid w:val="002805D8"/>
    <w:rsid w:val="00296D55"/>
    <w:rsid w:val="002C053E"/>
    <w:rsid w:val="002C0581"/>
    <w:rsid w:val="002C49FD"/>
    <w:rsid w:val="002D79EC"/>
    <w:rsid w:val="002F1F98"/>
    <w:rsid w:val="003058F2"/>
    <w:rsid w:val="00324F89"/>
    <w:rsid w:val="00341F2B"/>
    <w:rsid w:val="00342EF8"/>
    <w:rsid w:val="003821E8"/>
    <w:rsid w:val="00394DA7"/>
    <w:rsid w:val="003A243E"/>
    <w:rsid w:val="003A5101"/>
    <w:rsid w:val="003A72EB"/>
    <w:rsid w:val="003C148D"/>
    <w:rsid w:val="003E32D7"/>
    <w:rsid w:val="003E46B8"/>
    <w:rsid w:val="003E4FAB"/>
    <w:rsid w:val="003F2A12"/>
    <w:rsid w:val="004279C9"/>
    <w:rsid w:val="00430749"/>
    <w:rsid w:val="00431BC8"/>
    <w:rsid w:val="00442DB9"/>
    <w:rsid w:val="00446B42"/>
    <w:rsid w:val="004563D9"/>
    <w:rsid w:val="0046517B"/>
    <w:rsid w:val="00470DA5"/>
    <w:rsid w:val="0047726C"/>
    <w:rsid w:val="00477E19"/>
    <w:rsid w:val="00477F4B"/>
    <w:rsid w:val="004A4905"/>
    <w:rsid w:val="004B50C8"/>
    <w:rsid w:val="004D39EC"/>
    <w:rsid w:val="004E77DC"/>
    <w:rsid w:val="004E7FAB"/>
    <w:rsid w:val="004F45DD"/>
    <w:rsid w:val="004F6029"/>
    <w:rsid w:val="00500E8D"/>
    <w:rsid w:val="00513422"/>
    <w:rsid w:val="00521192"/>
    <w:rsid w:val="00522505"/>
    <w:rsid w:val="00526973"/>
    <w:rsid w:val="00530B34"/>
    <w:rsid w:val="0053266E"/>
    <w:rsid w:val="00556777"/>
    <w:rsid w:val="005704B0"/>
    <w:rsid w:val="00577C26"/>
    <w:rsid w:val="005802AD"/>
    <w:rsid w:val="005818BB"/>
    <w:rsid w:val="00587649"/>
    <w:rsid w:val="005A16C8"/>
    <w:rsid w:val="005A6692"/>
    <w:rsid w:val="005B0F34"/>
    <w:rsid w:val="005B17A7"/>
    <w:rsid w:val="005C51A3"/>
    <w:rsid w:val="005C6182"/>
    <w:rsid w:val="005D1E2C"/>
    <w:rsid w:val="005D2263"/>
    <w:rsid w:val="005E14A6"/>
    <w:rsid w:val="005F2B43"/>
    <w:rsid w:val="005F36ED"/>
    <w:rsid w:val="005F545F"/>
    <w:rsid w:val="005F5C81"/>
    <w:rsid w:val="006049CD"/>
    <w:rsid w:val="00604AEA"/>
    <w:rsid w:val="006154DF"/>
    <w:rsid w:val="00626E71"/>
    <w:rsid w:val="00627D69"/>
    <w:rsid w:val="00630CCF"/>
    <w:rsid w:val="00632820"/>
    <w:rsid w:val="00646123"/>
    <w:rsid w:val="006528E2"/>
    <w:rsid w:val="00671EB1"/>
    <w:rsid w:val="00672465"/>
    <w:rsid w:val="00675B39"/>
    <w:rsid w:val="00676BB4"/>
    <w:rsid w:val="006927B6"/>
    <w:rsid w:val="006A33E7"/>
    <w:rsid w:val="006A5133"/>
    <w:rsid w:val="006A597D"/>
    <w:rsid w:val="006A600D"/>
    <w:rsid w:val="006B2B60"/>
    <w:rsid w:val="006B772D"/>
    <w:rsid w:val="006C232B"/>
    <w:rsid w:val="006E32E4"/>
    <w:rsid w:val="006E377E"/>
    <w:rsid w:val="00700BC1"/>
    <w:rsid w:val="007069B0"/>
    <w:rsid w:val="00707354"/>
    <w:rsid w:val="007161F0"/>
    <w:rsid w:val="007360BD"/>
    <w:rsid w:val="007515B6"/>
    <w:rsid w:val="007531F2"/>
    <w:rsid w:val="00754045"/>
    <w:rsid w:val="0075529D"/>
    <w:rsid w:val="00757611"/>
    <w:rsid w:val="00761436"/>
    <w:rsid w:val="007646E5"/>
    <w:rsid w:val="00765B5F"/>
    <w:rsid w:val="0077539B"/>
    <w:rsid w:val="0077572B"/>
    <w:rsid w:val="00777E32"/>
    <w:rsid w:val="007827FD"/>
    <w:rsid w:val="007A244A"/>
    <w:rsid w:val="007A5C64"/>
    <w:rsid w:val="007B706C"/>
    <w:rsid w:val="007C2326"/>
    <w:rsid w:val="007F1E9A"/>
    <w:rsid w:val="00810E4A"/>
    <w:rsid w:val="008173C5"/>
    <w:rsid w:val="00817E99"/>
    <w:rsid w:val="00832245"/>
    <w:rsid w:val="00837966"/>
    <w:rsid w:val="00845929"/>
    <w:rsid w:val="0085060C"/>
    <w:rsid w:val="008576BE"/>
    <w:rsid w:val="008606DB"/>
    <w:rsid w:val="00860F20"/>
    <w:rsid w:val="008754AA"/>
    <w:rsid w:val="00876038"/>
    <w:rsid w:val="00883238"/>
    <w:rsid w:val="00886DBF"/>
    <w:rsid w:val="008A507D"/>
    <w:rsid w:val="008D318B"/>
    <w:rsid w:val="008D7B64"/>
    <w:rsid w:val="008E3E89"/>
    <w:rsid w:val="008F56B3"/>
    <w:rsid w:val="00906C72"/>
    <w:rsid w:val="00916F40"/>
    <w:rsid w:val="00921746"/>
    <w:rsid w:val="00927C86"/>
    <w:rsid w:val="00941780"/>
    <w:rsid w:val="00951643"/>
    <w:rsid w:val="0095547A"/>
    <w:rsid w:val="00956C12"/>
    <w:rsid w:val="00970D0E"/>
    <w:rsid w:val="0097450F"/>
    <w:rsid w:val="00995E36"/>
    <w:rsid w:val="009A565A"/>
    <w:rsid w:val="009A7C84"/>
    <w:rsid w:val="009A7D74"/>
    <w:rsid w:val="009B44AA"/>
    <w:rsid w:val="009C3468"/>
    <w:rsid w:val="009C7D9D"/>
    <w:rsid w:val="009D421B"/>
    <w:rsid w:val="00A02127"/>
    <w:rsid w:val="00A31CDC"/>
    <w:rsid w:val="00A44847"/>
    <w:rsid w:val="00A82D60"/>
    <w:rsid w:val="00A90AF1"/>
    <w:rsid w:val="00A9180F"/>
    <w:rsid w:val="00A936C1"/>
    <w:rsid w:val="00A9627E"/>
    <w:rsid w:val="00AC32E9"/>
    <w:rsid w:val="00AE75EF"/>
    <w:rsid w:val="00AF3C93"/>
    <w:rsid w:val="00AF755B"/>
    <w:rsid w:val="00B104D4"/>
    <w:rsid w:val="00B10A08"/>
    <w:rsid w:val="00B229D6"/>
    <w:rsid w:val="00B321E7"/>
    <w:rsid w:val="00B43670"/>
    <w:rsid w:val="00B45718"/>
    <w:rsid w:val="00B56B2A"/>
    <w:rsid w:val="00B578E0"/>
    <w:rsid w:val="00B6077E"/>
    <w:rsid w:val="00B6355E"/>
    <w:rsid w:val="00B65BBB"/>
    <w:rsid w:val="00B74304"/>
    <w:rsid w:val="00B758F8"/>
    <w:rsid w:val="00B75D79"/>
    <w:rsid w:val="00B843B5"/>
    <w:rsid w:val="00B8553A"/>
    <w:rsid w:val="00B85B11"/>
    <w:rsid w:val="00BA053E"/>
    <w:rsid w:val="00BA4D17"/>
    <w:rsid w:val="00BB0DDB"/>
    <w:rsid w:val="00BB0FE7"/>
    <w:rsid w:val="00BC6943"/>
    <w:rsid w:val="00BE3E01"/>
    <w:rsid w:val="00BF2BF4"/>
    <w:rsid w:val="00C01569"/>
    <w:rsid w:val="00C02918"/>
    <w:rsid w:val="00C12B1B"/>
    <w:rsid w:val="00C14D75"/>
    <w:rsid w:val="00C215AC"/>
    <w:rsid w:val="00C3487C"/>
    <w:rsid w:val="00C42177"/>
    <w:rsid w:val="00C422D2"/>
    <w:rsid w:val="00C428CB"/>
    <w:rsid w:val="00C51AF4"/>
    <w:rsid w:val="00C912D2"/>
    <w:rsid w:val="00CA301E"/>
    <w:rsid w:val="00CC08E5"/>
    <w:rsid w:val="00CC6D56"/>
    <w:rsid w:val="00CD0840"/>
    <w:rsid w:val="00CD25E8"/>
    <w:rsid w:val="00CD6856"/>
    <w:rsid w:val="00CE10C7"/>
    <w:rsid w:val="00CE34DC"/>
    <w:rsid w:val="00CE3912"/>
    <w:rsid w:val="00CE4A93"/>
    <w:rsid w:val="00D030D1"/>
    <w:rsid w:val="00D043CF"/>
    <w:rsid w:val="00D056A0"/>
    <w:rsid w:val="00D17CD0"/>
    <w:rsid w:val="00D2211E"/>
    <w:rsid w:val="00D24526"/>
    <w:rsid w:val="00D3195E"/>
    <w:rsid w:val="00D32476"/>
    <w:rsid w:val="00D37345"/>
    <w:rsid w:val="00D40522"/>
    <w:rsid w:val="00D41286"/>
    <w:rsid w:val="00D43771"/>
    <w:rsid w:val="00D447BD"/>
    <w:rsid w:val="00D47534"/>
    <w:rsid w:val="00D64955"/>
    <w:rsid w:val="00D650AF"/>
    <w:rsid w:val="00DA763A"/>
    <w:rsid w:val="00DB4D97"/>
    <w:rsid w:val="00DC1FA8"/>
    <w:rsid w:val="00DC5184"/>
    <w:rsid w:val="00DE1587"/>
    <w:rsid w:val="00DF09A7"/>
    <w:rsid w:val="00E00BD3"/>
    <w:rsid w:val="00E047F7"/>
    <w:rsid w:val="00E051BA"/>
    <w:rsid w:val="00E3004F"/>
    <w:rsid w:val="00E33C2F"/>
    <w:rsid w:val="00E344E5"/>
    <w:rsid w:val="00E52CC2"/>
    <w:rsid w:val="00E66035"/>
    <w:rsid w:val="00E93488"/>
    <w:rsid w:val="00E95065"/>
    <w:rsid w:val="00E97598"/>
    <w:rsid w:val="00EA49E8"/>
    <w:rsid w:val="00EB7487"/>
    <w:rsid w:val="00EC2CB7"/>
    <w:rsid w:val="00EC4259"/>
    <w:rsid w:val="00EE28DE"/>
    <w:rsid w:val="00EE3930"/>
    <w:rsid w:val="00EE4CDF"/>
    <w:rsid w:val="00EE7AFB"/>
    <w:rsid w:val="00EF66AD"/>
    <w:rsid w:val="00F1194B"/>
    <w:rsid w:val="00F523B5"/>
    <w:rsid w:val="00F524DE"/>
    <w:rsid w:val="00F603C0"/>
    <w:rsid w:val="00F6646B"/>
    <w:rsid w:val="00F83571"/>
    <w:rsid w:val="00F83F83"/>
    <w:rsid w:val="00F8766D"/>
    <w:rsid w:val="00F90DF8"/>
    <w:rsid w:val="00F91C57"/>
    <w:rsid w:val="00F93A6D"/>
    <w:rsid w:val="00F93E5E"/>
    <w:rsid w:val="00F97CF0"/>
    <w:rsid w:val="00FA43D3"/>
    <w:rsid w:val="00FB4A30"/>
    <w:rsid w:val="00FB7EA7"/>
    <w:rsid w:val="00FC0BB8"/>
    <w:rsid w:val="00FC1FF9"/>
    <w:rsid w:val="00FC5743"/>
    <w:rsid w:val="00FE2446"/>
    <w:rsid w:val="00FF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70D0E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70D0E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F7C66-3D40-4CB1-A39C-52C7332A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4195</Words>
  <Characters>23915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User</cp:lastModifiedBy>
  <cp:revision>5</cp:revision>
  <cp:lastPrinted>2022-01-26T09:57:00Z</cp:lastPrinted>
  <dcterms:created xsi:type="dcterms:W3CDTF">2022-01-26T09:26:00Z</dcterms:created>
  <dcterms:modified xsi:type="dcterms:W3CDTF">2022-02-02T08:48:00Z</dcterms:modified>
</cp:coreProperties>
</file>