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93" w:rsidRDefault="00455593" w:rsidP="00455593">
      <w:pPr>
        <w:pStyle w:val="ConsNonformat"/>
        <w:widowControl/>
        <w:ind w:left="576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55593" w:rsidRDefault="00455593" w:rsidP="00455593">
      <w:pPr>
        <w:pStyle w:val="ConsNonformat"/>
        <w:widowControl/>
        <w:ind w:left="576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Межрайонной ИФНС России № 4 по Смоленской области</w:t>
      </w:r>
    </w:p>
    <w:p w:rsidR="00455593" w:rsidRDefault="00455593" w:rsidP="00455593">
      <w:pPr>
        <w:pStyle w:val="ConsNonformat"/>
        <w:widowControl/>
        <w:ind w:left="5760" w:righ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Берестневу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455593" w:rsidRDefault="00455593" w:rsidP="00455593">
      <w:pPr>
        <w:pStyle w:val="ConsNonformat"/>
        <w:widowControl/>
        <w:ind w:right="0" w:firstLine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455593" w:rsidRDefault="00455593" w:rsidP="0045559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55593" w:rsidRDefault="00455593" w:rsidP="0045559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455593" w:rsidRDefault="00455593" w:rsidP="0045559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24"/>
          <w:szCs w:val="24"/>
        </w:rPr>
        <w:t>наименование занимаемой должности)</w:t>
      </w:r>
    </w:p>
    <w:p w:rsidR="00455593" w:rsidRDefault="00455593" w:rsidP="0045559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55593" w:rsidRDefault="00455593" w:rsidP="00455593">
      <w:pPr>
        <w:pStyle w:val="ConsNonformat"/>
        <w:widowControl/>
        <w:tabs>
          <w:tab w:val="left" w:pos="5550"/>
          <w:tab w:val="left" w:pos="594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(наименование организации)</w:t>
      </w:r>
    </w:p>
    <w:p w:rsidR="00455593" w:rsidRDefault="00455593" w:rsidP="00455593">
      <w:pPr>
        <w:pStyle w:val="ConsNonformat"/>
        <w:widowControl/>
        <w:tabs>
          <w:tab w:val="left" w:pos="5550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________________________________</w:t>
      </w:r>
    </w:p>
    <w:p w:rsidR="00455593" w:rsidRDefault="00455593" w:rsidP="00455593">
      <w:pPr>
        <w:pStyle w:val="ConsNonformat"/>
        <w:widowControl/>
        <w:ind w:right="0" w:firstLine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(год рождения)                        </w:t>
      </w:r>
    </w:p>
    <w:p w:rsidR="00455593" w:rsidRDefault="00455593" w:rsidP="0045559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55593" w:rsidRDefault="00455593" w:rsidP="0045559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(образование)</w:t>
      </w:r>
    </w:p>
    <w:p w:rsidR="00455593" w:rsidRDefault="00455593" w:rsidP="0045559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45559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55593">
        <w:rPr>
          <w:rFonts w:ascii="Times New Roman" w:hAnsi="Times New Roman" w:cs="Times New Roman"/>
          <w:sz w:val="24"/>
          <w:szCs w:val="24"/>
        </w:rPr>
        <w:t>ей)________________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593" w:rsidRDefault="00455593" w:rsidP="0045559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___________________________</w:t>
      </w:r>
    </w:p>
    <w:p w:rsidR="00455593" w:rsidRDefault="00455593" w:rsidP="0045559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____________________________</w:t>
      </w:r>
    </w:p>
    <w:p w:rsidR="00455593" w:rsidRDefault="00455593" w:rsidP="00455593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Тел._____________________________</w:t>
      </w:r>
    </w:p>
    <w:p w:rsidR="00455593" w:rsidRDefault="00455593" w:rsidP="0045559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(рабочий, домашний)</w:t>
      </w:r>
    </w:p>
    <w:p w:rsidR="00455593" w:rsidRDefault="00455593" w:rsidP="0045559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55593" w:rsidRDefault="00455593" w:rsidP="0045559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55593" w:rsidRDefault="00455593" w:rsidP="0045559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вакантной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Российской Федерации главного  государственного налогового инспектора отдела камеральных проверок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 </w:t>
      </w:r>
      <w:r w:rsidRPr="00D2636E">
        <w:rPr>
          <w:rFonts w:ascii="Times New Roman" w:hAnsi="Times New Roman" w:cs="Times New Roman"/>
          <w:i/>
          <w:sz w:val="28"/>
          <w:szCs w:val="28"/>
        </w:rPr>
        <w:t>(или старшего  государственного налогового инспектора отдела камеральных проверок № 2)</w:t>
      </w:r>
      <w:r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 4 по Смоленской области. </w:t>
      </w:r>
    </w:p>
    <w:p w:rsidR="00455593" w:rsidRPr="003250B3" w:rsidRDefault="00455593" w:rsidP="0045559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Федеральным законом Российской Федерации от 27 июля 2004 г.           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 Российской Федерации в Межрайонной инспекции Федеральной налоговой службы № 4 по Смоленской области, в том числе с квалификационными требованиями, предъявляемыми к вакантной должности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, ознакомлен (а).</w:t>
      </w:r>
    </w:p>
    <w:p w:rsidR="00455593" w:rsidRDefault="00455593" w:rsidP="0045559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проведением процедуры оформления допуска к сведениям, составляющим государственную и иную охраняемую законом тайну,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455593" w:rsidRDefault="00455593" w:rsidP="0045559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 опись документов, представленных для участия в конкурсе.</w:t>
      </w:r>
    </w:p>
    <w:p w:rsidR="00455593" w:rsidRDefault="00455593" w:rsidP="0045559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55593" w:rsidRDefault="00455593" w:rsidP="0045559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                           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455593" w:rsidRDefault="00455593" w:rsidP="0045559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Подпись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Расшифровка подписи</w:t>
      </w:r>
    </w:p>
    <w:p w:rsidR="00455593" w:rsidRDefault="00455593" w:rsidP="0045559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5593" w:rsidRDefault="00455593" w:rsidP="0045559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8"/>
        </w:rPr>
        <w:t xml:space="preserve">Примечание. </w:t>
      </w:r>
    </w:p>
    <w:p w:rsidR="00455593" w:rsidRDefault="00455593" w:rsidP="0045559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Заявление оформляется в рукописном виде.</w:t>
      </w:r>
    </w:p>
    <w:p w:rsidR="006A7FA5" w:rsidRPr="00455593" w:rsidRDefault="006A7FA5" w:rsidP="00455593"/>
    <w:sectPr w:rsidR="006A7FA5" w:rsidRPr="00455593" w:rsidSect="00E168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AA" w:rsidRDefault="007C60AA" w:rsidP="00E16804">
      <w:pPr>
        <w:spacing w:after="0" w:line="240" w:lineRule="auto"/>
      </w:pPr>
      <w:r>
        <w:separator/>
      </w:r>
    </w:p>
  </w:endnote>
  <w:endnote w:type="continuationSeparator" w:id="0">
    <w:p w:rsidR="007C60AA" w:rsidRDefault="007C60AA" w:rsidP="00E1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AA" w:rsidRDefault="007C60AA" w:rsidP="00E16804">
      <w:pPr>
        <w:spacing w:after="0" w:line="240" w:lineRule="auto"/>
      </w:pPr>
      <w:r>
        <w:separator/>
      </w:r>
    </w:p>
  </w:footnote>
  <w:footnote w:type="continuationSeparator" w:id="0">
    <w:p w:rsidR="007C60AA" w:rsidRDefault="007C60AA" w:rsidP="00E16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1B"/>
    <w:rsid w:val="00072F1B"/>
    <w:rsid w:val="00455593"/>
    <w:rsid w:val="006A7FA5"/>
    <w:rsid w:val="007C60AA"/>
    <w:rsid w:val="00E1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5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555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6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804"/>
  </w:style>
  <w:style w:type="paragraph" w:styleId="a5">
    <w:name w:val="footer"/>
    <w:basedOn w:val="a"/>
    <w:link w:val="a6"/>
    <w:uiPriority w:val="99"/>
    <w:unhideWhenUsed/>
    <w:rsid w:val="00E16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5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555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6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804"/>
  </w:style>
  <w:style w:type="paragraph" w:styleId="a5">
    <w:name w:val="footer"/>
    <w:basedOn w:val="a"/>
    <w:link w:val="a6"/>
    <w:uiPriority w:val="99"/>
    <w:unhideWhenUsed/>
    <w:rsid w:val="00E16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5378-57E9-478D-8AA1-DA1D26ED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3</cp:revision>
  <dcterms:created xsi:type="dcterms:W3CDTF">2015-08-12T13:22:00Z</dcterms:created>
  <dcterms:modified xsi:type="dcterms:W3CDTF">2015-08-12T13:24:00Z</dcterms:modified>
</cp:coreProperties>
</file>