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CB" w:rsidRPr="00125F62" w:rsidRDefault="000371CB">
      <w:pPr>
        <w:pStyle w:val="a4"/>
        <w:rPr>
          <w:b/>
          <w:sz w:val="30"/>
          <w:szCs w:val="30"/>
        </w:rPr>
      </w:pPr>
      <w:r w:rsidRPr="00125F62">
        <w:rPr>
          <w:b/>
          <w:sz w:val="30"/>
          <w:szCs w:val="30"/>
        </w:rPr>
        <w:t>Объявление (информация)</w:t>
      </w:r>
      <w:r w:rsidR="00E853C3">
        <w:rPr>
          <w:b/>
          <w:sz w:val="30"/>
          <w:szCs w:val="30"/>
        </w:rPr>
        <w:t xml:space="preserve"> </w:t>
      </w:r>
      <w:r w:rsidRPr="00125F62">
        <w:rPr>
          <w:b/>
          <w:sz w:val="30"/>
          <w:szCs w:val="30"/>
        </w:rPr>
        <w:t xml:space="preserve">о приеме документов </w:t>
      </w:r>
    </w:p>
    <w:p w:rsidR="000371CB" w:rsidRPr="00125F62" w:rsidRDefault="000371CB">
      <w:pPr>
        <w:tabs>
          <w:tab w:val="left" w:pos="1640"/>
        </w:tabs>
        <w:jc w:val="center"/>
        <w:rPr>
          <w:b/>
          <w:sz w:val="30"/>
          <w:szCs w:val="30"/>
        </w:rPr>
      </w:pPr>
      <w:r w:rsidRPr="00125F62">
        <w:rPr>
          <w:b/>
          <w:sz w:val="30"/>
          <w:szCs w:val="30"/>
        </w:rPr>
        <w:t>для участия в конкурсе</w:t>
      </w:r>
    </w:p>
    <w:p w:rsidR="000371CB" w:rsidRDefault="000371CB">
      <w:pPr>
        <w:rPr>
          <w:sz w:val="28"/>
          <w:szCs w:val="28"/>
        </w:rPr>
      </w:pPr>
    </w:p>
    <w:p w:rsidR="000371CB" w:rsidRPr="009E5A95" w:rsidRDefault="00C36534" w:rsidP="00954FA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540"/>
        </w:tabs>
        <w:ind w:left="0" w:firstLine="360"/>
        <w:jc w:val="both"/>
      </w:pPr>
      <w:proofErr w:type="gramStart"/>
      <w:r w:rsidRPr="009E5A95">
        <w:t xml:space="preserve">Межрайонная ИФНС России № 5 по Смоленской области (214040, г. Смоленск, пр-т Гагарина, д.23-в, Телефакс: </w:t>
      </w:r>
      <w:r w:rsidR="00CF73F1" w:rsidRPr="00CF73F1">
        <w:rPr>
          <w:snapToGrid w:val="0"/>
        </w:rPr>
        <w:t>+7</w:t>
      </w:r>
      <w:r w:rsidRPr="009E5A95">
        <w:rPr>
          <w:snapToGrid w:val="0"/>
        </w:rPr>
        <w:t>(4812)-20-18-08</w:t>
      </w:r>
      <w:r w:rsidRPr="009E5A95">
        <w:t xml:space="preserve">, сайт </w:t>
      </w:r>
      <w:hyperlink r:id="rId8" w:history="1">
        <w:r w:rsidRPr="00CF73F1">
          <w:rPr>
            <w:rStyle w:val="ad"/>
            <w:color w:val="auto"/>
            <w:u w:val="none"/>
            <w:lang w:val="en-US"/>
          </w:rPr>
          <w:t>www</w:t>
        </w:r>
        <w:r w:rsidRPr="00CF73F1">
          <w:rPr>
            <w:rStyle w:val="ad"/>
            <w:color w:val="auto"/>
            <w:u w:val="none"/>
          </w:rPr>
          <w:t>.</w:t>
        </w:r>
        <w:r w:rsidRPr="00CF73F1">
          <w:rPr>
            <w:rStyle w:val="ad"/>
            <w:color w:val="auto"/>
            <w:u w:val="none"/>
            <w:lang w:val="en-US"/>
          </w:rPr>
          <w:t>nalog</w:t>
        </w:r>
        <w:r w:rsidRPr="00CF73F1">
          <w:rPr>
            <w:rStyle w:val="ad"/>
            <w:color w:val="auto"/>
            <w:u w:val="none"/>
          </w:rPr>
          <w:t>.</w:t>
        </w:r>
        <w:r w:rsidRPr="00CF73F1">
          <w:rPr>
            <w:rStyle w:val="ad"/>
            <w:color w:val="auto"/>
            <w:u w:val="none"/>
            <w:lang w:val="en-US"/>
          </w:rPr>
          <w:t>ru</w:t>
        </w:r>
      </w:hyperlink>
      <w:r w:rsidR="000371CB" w:rsidRPr="009E5A95">
        <w:t xml:space="preserve"> </w:t>
      </w:r>
      <w:r w:rsidRPr="009E5A95">
        <w:t xml:space="preserve">в лице начальника </w:t>
      </w:r>
      <w:proofErr w:type="spellStart"/>
      <w:r w:rsidRPr="009E5A95">
        <w:t>Жарковой</w:t>
      </w:r>
      <w:proofErr w:type="spellEnd"/>
      <w:r w:rsidRPr="009E5A95">
        <w:t xml:space="preserve"> Елены Владимировны, действующего на основании Положения о Межрайонной инспекции Федеральной налоговой службы № 5 по Смоленской области утвержденного руководителем Управления Федеральной налоговой службы по Смоленской области Т.А. Рыбалко </w:t>
      </w:r>
      <w:r w:rsidR="00954FAB" w:rsidRPr="00954FAB">
        <w:t xml:space="preserve">02.02.2017 </w:t>
      </w:r>
      <w:r w:rsidRPr="009E5A95">
        <w:t>г. и приказа ФНС России</w:t>
      </w:r>
      <w:proofErr w:type="gramEnd"/>
      <w:r w:rsidRPr="009E5A95">
        <w:t xml:space="preserve"> </w:t>
      </w:r>
      <w:proofErr w:type="gramStart"/>
      <w:r w:rsidRPr="009E5A95">
        <w:t>от</w:t>
      </w:r>
      <w:proofErr w:type="gramEnd"/>
      <w:r w:rsidRPr="009E5A95">
        <w:t xml:space="preserve"> </w:t>
      </w:r>
      <w:r w:rsidR="00954FAB" w:rsidRPr="00954FAB">
        <w:t xml:space="preserve">05.09.2017 № ММВ-10-4/1144@  «О продлении срока замещения должности </w:t>
      </w:r>
      <w:proofErr w:type="spellStart"/>
      <w:r w:rsidR="00954FAB" w:rsidRPr="00954FAB">
        <w:t>Е.В.Жарковой</w:t>
      </w:r>
      <w:proofErr w:type="spellEnd"/>
      <w:r w:rsidR="00954FAB" w:rsidRPr="00954FAB">
        <w:t>»</w:t>
      </w:r>
      <w:r w:rsidR="00436510" w:rsidRPr="009E5A95">
        <w:t>,</w:t>
      </w:r>
      <w:r w:rsidR="000371CB" w:rsidRPr="009E5A95">
        <w:t xml:space="preserve"> </w:t>
      </w:r>
      <w:r w:rsidRPr="009E5A95">
        <w:t>предусматривает провести конкурс на замещение вакантной должности государственной гражданской службы Межрайонной ИФНС России № 5 по Смоленской области:</w:t>
      </w:r>
    </w:p>
    <w:p w:rsidR="00400743" w:rsidRDefault="00400743" w:rsidP="006B75D7">
      <w:pPr>
        <w:shd w:val="clear" w:color="auto" w:fill="FFFFFF"/>
        <w:tabs>
          <w:tab w:val="left" w:pos="540"/>
        </w:tabs>
        <w:ind w:left="540"/>
        <w:jc w:val="both"/>
        <w:rPr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6"/>
        <w:gridCol w:w="1276"/>
        <w:gridCol w:w="1275"/>
        <w:gridCol w:w="2410"/>
        <w:gridCol w:w="1134"/>
      </w:tblGrid>
      <w:tr w:rsidR="007C4B76" w:rsidRPr="00F8746D" w:rsidTr="00804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Отдел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Количество единиц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Дополнительные требования</w:t>
            </w:r>
          </w:p>
        </w:tc>
      </w:tr>
      <w:tr w:rsidR="007C4B76" w:rsidRPr="00F8746D" w:rsidTr="00804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7C4B76" w:rsidRPr="00F8746D" w:rsidRDefault="007C4B76" w:rsidP="00B874C6">
            <w:pPr>
              <w:tabs>
                <w:tab w:val="left" w:pos="540"/>
              </w:tabs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к уровню профессионального образования</w:t>
            </w:r>
          </w:p>
        </w:tc>
        <w:tc>
          <w:tcPr>
            <w:tcW w:w="2410" w:type="dxa"/>
          </w:tcPr>
          <w:p w:rsidR="007C4B76" w:rsidRPr="00F8746D" w:rsidRDefault="007C4B76" w:rsidP="00B874C6">
            <w:pPr>
              <w:tabs>
                <w:tab w:val="left" w:pos="540"/>
              </w:tabs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к стажу работы</w:t>
            </w:r>
          </w:p>
        </w:tc>
        <w:tc>
          <w:tcPr>
            <w:tcW w:w="1134" w:type="dxa"/>
            <w:vMerge/>
          </w:tcPr>
          <w:p w:rsidR="007C4B76" w:rsidRPr="00F8746D" w:rsidRDefault="007C4B76" w:rsidP="00B874C6">
            <w:pPr>
              <w:tabs>
                <w:tab w:val="left" w:pos="54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945E64" w:rsidRPr="00F8746D" w:rsidTr="00E85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Align w:val="center"/>
          </w:tcPr>
          <w:p w:rsidR="00945E64" w:rsidRDefault="00C36534" w:rsidP="00E853C3">
            <w:pPr>
              <w:tabs>
                <w:tab w:val="left" w:pos="540"/>
              </w:tabs>
              <w:jc w:val="center"/>
            </w:pPr>
            <w:r>
              <w:t>Специалист</w:t>
            </w:r>
            <w:r w:rsidR="00945E64">
              <w:t>-эксперт</w:t>
            </w:r>
          </w:p>
        </w:tc>
        <w:tc>
          <w:tcPr>
            <w:tcW w:w="2126" w:type="dxa"/>
            <w:vAlign w:val="center"/>
          </w:tcPr>
          <w:p w:rsidR="00945E64" w:rsidRDefault="00954FAB" w:rsidP="00E853C3">
            <w:pPr>
              <w:tabs>
                <w:tab w:val="left" w:pos="540"/>
              </w:tabs>
              <w:jc w:val="center"/>
            </w:pPr>
            <w:r>
              <w:t>Правовой отдел</w:t>
            </w:r>
          </w:p>
        </w:tc>
        <w:tc>
          <w:tcPr>
            <w:tcW w:w="1276" w:type="dxa"/>
            <w:vAlign w:val="center"/>
          </w:tcPr>
          <w:p w:rsidR="00945E64" w:rsidRDefault="00945E64" w:rsidP="00E853C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единица</w:t>
            </w:r>
          </w:p>
        </w:tc>
        <w:tc>
          <w:tcPr>
            <w:tcW w:w="1275" w:type="dxa"/>
            <w:vAlign w:val="center"/>
          </w:tcPr>
          <w:p w:rsidR="00945E64" w:rsidRDefault="00945E64" w:rsidP="00E853C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</w:t>
            </w:r>
            <w:proofErr w:type="spellStart"/>
            <w:proofErr w:type="gramStart"/>
            <w:r>
              <w:rPr>
                <w:sz w:val="22"/>
                <w:szCs w:val="22"/>
              </w:rPr>
              <w:t>образова</w:t>
            </w:r>
            <w:r w:rsidR="003F471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945E64" w:rsidRDefault="00945E64" w:rsidP="00E853C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предъявления требований к стажу</w:t>
            </w:r>
          </w:p>
        </w:tc>
        <w:tc>
          <w:tcPr>
            <w:tcW w:w="1134" w:type="dxa"/>
            <w:vAlign w:val="center"/>
          </w:tcPr>
          <w:p w:rsidR="00945E64" w:rsidRDefault="00945E64" w:rsidP="00E853C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25F62" w:rsidRDefault="00125F62" w:rsidP="00125F62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1CB" w:rsidRPr="009E5A95" w:rsidRDefault="000371CB" w:rsidP="003F4711">
      <w:pPr>
        <w:pStyle w:val="ConsNormal"/>
        <w:widowControl/>
        <w:numPr>
          <w:ilvl w:val="0"/>
          <w:numId w:val="1"/>
        </w:numPr>
        <w:tabs>
          <w:tab w:val="clear" w:pos="720"/>
          <w:tab w:val="num" w:pos="28"/>
        </w:tabs>
        <w:ind w:left="28" w:right="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A95">
        <w:rPr>
          <w:rFonts w:ascii="Times New Roman" w:hAnsi="Times New Roman" w:cs="Times New Roman"/>
          <w:b/>
          <w:sz w:val="24"/>
          <w:szCs w:val="24"/>
        </w:rPr>
        <w:t>Начало приема документов для участия в конкурсе в 10.00 "</w:t>
      </w:r>
      <w:r w:rsidR="00954FAB">
        <w:rPr>
          <w:rFonts w:ascii="Times New Roman" w:hAnsi="Times New Roman" w:cs="Times New Roman"/>
          <w:b/>
          <w:sz w:val="24"/>
          <w:szCs w:val="24"/>
        </w:rPr>
        <w:t>17</w:t>
      </w:r>
      <w:r w:rsidRPr="009E5A95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954FAB">
        <w:rPr>
          <w:rFonts w:ascii="Times New Roman" w:hAnsi="Times New Roman" w:cs="Times New Roman"/>
          <w:b/>
          <w:sz w:val="24"/>
          <w:szCs w:val="24"/>
        </w:rPr>
        <w:t>апреля</w:t>
      </w:r>
      <w:r w:rsidR="002401D3" w:rsidRPr="009E5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95">
        <w:rPr>
          <w:rFonts w:ascii="Times New Roman" w:hAnsi="Times New Roman" w:cs="Times New Roman"/>
          <w:b/>
          <w:sz w:val="24"/>
          <w:szCs w:val="24"/>
        </w:rPr>
        <w:t>20</w:t>
      </w:r>
      <w:r w:rsidR="002151F4" w:rsidRPr="009E5A95">
        <w:rPr>
          <w:rFonts w:ascii="Times New Roman" w:hAnsi="Times New Roman" w:cs="Times New Roman"/>
          <w:b/>
          <w:sz w:val="24"/>
          <w:szCs w:val="24"/>
        </w:rPr>
        <w:t>1</w:t>
      </w:r>
      <w:r w:rsidR="00954FAB">
        <w:rPr>
          <w:rFonts w:ascii="Times New Roman" w:hAnsi="Times New Roman" w:cs="Times New Roman"/>
          <w:b/>
          <w:sz w:val="24"/>
          <w:szCs w:val="24"/>
        </w:rPr>
        <w:t>8</w:t>
      </w:r>
      <w:r w:rsidR="002151F4" w:rsidRPr="009E5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95">
        <w:rPr>
          <w:rFonts w:ascii="Times New Roman" w:hAnsi="Times New Roman" w:cs="Times New Roman"/>
          <w:b/>
          <w:sz w:val="24"/>
          <w:szCs w:val="24"/>
        </w:rPr>
        <w:t>г</w:t>
      </w:r>
      <w:r w:rsidR="003E04AA" w:rsidRPr="009E5A95">
        <w:rPr>
          <w:rFonts w:ascii="Times New Roman" w:hAnsi="Times New Roman" w:cs="Times New Roman"/>
          <w:b/>
          <w:sz w:val="24"/>
          <w:szCs w:val="24"/>
        </w:rPr>
        <w:t>ода</w:t>
      </w:r>
      <w:r w:rsidRPr="009E5A95">
        <w:rPr>
          <w:rFonts w:ascii="Times New Roman" w:hAnsi="Times New Roman" w:cs="Times New Roman"/>
          <w:b/>
          <w:sz w:val="24"/>
          <w:szCs w:val="24"/>
        </w:rPr>
        <w:t>, окончани</w:t>
      </w:r>
      <w:r w:rsidR="002151F4" w:rsidRPr="009E5A95">
        <w:rPr>
          <w:rFonts w:ascii="Times New Roman" w:hAnsi="Times New Roman" w:cs="Times New Roman"/>
          <w:b/>
          <w:sz w:val="24"/>
          <w:szCs w:val="24"/>
        </w:rPr>
        <w:t>е</w:t>
      </w:r>
      <w:r w:rsidRPr="009E5A95">
        <w:rPr>
          <w:rFonts w:ascii="Times New Roman" w:hAnsi="Times New Roman" w:cs="Times New Roman"/>
          <w:b/>
          <w:sz w:val="24"/>
          <w:szCs w:val="24"/>
        </w:rPr>
        <w:t xml:space="preserve"> - в 1</w:t>
      </w:r>
      <w:r w:rsidR="002151F4" w:rsidRPr="009E5A95">
        <w:rPr>
          <w:rFonts w:ascii="Times New Roman" w:hAnsi="Times New Roman" w:cs="Times New Roman"/>
          <w:b/>
          <w:sz w:val="24"/>
          <w:szCs w:val="24"/>
        </w:rPr>
        <w:t>7</w:t>
      </w:r>
      <w:r w:rsidRPr="009E5A95">
        <w:rPr>
          <w:rFonts w:ascii="Times New Roman" w:hAnsi="Times New Roman" w:cs="Times New Roman"/>
          <w:b/>
          <w:sz w:val="24"/>
          <w:szCs w:val="24"/>
        </w:rPr>
        <w:t>.00 "</w:t>
      </w:r>
      <w:r w:rsidR="00954FAB">
        <w:rPr>
          <w:rFonts w:ascii="Times New Roman" w:hAnsi="Times New Roman" w:cs="Times New Roman"/>
          <w:b/>
          <w:sz w:val="24"/>
          <w:szCs w:val="24"/>
        </w:rPr>
        <w:t>7</w:t>
      </w:r>
      <w:r w:rsidRPr="009E5A95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954FAB">
        <w:rPr>
          <w:rFonts w:ascii="Times New Roman" w:hAnsi="Times New Roman" w:cs="Times New Roman"/>
          <w:b/>
          <w:sz w:val="24"/>
          <w:szCs w:val="24"/>
        </w:rPr>
        <w:t>мая</w:t>
      </w:r>
      <w:r w:rsidR="002401D3" w:rsidRPr="009E5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95">
        <w:rPr>
          <w:rFonts w:ascii="Times New Roman" w:hAnsi="Times New Roman" w:cs="Times New Roman"/>
          <w:b/>
          <w:sz w:val="24"/>
          <w:szCs w:val="24"/>
        </w:rPr>
        <w:t>20</w:t>
      </w:r>
      <w:r w:rsidR="002151F4" w:rsidRPr="009E5A95">
        <w:rPr>
          <w:rFonts w:ascii="Times New Roman" w:hAnsi="Times New Roman" w:cs="Times New Roman"/>
          <w:b/>
          <w:sz w:val="24"/>
          <w:szCs w:val="24"/>
        </w:rPr>
        <w:t>1</w:t>
      </w:r>
      <w:r w:rsidR="00954FAB">
        <w:rPr>
          <w:rFonts w:ascii="Times New Roman" w:hAnsi="Times New Roman" w:cs="Times New Roman"/>
          <w:b/>
          <w:sz w:val="24"/>
          <w:szCs w:val="24"/>
        </w:rPr>
        <w:t>8</w:t>
      </w:r>
      <w:r w:rsidR="003E04AA" w:rsidRPr="009E5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95">
        <w:rPr>
          <w:rFonts w:ascii="Times New Roman" w:hAnsi="Times New Roman" w:cs="Times New Roman"/>
          <w:b/>
          <w:sz w:val="24"/>
          <w:szCs w:val="24"/>
        </w:rPr>
        <w:t>г</w:t>
      </w:r>
      <w:r w:rsidR="003E04AA" w:rsidRPr="009E5A95">
        <w:rPr>
          <w:rFonts w:ascii="Times New Roman" w:hAnsi="Times New Roman" w:cs="Times New Roman"/>
          <w:b/>
          <w:sz w:val="24"/>
          <w:szCs w:val="24"/>
        </w:rPr>
        <w:t>ода</w:t>
      </w:r>
      <w:r w:rsidRPr="009E5A95">
        <w:rPr>
          <w:rFonts w:ascii="Times New Roman" w:hAnsi="Times New Roman" w:cs="Times New Roman"/>
          <w:b/>
          <w:sz w:val="24"/>
          <w:szCs w:val="24"/>
        </w:rPr>
        <w:t>.</w:t>
      </w:r>
    </w:p>
    <w:p w:rsidR="002151F4" w:rsidRPr="009E5A95" w:rsidRDefault="000371CB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E5A95">
        <w:rPr>
          <w:rFonts w:ascii="Times New Roman" w:hAnsi="Times New Roman" w:cs="Times New Roman"/>
          <w:sz w:val="24"/>
          <w:szCs w:val="24"/>
        </w:rPr>
        <w:t xml:space="preserve">3. </w:t>
      </w:r>
      <w:r w:rsidR="002401D3" w:rsidRPr="009E5A95">
        <w:rPr>
          <w:rFonts w:ascii="Times New Roman" w:hAnsi="Times New Roman" w:cs="Times New Roman"/>
          <w:sz w:val="24"/>
          <w:szCs w:val="24"/>
        </w:rPr>
        <w:t xml:space="preserve"> </w:t>
      </w:r>
      <w:r w:rsidR="002151F4" w:rsidRPr="009E5A95">
        <w:rPr>
          <w:rFonts w:ascii="Times New Roman" w:hAnsi="Times New Roman" w:cs="Times New Roman"/>
          <w:sz w:val="24"/>
          <w:szCs w:val="24"/>
        </w:rPr>
        <w:t>Документы  приним</w:t>
      </w:r>
      <w:r w:rsidR="00F04BC0" w:rsidRPr="009E5A95">
        <w:rPr>
          <w:rFonts w:ascii="Times New Roman" w:hAnsi="Times New Roman" w:cs="Times New Roman"/>
          <w:sz w:val="24"/>
          <w:szCs w:val="24"/>
        </w:rPr>
        <w:t xml:space="preserve">аются с 10-00 до 17-00 (пятница – </w:t>
      </w:r>
      <w:r w:rsidR="002151F4" w:rsidRPr="009E5A95">
        <w:rPr>
          <w:rFonts w:ascii="Times New Roman" w:hAnsi="Times New Roman" w:cs="Times New Roman"/>
          <w:sz w:val="24"/>
          <w:szCs w:val="24"/>
        </w:rPr>
        <w:t>до 16-00) (перерыв с 13</w:t>
      </w:r>
      <w:r w:rsidR="00717258" w:rsidRPr="009E5A95">
        <w:rPr>
          <w:rFonts w:ascii="Times New Roman" w:hAnsi="Times New Roman" w:cs="Times New Roman"/>
          <w:sz w:val="24"/>
          <w:szCs w:val="24"/>
        </w:rPr>
        <w:t>.</w:t>
      </w:r>
      <w:r w:rsidR="002151F4" w:rsidRPr="009E5A95">
        <w:rPr>
          <w:rFonts w:ascii="Times New Roman" w:hAnsi="Times New Roman" w:cs="Times New Roman"/>
          <w:sz w:val="24"/>
          <w:szCs w:val="24"/>
        </w:rPr>
        <w:t xml:space="preserve">00 </w:t>
      </w:r>
      <w:r w:rsidR="00717258" w:rsidRPr="009E5A95">
        <w:rPr>
          <w:rFonts w:ascii="Times New Roman" w:hAnsi="Times New Roman" w:cs="Times New Roman"/>
          <w:sz w:val="24"/>
          <w:szCs w:val="24"/>
        </w:rPr>
        <w:t>д</w:t>
      </w:r>
      <w:r w:rsidR="002151F4" w:rsidRPr="009E5A95">
        <w:rPr>
          <w:rFonts w:ascii="Times New Roman" w:hAnsi="Times New Roman" w:cs="Times New Roman"/>
          <w:sz w:val="24"/>
          <w:szCs w:val="24"/>
        </w:rPr>
        <w:t>о 13</w:t>
      </w:r>
      <w:r w:rsidR="00717258" w:rsidRPr="009E5A95">
        <w:rPr>
          <w:rFonts w:ascii="Times New Roman" w:hAnsi="Times New Roman" w:cs="Times New Roman"/>
          <w:sz w:val="24"/>
          <w:szCs w:val="24"/>
        </w:rPr>
        <w:t>.</w:t>
      </w:r>
      <w:r w:rsidR="002151F4" w:rsidRPr="009E5A95">
        <w:rPr>
          <w:rFonts w:ascii="Times New Roman" w:hAnsi="Times New Roman" w:cs="Times New Roman"/>
          <w:sz w:val="24"/>
          <w:szCs w:val="24"/>
        </w:rPr>
        <w:t xml:space="preserve">45) в течение </w:t>
      </w:r>
      <w:r w:rsidR="000C5741" w:rsidRPr="009E5A95">
        <w:rPr>
          <w:rFonts w:ascii="Times New Roman" w:hAnsi="Times New Roman" w:cs="Times New Roman"/>
          <w:sz w:val="24"/>
          <w:szCs w:val="24"/>
        </w:rPr>
        <w:t>21</w:t>
      </w:r>
      <w:r w:rsidR="002151F4" w:rsidRPr="009E5A95">
        <w:rPr>
          <w:rFonts w:ascii="Times New Roman" w:hAnsi="Times New Roman" w:cs="Times New Roman"/>
          <w:sz w:val="24"/>
          <w:szCs w:val="24"/>
        </w:rPr>
        <w:t xml:space="preserve"> дн</w:t>
      </w:r>
      <w:r w:rsidR="000C5741" w:rsidRPr="009E5A95">
        <w:rPr>
          <w:rFonts w:ascii="Times New Roman" w:hAnsi="Times New Roman" w:cs="Times New Roman"/>
          <w:sz w:val="24"/>
          <w:szCs w:val="24"/>
        </w:rPr>
        <w:t>я</w:t>
      </w:r>
      <w:r w:rsidR="002151F4" w:rsidRPr="009E5A95">
        <w:rPr>
          <w:rFonts w:ascii="Times New Roman" w:hAnsi="Times New Roman" w:cs="Times New Roman"/>
          <w:sz w:val="24"/>
          <w:szCs w:val="24"/>
        </w:rPr>
        <w:t xml:space="preserve"> со дня опубликования объявления по адресу: 2140</w:t>
      </w:r>
      <w:r w:rsidR="00275881" w:rsidRPr="009E5A95">
        <w:rPr>
          <w:rFonts w:ascii="Times New Roman" w:hAnsi="Times New Roman" w:cs="Times New Roman"/>
          <w:sz w:val="24"/>
          <w:szCs w:val="24"/>
        </w:rPr>
        <w:t>40</w:t>
      </w:r>
      <w:r w:rsidR="002151F4" w:rsidRPr="009E5A95">
        <w:rPr>
          <w:rFonts w:ascii="Times New Roman" w:hAnsi="Times New Roman" w:cs="Times New Roman"/>
          <w:sz w:val="24"/>
          <w:szCs w:val="24"/>
        </w:rPr>
        <w:t xml:space="preserve">, </w:t>
      </w:r>
      <w:r w:rsidR="00F04BC0" w:rsidRPr="009E5A95">
        <w:rPr>
          <w:rFonts w:ascii="Times New Roman" w:hAnsi="Times New Roman" w:cs="Times New Roman"/>
          <w:sz w:val="24"/>
          <w:szCs w:val="24"/>
        </w:rPr>
        <w:t xml:space="preserve">г. </w:t>
      </w:r>
      <w:r w:rsidR="002151F4" w:rsidRPr="009E5A95">
        <w:rPr>
          <w:rFonts w:ascii="Times New Roman" w:hAnsi="Times New Roman" w:cs="Times New Roman"/>
          <w:sz w:val="24"/>
          <w:szCs w:val="24"/>
        </w:rPr>
        <w:t xml:space="preserve">Смоленск, пр-т  Гагарина д. 23в, </w:t>
      </w:r>
      <w:r w:rsidR="00C36534" w:rsidRPr="009E5A95">
        <w:rPr>
          <w:rFonts w:ascii="Times New Roman" w:hAnsi="Times New Roman" w:cs="Times New Roman"/>
          <w:sz w:val="24"/>
          <w:szCs w:val="24"/>
        </w:rPr>
        <w:t xml:space="preserve">отдел обеспечения Межрайонной ИФНС России № 5 по Смоленской </w:t>
      </w:r>
      <w:r w:rsidR="00CF73F1">
        <w:rPr>
          <w:rFonts w:ascii="Times New Roman" w:hAnsi="Times New Roman" w:cs="Times New Roman"/>
          <w:sz w:val="24"/>
          <w:szCs w:val="24"/>
        </w:rPr>
        <w:t xml:space="preserve">области, </w:t>
      </w:r>
      <w:proofErr w:type="spellStart"/>
      <w:r w:rsidR="00CF73F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F73F1">
        <w:rPr>
          <w:rFonts w:ascii="Times New Roman" w:hAnsi="Times New Roman" w:cs="Times New Roman"/>
          <w:sz w:val="24"/>
          <w:szCs w:val="24"/>
        </w:rPr>
        <w:t xml:space="preserve">. № 134, телефон: </w:t>
      </w:r>
      <w:r w:rsidR="00CF73F1">
        <w:rPr>
          <w:rFonts w:ascii="Times New Roman" w:hAnsi="Times New Roman" w:cs="Times New Roman"/>
          <w:sz w:val="24"/>
          <w:szCs w:val="24"/>
          <w:lang w:val="en-US"/>
        </w:rPr>
        <w:t>+7</w:t>
      </w:r>
      <w:r w:rsidR="00C36534" w:rsidRPr="009E5A95">
        <w:rPr>
          <w:rFonts w:ascii="Times New Roman" w:hAnsi="Times New Roman" w:cs="Times New Roman"/>
          <w:sz w:val="24"/>
          <w:szCs w:val="24"/>
        </w:rPr>
        <w:t>(4812)-20-18-09</w:t>
      </w:r>
      <w:r w:rsidR="002151F4" w:rsidRPr="009E5A95">
        <w:rPr>
          <w:rFonts w:ascii="Times New Roman" w:hAnsi="Times New Roman" w:cs="Times New Roman"/>
          <w:sz w:val="24"/>
          <w:szCs w:val="24"/>
        </w:rPr>
        <w:t xml:space="preserve">. </w:t>
      </w:r>
      <w:r w:rsidR="00EC0B9A" w:rsidRPr="009E5A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1CB" w:rsidRPr="009E5A95" w:rsidRDefault="00C36534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5A95">
        <w:rPr>
          <w:rFonts w:ascii="Times New Roman" w:hAnsi="Times New Roman" w:cs="Times New Roman"/>
          <w:sz w:val="24"/>
          <w:szCs w:val="24"/>
        </w:rPr>
        <w:t xml:space="preserve">Ответственный за прием документов </w:t>
      </w:r>
      <w:proofErr w:type="spellStart"/>
      <w:r w:rsidRPr="009E5A95">
        <w:rPr>
          <w:rFonts w:ascii="Times New Roman" w:hAnsi="Times New Roman" w:cs="Times New Roman"/>
          <w:sz w:val="24"/>
          <w:szCs w:val="24"/>
          <w:u w:val="single"/>
        </w:rPr>
        <w:t>Васицина</w:t>
      </w:r>
      <w:proofErr w:type="spellEnd"/>
      <w:r w:rsidRPr="009E5A95">
        <w:rPr>
          <w:rFonts w:ascii="Times New Roman" w:hAnsi="Times New Roman" w:cs="Times New Roman"/>
          <w:sz w:val="24"/>
          <w:szCs w:val="24"/>
          <w:u w:val="single"/>
        </w:rPr>
        <w:t xml:space="preserve"> Анна Александровна</w:t>
      </w:r>
      <w:r w:rsidRPr="009E5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3F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тел. </w:t>
      </w:r>
      <w:r w:rsidR="00CF73F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+7</w:t>
      </w:r>
      <w:r w:rsidRPr="009E5A95">
        <w:rPr>
          <w:rFonts w:ascii="Times New Roman" w:hAnsi="Times New Roman" w:cs="Times New Roman"/>
          <w:b/>
          <w:sz w:val="24"/>
          <w:szCs w:val="24"/>
          <w:u w:val="single"/>
        </w:rPr>
        <w:t>(4812) 20-18-09</w:t>
      </w:r>
      <w:r w:rsidR="000371CB" w:rsidRPr="009E5A9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F4711" w:rsidRPr="003F4711" w:rsidRDefault="003F4711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711">
        <w:rPr>
          <w:rFonts w:ascii="Times New Roman" w:hAnsi="Times New Roman" w:cs="Times New Roman"/>
          <w:color w:val="000000"/>
          <w:sz w:val="24"/>
          <w:szCs w:val="24"/>
        </w:rPr>
        <w:t xml:space="preserve">4. Подробная информация о требованиях к профессиональным знаниям и навыкам, необходимым для исполнения должностных обязанностей размещена на сайте Управления Федеральной налоговой службы в разделе «Государственная гражданская служба».  </w:t>
      </w:r>
    </w:p>
    <w:p w:rsidR="003F4711" w:rsidRPr="003F4711" w:rsidRDefault="003F4711" w:rsidP="003F4711">
      <w:pPr>
        <w:pStyle w:val="af"/>
        <w:tabs>
          <w:tab w:val="num" w:pos="28"/>
        </w:tabs>
        <w:ind w:left="28" w:firstLine="700"/>
        <w:rPr>
          <w:rFonts w:ascii="Times New Roman" w:hAnsi="Times New Roman" w:cs="Times New Roman"/>
          <w:color w:val="000000"/>
        </w:rPr>
      </w:pPr>
      <w:r w:rsidRPr="003F4711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3F4711">
        <w:rPr>
          <w:rFonts w:ascii="Times New Roman" w:hAnsi="Times New Roman" w:cs="Times New Roman"/>
          <w:color w:val="000000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 вакантной должности гражданской службы, установленным  в соответствии законодательством Российской Федерации о государственной гражданской службе. </w:t>
      </w:r>
      <w:proofErr w:type="gramEnd"/>
    </w:p>
    <w:p w:rsidR="003F4711" w:rsidRPr="003F4711" w:rsidRDefault="003F4711" w:rsidP="003F4711">
      <w:pPr>
        <w:tabs>
          <w:tab w:val="num" w:pos="28"/>
        </w:tabs>
        <w:ind w:left="28" w:firstLine="700"/>
        <w:jc w:val="both"/>
      </w:pPr>
      <w:r w:rsidRPr="003F4711">
        <w:t xml:space="preserve">6. </w:t>
      </w:r>
      <w:proofErr w:type="gramStart"/>
      <w:r w:rsidRPr="003F4711">
        <w:t>В соответствии с п. 11 ст. 16 Федерального закона от 27.07.2004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F4711" w:rsidRPr="003F4711" w:rsidRDefault="00E853C3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F4711" w:rsidRPr="003F4711">
        <w:rPr>
          <w:rFonts w:ascii="Times New Roman" w:hAnsi="Times New Roman" w:cs="Times New Roman"/>
          <w:b/>
          <w:sz w:val="24"/>
          <w:szCs w:val="24"/>
        </w:rPr>
        <w:t xml:space="preserve">. Условия прохождения государственной гражданской службы Российской Федерации и замещения должности государственной гражданской службы Российской Федерации в </w:t>
      </w:r>
      <w:r>
        <w:rPr>
          <w:rFonts w:ascii="Times New Roman" w:hAnsi="Times New Roman" w:cs="Times New Roman"/>
          <w:b/>
          <w:sz w:val="24"/>
          <w:szCs w:val="24"/>
        </w:rPr>
        <w:t>Межрайонной ИФНС России № 5</w:t>
      </w:r>
      <w:r w:rsidR="003F4711" w:rsidRPr="003F4711">
        <w:rPr>
          <w:rFonts w:ascii="Times New Roman" w:hAnsi="Times New Roman" w:cs="Times New Roman"/>
          <w:b/>
          <w:sz w:val="24"/>
          <w:szCs w:val="24"/>
        </w:rPr>
        <w:t xml:space="preserve"> по Смоленской области:</w:t>
      </w:r>
    </w:p>
    <w:p w:rsidR="003F4711" w:rsidRPr="003F4711" w:rsidRDefault="003F4711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F4711">
        <w:rPr>
          <w:rFonts w:ascii="Times New Roman" w:hAnsi="Times New Roman" w:cs="Times New Roman"/>
          <w:sz w:val="24"/>
          <w:szCs w:val="24"/>
        </w:rPr>
        <w:t>10.1. Права и обязанности гражданского служащего определены статьей 14 и частью 1 статьи 15 Федерального закона от 27.07.2004 № 79-ФЗ «О государственной гражданской службе Российской Федерации»;</w:t>
      </w:r>
    </w:p>
    <w:p w:rsidR="003F4711" w:rsidRPr="003F4711" w:rsidRDefault="003F4711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F4711">
        <w:rPr>
          <w:rFonts w:ascii="Times New Roman" w:hAnsi="Times New Roman" w:cs="Times New Roman"/>
          <w:sz w:val="24"/>
          <w:szCs w:val="24"/>
        </w:rPr>
        <w:t>10.2. Права и обязанности представителя нанимателя: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представитель нанимателя имеет право: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lastRenderedPageBreak/>
        <w:t xml:space="preserve">а) требовать от Гражданского служащего исполнения должностных обязанностей, возложенных на него служебным контрактом, должностным регламентом государственного гражданского служащего Федеральной налоговой службы, а также соблюдения служебного распорядка </w:t>
      </w:r>
      <w:r w:rsidR="00AA21FA">
        <w:t>Межрайонной ИФНС России № 5 по Смоленской области</w:t>
      </w:r>
      <w:r w:rsidRPr="003F4711">
        <w:t>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б) поощрять Гражданского служащего за безупречное и эффективное исполнение должностных обязанностей;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в) привлекать Гражданского служащего к дисциплинарной ответственности в случае совершения им дисциплинарного проступка;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г) реализовывать иные права, предусмотренные Федеральным законом, другими федеральными законами и иными нормативными правовыми актами о государственной гражданской службе Российской Федерации.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Представитель нанимателя обязан: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а) обеспечить Гражданскому служащему организационно-технические условия, необходимые для исполнения должностных обязанностей;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б) обеспечить предоставление Гражданскому служащему государственных гарантий, установленных Федеральным законом, иными нормативными правовыми актами и служебным контрактом;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в) соблюдать законодательство Российской Федерации о государственной гражданской службе Российской Федерации, положения нормативных актов Федеральной налоговой службы и условия служебного контракта;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г) исполнять иные обязанности, предусмотренные Федеральным законом и иными нормативными правовыми актами о государственной гражданской службе Российской Федерации.</w:t>
      </w:r>
    </w:p>
    <w:p w:rsidR="003F4711" w:rsidRPr="003F4711" w:rsidRDefault="00E853C3" w:rsidP="003F4711">
      <w:pPr>
        <w:shd w:val="clear" w:color="auto" w:fill="FFFFFF"/>
        <w:tabs>
          <w:tab w:val="num" w:pos="28"/>
        </w:tabs>
        <w:ind w:left="28" w:firstLine="700"/>
        <w:jc w:val="both"/>
        <w:rPr>
          <w:b/>
        </w:rPr>
      </w:pPr>
      <w:r>
        <w:rPr>
          <w:b/>
        </w:rPr>
        <w:t>7</w:t>
      </w:r>
      <w:r w:rsidR="003F4711" w:rsidRPr="003F4711">
        <w:rPr>
          <w:b/>
        </w:rPr>
        <w:t>.3. Оплата труда.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 xml:space="preserve">Гражданскому служащему устанавливается денежное содержание, которое состоит </w:t>
      </w:r>
      <w:proofErr w:type="gramStart"/>
      <w:r w:rsidRPr="003F4711">
        <w:t>из</w:t>
      </w:r>
      <w:proofErr w:type="gramEnd"/>
      <w:r w:rsidRPr="003F4711">
        <w:t>: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месячного оклада в соответствии с замещаемой должностью государственной гражданской службы Российской Федерации (должностного оклада);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месячного оклада в соответствии с присвоенным классным чином государственной гражданской службы (оклад за классный чин);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ежемесячной надбавки к должностному окладу за выслугу лет на государственной гражданской службе Российской Федерации;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ежемесячной надбавки к должностному окладу за особые условия государственной гражданской службы Российской Федерации;</w:t>
      </w:r>
    </w:p>
    <w:p w:rsidR="003F4711" w:rsidRPr="003F4711" w:rsidRDefault="003F4711" w:rsidP="003F4711">
      <w:pPr>
        <w:pStyle w:val="a5"/>
        <w:tabs>
          <w:tab w:val="num" w:pos="28"/>
        </w:tabs>
        <w:spacing w:after="0"/>
        <w:ind w:left="28" w:firstLine="700"/>
        <w:jc w:val="both"/>
      </w:pPr>
      <w:r w:rsidRPr="003F4711">
        <w:t>ежемесячной процентной надбавки к должностному окладу за работу со сведениями, составляющими государственную тайну (определенные приказом ФНС России должности государственной гражданской службы);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ежемесячного денежного поощрения в размере одного должностного оклада;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премии за выполнение особо важных и сложных заданий в соответствии с Положением, утвержденным Представителем нанимателя;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единовременной выплаты при представлении ежегодного оплачиваемого отпуска и материальной помощи.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Гражданскому служащему производятся другие выплаты, предусмотренные соответствующими федеральными законами и иными нормативными правовыми актами Российской Федерации.</w:t>
      </w:r>
    </w:p>
    <w:p w:rsidR="003F4711" w:rsidRPr="003F4711" w:rsidRDefault="00E853C3" w:rsidP="003F4711">
      <w:pPr>
        <w:shd w:val="clear" w:color="auto" w:fill="FFFFFF"/>
        <w:tabs>
          <w:tab w:val="num" w:pos="28"/>
        </w:tabs>
        <w:ind w:left="28" w:firstLine="700"/>
        <w:jc w:val="both"/>
        <w:rPr>
          <w:b/>
        </w:rPr>
      </w:pPr>
      <w:r>
        <w:rPr>
          <w:b/>
        </w:rPr>
        <w:t>7</w:t>
      </w:r>
      <w:r w:rsidR="003F4711" w:rsidRPr="003F4711">
        <w:rPr>
          <w:b/>
        </w:rPr>
        <w:t>.4. Служебное время и время отдыха.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 xml:space="preserve">В соответствии с утвержденным служебным распорядком </w:t>
      </w:r>
      <w:r w:rsidR="00AA21FA">
        <w:t>Межрайонной ИФНС России № 5 по Смоленской области</w:t>
      </w:r>
      <w:r w:rsidRPr="003F4711">
        <w:t xml:space="preserve"> для гражданских служащих и работников </w:t>
      </w:r>
      <w:r w:rsidR="00AA21FA">
        <w:t>Межрайонной ИФНС России № 5 по Смоленской области</w:t>
      </w:r>
      <w:r w:rsidRPr="003F4711">
        <w:t xml:space="preserve"> устанавливается пятидневная служебная (рабочая) неделя с нормальной продолжительностью служебного (рабочего) времени 40 часов с двумя выходными днями (в субботу и воскресенье). Начало служебного (рабочего) дня в 9 часов 00 минут. Продолжительность служебного (рабочего) дня, непосредственно предшествующего нерабочему праздничному дню, уменьшается на один час. При совпадении выходного и праздничного дней выходной день переносится на следующий день после праздничного. </w:t>
      </w:r>
      <w:r w:rsidR="00AA21FA">
        <w:t>Межрайонной ИФНС России № 5 по Смоленской области</w:t>
      </w:r>
      <w:r w:rsidRPr="003F4711">
        <w:t xml:space="preserve"> ведет учет служебного времени, фактически отработанного каждым гражданским служащим.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Гражданскому служащему устанавливается ненормированный служебный день.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 xml:space="preserve">Гражданскому служащему предоставляются: 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 xml:space="preserve">а) ежегодный основной оплачиваемый отпуск продолжительностью </w:t>
      </w:r>
      <w:r w:rsidRPr="003F4711">
        <w:rPr>
          <w:u w:val="single"/>
        </w:rPr>
        <w:t xml:space="preserve">30 </w:t>
      </w:r>
      <w:r w:rsidRPr="003F4711">
        <w:t>календарных дней;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 xml:space="preserve">б) ежегодный дополнительный оплачиваемый отпуск за выслугу лет в соответствии с законодательством Российской Федерации о государственной гражданской службе Российской Федерации; 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в) ежегодный дополнительный оплачиваемый отпуск за ненормированный служебный день в соответствии с утвержденным служебным распорядком.</w:t>
      </w:r>
    </w:p>
    <w:p w:rsidR="003F4711" w:rsidRPr="003F4711" w:rsidRDefault="00E853C3" w:rsidP="003F4711">
      <w:pPr>
        <w:shd w:val="clear" w:color="auto" w:fill="FFFFFF"/>
        <w:tabs>
          <w:tab w:val="num" w:pos="28"/>
        </w:tabs>
        <w:ind w:left="28" w:firstLine="700"/>
        <w:jc w:val="both"/>
        <w:rPr>
          <w:b/>
        </w:rPr>
      </w:pPr>
      <w:r>
        <w:rPr>
          <w:b/>
        </w:rPr>
        <w:t>7</w:t>
      </w:r>
      <w:r w:rsidR="003F4711" w:rsidRPr="003F4711">
        <w:rPr>
          <w:b/>
        </w:rPr>
        <w:t>.5. Условия профессиональной служебной деятельности, государственные гарантии, компенсации и льготы в связи с профессиональной служебной деятельностью.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Гражданскому служащему обеспечиваются надлежащие организационно-технические условия, необходимые для исполнения должностных обязанностей: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оборудование служебного места средствами связи, оргтехникой, допуск к информационным системам и т.д.;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гражданскому служащему 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закона;</w:t>
      </w:r>
    </w:p>
    <w:p w:rsidR="003F4711" w:rsidRPr="003F4711" w:rsidRDefault="003F4711" w:rsidP="003F4711">
      <w:pPr>
        <w:shd w:val="clear" w:color="auto" w:fill="FFFFFF"/>
        <w:tabs>
          <w:tab w:val="num" w:pos="28"/>
        </w:tabs>
        <w:ind w:left="28" w:firstLine="700"/>
        <w:jc w:val="both"/>
      </w:pPr>
      <w:r w:rsidRPr="003F4711"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3F4711" w:rsidRPr="003F4711" w:rsidRDefault="00E853C3" w:rsidP="003F4711">
      <w:pPr>
        <w:shd w:val="clear" w:color="auto" w:fill="FFFFFF"/>
        <w:tabs>
          <w:tab w:val="num" w:pos="28"/>
        </w:tabs>
        <w:ind w:left="28" w:firstLine="700"/>
        <w:jc w:val="both"/>
      </w:pPr>
      <w:r>
        <w:t>7</w:t>
      </w:r>
      <w:r w:rsidR="003F4711" w:rsidRPr="003F4711">
        <w:t xml:space="preserve">.6. Гражданскому служащему может быть установлено испытание на срок от одного до двенадцати месяцев в целях </w:t>
      </w:r>
      <w:proofErr w:type="gramStart"/>
      <w:r w:rsidR="003F4711" w:rsidRPr="003F4711">
        <w:t>проверки его соответствия замещаемой должности государственной гражданской службы Российской Федерации</w:t>
      </w:r>
      <w:proofErr w:type="gramEnd"/>
      <w:r w:rsidR="003F4711" w:rsidRPr="003F4711">
        <w:t>.</w:t>
      </w:r>
    </w:p>
    <w:p w:rsidR="003F4711" w:rsidRPr="003F4711" w:rsidRDefault="00E853C3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F4711" w:rsidRPr="003F4711">
        <w:rPr>
          <w:rFonts w:ascii="Times New Roman" w:hAnsi="Times New Roman" w:cs="Times New Roman"/>
          <w:b/>
          <w:sz w:val="24"/>
          <w:szCs w:val="24"/>
        </w:rPr>
        <w:t>. Для участия в конкурсе гражданин Российской Федерации представляет следующие документы: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 w:rsidRPr="00E853C3">
        <w:rPr>
          <w:b/>
        </w:rPr>
        <w:t>а) личное заявление с приложением описи документов, переданных для участия в конкурсе на вакантную должность гражданской службы</w:t>
      </w:r>
      <w:r>
        <w:t xml:space="preserve"> (приложение 1,2);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б) </w:t>
      </w:r>
      <w:r w:rsidRPr="00E853C3">
        <w:rPr>
          <w:b/>
        </w:rPr>
        <w:t>заполненную и подписанную анкету</w:t>
      </w:r>
      <w:r>
        <w:t xml:space="preserve">, по </w:t>
      </w:r>
      <w:proofErr w:type="gramStart"/>
      <w:r>
        <w:t>форме</w:t>
      </w:r>
      <w:proofErr w:type="gramEnd"/>
      <w:r>
        <w:t xml:space="preserve"> которая утверждена Правительством Российской Федерации (приложение 3) с фотографией (3х4). Образец заполнения анкеты (приложение 4); 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в) </w:t>
      </w:r>
      <w:r w:rsidRPr="00E853C3">
        <w:rPr>
          <w:b/>
        </w:rPr>
        <w:t>копию паспорта</w:t>
      </w:r>
      <w:r>
        <w:t xml:space="preserve"> (всех страниц) или заменяющего его документа (подлинник соответствующего документа предъявляется лично по прибытии на конкурс);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 w:rsidRPr="00E853C3">
        <w:rPr>
          <w:b/>
        </w:rPr>
        <w:t>копии документов об образовании и о квалификации</w:t>
      </w:r>
      <w: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E853C3">
        <w:rPr>
          <w:b/>
        </w:rPr>
        <w:t>заверенные нотариально или кадровой службой по месту работы (службы);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 w:rsidRPr="00E853C3">
        <w:rPr>
          <w:b/>
        </w:rPr>
        <w:t>копию трудовой книжки</w:t>
      </w:r>
      <w:r>
        <w:t xml:space="preserve"> (за исключением случаев, когда служебная (трудовая) деятельность осуществляется впервые), </w:t>
      </w:r>
      <w:r w:rsidRPr="00E853C3">
        <w:rPr>
          <w:b/>
        </w:rPr>
        <w:t>заверенную нотариально или кадровой службой по месту работы (службы),</w:t>
      </w:r>
      <w:r>
        <w:t xml:space="preserve"> или иные документы, подтверждающие трудовую (служебную) деятельность гражданина;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д) </w:t>
      </w:r>
      <w:r w:rsidRPr="00E853C3">
        <w:rPr>
          <w:b/>
        </w:rPr>
        <w:t>документ об отсутствии у гражданина заболевания, препятствующего поступлению на гражданскую службу или ее прохождению (медицинская справка формы № 001-ГС/у)</w:t>
      </w:r>
      <w:r>
        <w:t xml:space="preserve"> (приложение 5);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е) </w:t>
      </w:r>
      <w:r w:rsidRPr="00E853C3">
        <w:rPr>
          <w:b/>
        </w:rPr>
        <w:t>копию страхового свидетельства обязательного пенсионного страхования</w:t>
      </w:r>
      <w:r>
        <w:t xml:space="preserve"> (за исключением случаев, когда трудовая (служебная) деятельность осуществляется впервые);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ж) </w:t>
      </w:r>
      <w:r w:rsidRPr="00E853C3">
        <w:rPr>
          <w:b/>
        </w:rPr>
        <w:t>копию свидетельства о постановке физического лица на учет в налоговом органе по месту жительства на территории Российской Федерации</w:t>
      </w:r>
      <w:r>
        <w:t>;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з) </w:t>
      </w:r>
      <w:r w:rsidRPr="00E853C3">
        <w:rPr>
          <w:b/>
        </w:rPr>
        <w:t>копии документов воинского учета</w:t>
      </w:r>
      <w:r>
        <w:t xml:space="preserve"> (для военнообязанных и лиц, подлежащих призыву на военную службу); 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>и</w:t>
      </w:r>
      <w:r w:rsidRPr="00E853C3">
        <w:rPr>
          <w:b/>
        </w:rPr>
        <w:t>) копии свидетельств о государственной регистрации актов гражданского состояния;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к) </w:t>
      </w:r>
      <w:r w:rsidRPr="00E853C3">
        <w:rPr>
          <w:b/>
        </w:rPr>
        <w:t>характеристику из других государственных структур</w:t>
      </w:r>
      <w:r>
        <w:t>. Работникам, ранее работавшим в налоговых органах – наличие характеристик с прежнего места работы в налоговом органе;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л) </w:t>
      </w:r>
      <w:r w:rsidRPr="002110D8">
        <w:rPr>
          <w:b/>
        </w:rPr>
        <w:t>справку о доходах, расходах, об имуществе и обязательствах имущественного характера</w:t>
      </w:r>
      <w:r>
        <w:t xml:space="preserve"> (</w:t>
      </w:r>
      <w:proofErr w:type="gramStart"/>
      <w:r>
        <w:t>утверждена</w:t>
      </w:r>
      <w:proofErr w:type="gramEnd"/>
      <w:r>
        <w:t xml:space="preserve"> Указом Президента Российской Федерации от 23 июня 2014 г. № 460). 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 </w:t>
      </w:r>
      <w:proofErr w:type="gramStart"/>
      <w:r>
        <w:t>В соответствии с Указом президента Российской Федерации от 21.02.2017 №82 «О внесении изменений в Указ Президента Российской Федерации от 02.04.2013 №309 «О мерах по реализации отдельных положений Федерального закона «О противодействии коррупции», с 1 марта 2017 г. заполнение справок о доходах, расходах, об имуществе и обязательствах имущественного характера, представляемых в порядке, установленном указами Президента Российской Федерации и постановлениями Правительства Российской</w:t>
      </w:r>
      <w:proofErr w:type="gramEnd"/>
      <w:r>
        <w:t xml:space="preserve"> Федерации осуществляется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</w:t>
      </w:r>
      <w:proofErr w:type="spellStart"/>
      <w:r>
        <w:t>телекомуникационной</w:t>
      </w:r>
      <w:proofErr w:type="spellEnd"/>
      <w:r>
        <w:t xml:space="preserve"> сети «Интернет».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 </w:t>
      </w:r>
      <w:proofErr w:type="gramStart"/>
      <w:r>
        <w:t>Порядок заполнения указан на официальном сайте Министерства труда и социального развития Российской Федерации www.rosmintrud.ru);</w:t>
      </w:r>
      <w:proofErr w:type="gramEnd"/>
    </w:p>
    <w:p w:rsidR="00E853C3" w:rsidRDefault="00E853C3" w:rsidP="00E853C3">
      <w:pPr>
        <w:tabs>
          <w:tab w:val="num" w:pos="28"/>
        </w:tabs>
        <w:ind w:left="28" w:firstLine="700"/>
        <w:jc w:val="both"/>
      </w:pPr>
      <w:proofErr w:type="gramStart"/>
      <w:r>
        <w:t xml:space="preserve">м) </w:t>
      </w:r>
      <w:r w:rsidRPr="0082451C">
        <w:rPr>
          <w:b/>
        </w:rPr>
        <w:t>сведения об адресах сайтов и (или) страниц сайтов в информационно-телекоммуникационной сети "Интернет"</w:t>
      </w:r>
      <w:r>
        <w:t>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(форма утверждена Распоряжением Правительства Российской Федерации от 28.12.2016 №2867-р) (приложение 6).</w:t>
      </w:r>
      <w:proofErr w:type="gramEnd"/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н) </w:t>
      </w:r>
      <w:r w:rsidRPr="0082451C">
        <w:rPr>
          <w:b/>
        </w:rPr>
        <w:t>при наличии – документ, подтверждающий допу</w:t>
      </w:r>
      <w:proofErr w:type="gramStart"/>
      <w:r w:rsidRPr="0082451C">
        <w:rPr>
          <w:b/>
        </w:rPr>
        <w:t>ск к св</w:t>
      </w:r>
      <w:proofErr w:type="gramEnd"/>
      <w:r w:rsidRPr="0082451C">
        <w:rPr>
          <w:b/>
        </w:rPr>
        <w:t>едениям, составляющим государственную или иную охраняемую законом тайну;</w:t>
      </w:r>
      <w:r>
        <w:t xml:space="preserve">  </w:t>
      </w:r>
    </w:p>
    <w:p w:rsidR="00E853C3" w:rsidRDefault="00E853C3" w:rsidP="00E853C3">
      <w:pPr>
        <w:tabs>
          <w:tab w:val="num" w:pos="28"/>
        </w:tabs>
        <w:ind w:left="28" w:firstLine="700"/>
        <w:jc w:val="both"/>
      </w:pPr>
      <w:r>
        <w:t xml:space="preserve">о) </w:t>
      </w:r>
      <w:r w:rsidRPr="0082451C">
        <w:rPr>
          <w:b/>
        </w:rPr>
        <w:t>согласие на обработку персональных данных</w:t>
      </w:r>
      <w:r>
        <w:t xml:space="preserve"> (приложение 7);</w:t>
      </w:r>
    </w:p>
    <w:p w:rsidR="003F4711" w:rsidRPr="003F4711" w:rsidRDefault="00E853C3" w:rsidP="00E853C3">
      <w:pPr>
        <w:tabs>
          <w:tab w:val="num" w:pos="28"/>
        </w:tabs>
        <w:ind w:left="28" w:firstLine="700"/>
        <w:jc w:val="both"/>
      </w:pPr>
      <w:r>
        <w:t xml:space="preserve">п) </w:t>
      </w:r>
      <w:r w:rsidRPr="0082451C">
        <w:rPr>
          <w:b/>
        </w:rPr>
        <w:t>иные документы</w:t>
      </w:r>
      <w:r>
        <w:t>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F4711" w:rsidRPr="003F4711" w:rsidRDefault="00E853C3" w:rsidP="003F4711">
      <w:pPr>
        <w:tabs>
          <w:tab w:val="num" w:pos="28"/>
        </w:tabs>
        <w:ind w:left="28" w:firstLine="700"/>
        <w:jc w:val="both"/>
      </w:pPr>
      <w:r>
        <w:t>9</w:t>
      </w:r>
      <w:r w:rsidR="003F4711" w:rsidRPr="003F4711">
        <w:t xml:space="preserve">. </w:t>
      </w:r>
      <w:r w:rsidR="003F4711" w:rsidRPr="003F4711">
        <w:rPr>
          <w:b/>
        </w:rPr>
        <w:t xml:space="preserve">Гражданский служащий </w:t>
      </w:r>
      <w:r w:rsidR="00AA21FA">
        <w:rPr>
          <w:b/>
        </w:rPr>
        <w:t>Межрайонной ИФНС России № 5 по Смоленской области</w:t>
      </w:r>
      <w:r w:rsidR="003F4711" w:rsidRPr="003F4711">
        <w:t>, изъявивший желание участвовать в конкурсе, представляет личное заявление (приложение 1).</w:t>
      </w:r>
    </w:p>
    <w:p w:rsidR="003F4711" w:rsidRPr="003F4711" w:rsidRDefault="0082451C" w:rsidP="003F4711">
      <w:pPr>
        <w:tabs>
          <w:tab w:val="num" w:pos="28"/>
        </w:tabs>
        <w:ind w:left="28" w:firstLine="700"/>
        <w:jc w:val="both"/>
      </w:pPr>
      <w:r>
        <w:t>10</w:t>
      </w:r>
      <w:r w:rsidR="003F4711" w:rsidRPr="003F4711">
        <w:t xml:space="preserve">. </w:t>
      </w:r>
      <w:r w:rsidR="003F4711" w:rsidRPr="003F4711">
        <w:rPr>
          <w:b/>
        </w:rPr>
        <w:t>Гражданский служащий из иного государственного органа</w:t>
      </w:r>
      <w:r w:rsidR="003F4711" w:rsidRPr="003F4711">
        <w:t>, изъявивший желание участвовать в конкурсе, представляет:</w:t>
      </w:r>
    </w:p>
    <w:p w:rsidR="003F4711" w:rsidRPr="003F4711" w:rsidRDefault="003F4711" w:rsidP="003F4711">
      <w:pPr>
        <w:tabs>
          <w:tab w:val="num" w:pos="28"/>
        </w:tabs>
        <w:ind w:left="28" w:firstLine="700"/>
        <w:jc w:val="both"/>
      </w:pPr>
      <w:r w:rsidRPr="003F4711">
        <w:t>а) личное заявление (приложение 1);</w:t>
      </w:r>
    </w:p>
    <w:p w:rsidR="003F4711" w:rsidRPr="003F4711" w:rsidRDefault="003F4711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F4711">
        <w:rPr>
          <w:rFonts w:ascii="Times New Roman" w:hAnsi="Times New Roman" w:cs="Times New Roman"/>
          <w:sz w:val="24"/>
          <w:szCs w:val="24"/>
        </w:rPr>
        <w:t xml:space="preserve">б)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 (приложение 3) </w:t>
      </w:r>
      <w:r w:rsidR="0082451C" w:rsidRPr="00F3210B">
        <w:rPr>
          <w:rFonts w:ascii="Times New Roman" w:hAnsi="Times New Roman" w:cs="Times New Roman"/>
          <w:sz w:val="24"/>
          <w:szCs w:val="28"/>
        </w:rPr>
        <w:t>с фотографи</w:t>
      </w:r>
      <w:r w:rsidR="0082451C">
        <w:rPr>
          <w:rFonts w:ascii="Times New Roman" w:hAnsi="Times New Roman" w:cs="Times New Roman"/>
          <w:sz w:val="24"/>
          <w:szCs w:val="28"/>
        </w:rPr>
        <w:t>ей</w:t>
      </w:r>
      <w:r w:rsidRPr="003F4711">
        <w:rPr>
          <w:rFonts w:ascii="Times New Roman" w:hAnsi="Times New Roman" w:cs="Times New Roman"/>
          <w:sz w:val="24"/>
          <w:szCs w:val="24"/>
        </w:rPr>
        <w:t>. Образец заполнения анкеты – приложение 4;</w:t>
      </w:r>
    </w:p>
    <w:p w:rsidR="00354AFF" w:rsidRPr="009E5A95" w:rsidRDefault="0082451C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54AFF" w:rsidRPr="009E5A95">
        <w:rPr>
          <w:rFonts w:ascii="Times New Roman" w:hAnsi="Times New Roman" w:cs="Times New Roman"/>
          <w:sz w:val="24"/>
          <w:szCs w:val="24"/>
        </w:rPr>
        <w:t xml:space="preserve">. </w:t>
      </w:r>
      <w:r w:rsidR="009E5A95" w:rsidRPr="009E5A95">
        <w:rPr>
          <w:rFonts w:ascii="Times New Roman" w:hAnsi="Times New Roman" w:cs="Times New Roman"/>
          <w:sz w:val="24"/>
          <w:szCs w:val="24"/>
        </w:rPr>
        <w:t xml:space="preserve">Конкурс предполагается провести в 14.00 </w:t>
      </w:r>
      <w:r w:rsidR="009E5A95" w:rsidRPr="0091136E">
        <w:rPr>
          <w:rFonts w:ascii="Times New Roman" w:hAnsi="Times New Roman" w:cs="Times New Roman"/>
          <w:b/>
          <w:sz w:val="24"/>
          <w:szCs w:val="24"/>
        </w:rPr>
        <w:t>"</w:t>
      </w:r>
      <w:r w:rsidR="0091136E" w:rsidRPr="0091136E">
        <w:rPr>
          <w:rFonts w:ascii="Times New Roman" w:hAnsi="Times New Roman" w:cs="Times New Roman"/>
          <w:b/>
          <w:sz w:val="24"/>
          <w:szCs w:val="24"/>
        </w:rPr>
        <w:t>2</w:t>
      </w:r>
      <w:r w:rsidR="00723DC3">
        <w:rPr>
          <w:rFonts w:ascii="Times New Roman" w:hAnsi="Times New Roman" w:cs="Times New Roman"/>
          <w:b/>
          <w:sz w:val="24"/>
          <w:szCs w:val="24"/>
        </w:rPr>
        <w:t>9</w:t>
      </w:r>
      <w:r w:rsidR="009E5A95" w:rsidRPr="0091136E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91136E" w:rsidRPr="0091136E">
        <w:rPr>
          <w:rFonts w:ascii="Times New Roman" w:hAnsi="Times New Roman" w:cs="Times New Roman"/>
          <w:b/>
          <w:sz w:val="24"/>
          <w:szCs w:val="24"/>
        </w:rPr>
        <w:t>мая</w:t>
      </w:r>
      <w:r w:rsidR="009E5A95" w:rsidRPr="0091136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1136E" w:rsidRPr="0091136E">
        <w:rPr>
          <w:rFonts w:ascii="Times New Roman" w:hAnsi="Times New Roman" w:cs="Times New Roman"/>
          <w:b/>
          <w:sz w:val="24"/>
          <w:szCs w:val="24"/>
        </w:rPr>
        <w:t>8</w:t>
      </w:r>
      <w:r w:rsidR="009E5A95" w:rsidRPr="009E5A95">
        <w:rPr>
          <w:rFonts w:ascii="Times New Roman" w:hAnsi="Times New Roman" w:cs="Times New Roman"/>
          <w:sz w:val="24"/>
          <w:szCs w:val="24"/>
        </w:rPr>
        <w:t xml:space="preserve"> года по адресу: пр-т Гагарина, д.23-в, каб.412, 214040, г. Смоленск, Межрайонная ИФНС России №5 по Смоленской области.</w:t>
      </w:r>
    </w:p>
    <w:p w:rsidR="003F4711" w:rsidRPr="003F4711" w:rsidRDefault="0082451C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12</w:t>
      </w:r>
      <w:r w:rsidR="003F4711" w:rsidRPr="003F4711">
        <w:rPr>
          <w:rFonts w:ascii="Times New Roman" w:hAnsi="Times New Roman" w:cs="Times New Roman"/>
          <w:sz w:val="24"/>
          <w:szCs w:val="28"/>
        </w:rPr>
        <w:t>. Конкурс заключается в оценке профессионального уровня кандидатов для замещения вакантных должностей гражданской службы, их соответствия установленным квалификационным требованиям к должностям гражданской службы и определении победителей.</w:t>
      </w:r>
    </w:p>
    <w:p w:rsidR="003F4711" w:rsidRPr="003F4711" w:rsidRDefault="0082451C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13</w:t>
      </w:r>
      <w:r w:rsidR="003F4711" w:rsidRPr="003F4711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3F4711" w:rsidRPr="003F4711">
        <w:rPr>
          <w:rFonts w:ascii="Times New Roman" w:hAnsi="Times New Roman" w:cs="Times New Roman"/>
          <w:sz w:val="24"/>
          <w:szCs w:val="28"/>
        </w:rPr>
        <w:t>В ходе  проведения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собеседование.</w:t>
      </w:r>
      <w:proofErr w:type="gramEnd"/>
    </w:p>
    <w:p w:rsidR="003F4711" w:rsidRPr="003F4711" w:rsidRDefault="0082451C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14</w:t>
      </w:r>
      <w:r w:rsidR="003F4711" w:rsidRPr="003F4711">
        <w:rPr>
          <w:rFonts w:ascii="Times New Roman" w:hAnsi="Times New Roman" w:cs="Times New Roman"/>
          <w:sz w:val="24"/>
          <w:szCs w:val="28"/>
        </w:rPr>
        <w:t>. При оценке профессиональных и личностных качеств кандидатов конкурсная комиссия исходит из соответствующих квалификационных требований для  замещения вакантной должности гражданской службы,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3F4711" w:rsidRPr="003F4711" w:rsidRDefault="0082451C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15</w:t>
      </w:r>
      <w:r w:rsidR="003F4711" w:rsidRPr="003F4711">
        <w:rPr>
          <w:rFonts w:ascii="Times New Roman" w:hAnsi="Times New Roman" w:cs="Times New Roman"/>
          <w:sz w:val="24"/>
          <w:szCs w:val="28"/>
        </w:rPr>
        <w:t>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F4711" w:rsidRPr="003F4711" w:rsidRDefault="003F4711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8"/>
        </w:rPr>
      </w:pPr>
      <w:r w:rsidRPr="003F4711">
        <w:rPr>
          <w:rFonts w:ascii="Times New Roman" w:hAnsi="Times New Roman" w:cs="Times New Roman"/>
          <w:sz w:val="24"/>
          <w:szCs w:val="28"/>
        </w:rPr>
        <w:t>Победителем конкурса признается участник, успешно прошедший индивидуальное собеседование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3F4711" w:rsidRPr="003F4711" w:rsidRDefault="0082451C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16</w:t>
      </w:r>
      <w:r w:rsidR="003F4711" w:rsidRPr="003F4711">
        <w:rPr>
          <w:rFonts w:ascii="Times New Roman" w:hAnsi="Times New Roman" w:cs="Times New Roman"/>
          <w:sz w:val="24"/>
          <w:szCs w:val="28"/>
        </w:rPr>
        <w:t xml:space="preserve">. Решение конкурсной комиссии принимается в отсутствие кандидата и является основанием для назначения его на вакантную должность гражданской службы </w:t>
      </w:r>
      <w:r w:rsidR="003F4711" w:rsidRPr="00B234A0">
        <w:rPr>
          <w:rFonts w:ascii="Times New Roman" w:hAnsi="Times New Roman" w:cs="Times New Roman"/>
          <w:sz w:val="24"/>
          <w:szCs w:val="24"/>
        </w:rPr>
        <w:t>Межрайонн</w:t>
      </w:r>
      <w:r w:rsidR="003F4711">
        <w:rPr>
          <w:rFonts w:ascii="Times New Roman" w:hAnsi="Times New Roman" w:cs="Times New Roman"/>
          <w:sz w:val="24"/>
          <w:szCs w:val="24"/>
        </w:rPr>
        <w:t>ой</w:t>
      </w:r>
      <w:r w:rsidR="003F4711" w:rsidRPr="00B234A0">
        <w:rPr>
          <w:rFonts w:ascii="Times New Roman" w:hAnsi="Times New Roman" w:cs="Times New Roman"/>
          <w:sz w:val="24"/>
          <w:szCs w:val="24"/>
        </w:rPr>
        <w:t xml:space="preserve"> ИФНС России № 5 по Смоленской</w:t>
      </w:r>
      <w:r w:rsidR="003F471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3F4711" w:rsidRPr="00B234A0">
        <w:rPr>
          <w:rFonts w:ascii="Times New Roman" w:hAnsi="Times New Roman" w:cs="Times New Roman"/>
          <w:sz w:val="24"/>
          <w:szCs w:val="24"/>
        </w:rPr>
        <w:t xml:space="preserve"> </w:t>
      </w:r>
      <w:r w:rsidR="003F4711" w:rsidRPr="003F4711">
        <w:rPr>
          <w:rFonts w:ascii="Times New Roman" w:hAnsi="Times New Roman" w:cs="Times New Roman"/>
          <w:sz w:val="24"/>
          <w:szCs w:val="28"/>
        </w:rPr>
        <w:t>либо отказа в этом.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F4711" w:rsidRPr="003F4711" w:rsidRDefault="003F4711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8"/>
        </w:rPr>
      </w:pPr>
      <w:r w:rsidRPr="003F4711">
        <w:rPr>
          <w:rFonts w:ascii="Times New Roman" w:hAnsi="Times New Roman" w:cs="Times New Roman"/>
          <w:sz w:val="24"/>
          <w:szCs w:val="28"/>
        </w:rPr>
        <w:t xml:space="preserve">По результатам конкурса издается приказ </w:t>
      </w:r>
      <w:r w:rsidRPr="00B234A0">
        <w:rPr>
          <w:rFonts w:ascii="Times New Roman" w:hAnsi="Times New Roman" w:cs="Times New Roman"/>
          <w:sz w:val="24"/>
          <w:szCs w:val="24"/>
        </w:rPr>
        <w:t>Межрайонн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234A0">
        <w:rPr>
          <w:rFonts w:ascii="Times New Roman" w:hAnsi="Times New Roman" w:cs="Times New Roman"/>
          <w:sz w:val="24"/>
          <w:szCs w:val="24"/>
        </w:rPr>
        <w:t xml:space="preserve"> ИФНС России № 5 по Смоленской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3F4711">
        <w:rPr>
          <w:rFonts w:ascii="Times New Roman" w:hAnsi="Times New Roman" w:cs="Times New Roman"/>
          <w:sz w:val="24"/>
          <w:szCs w:val="28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3F4711" w:rsidRPr="003F4711" w:rsidRDefault="003F4711" w:rsidP="003F4711">
      <w:pPr>
        <w:tabs>
          <w:tab w:val="num" w:pos="28"/>
        </w:tabs>
        <w:ind w:left="28" w:firstLine="700"/>
        <w:jc w:val="both"/>
        <w:rPr>
          <w:szCs w:val="28"/>
        </w:rPr>
      </w:pPr>
      <w:r w:rsidRPr="003F4711">
        <w:rPr>
          <w:szCs w:val="28"/>
        </w:rPr>
        <w:t>О результатах конкурса кандидаты, участвовавшие в конкурсе, письменно уведомляются службой кадров в течение 7 дней со дня его завершения.</w:t>
      </w:r>
    </w:p>
    <w:p w:rsidR="003F4711" w:rsidRPr="003F4711" w:rsidRDefault="003F4711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8"/>
        </w:rPr>
      </w:pPr>
      <w:r w:rsidRPr="003F4711">
        <w:rPr>
          <w:rFonts w:ascii="Times New Roman" w:hAnsi="Times New Roman" w:cs="Times New Roman"/>
          <w:sz w:val="24"/>
          <w:szCs w:val="28"/>
        </w:rPr>
        <w:t>Информация о результатах конкурса будет размещена на интернет-сайте ФНС России.</w:t>
      </w:r>
    </w:p>
    <w:p w:rsidR="003F4711" w:rsidRPr="003F4711" w:rsidRDefault="0082451C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17</w:t>
      </w:r>
      <w:r w:rsidR="003F4711" w:rsidRPr="003F4711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3F4711" w:rsidRPr="00B234A0">
        <w:rPr>
          <w:rFonts w:ascii="Times New Roman" w:hAnsi="Times New Roman" w:cs="Times New Roman"/>
          <w:sz w:val="24"/>
          <w:szCs w:val="24"/>
        </w:rPr>
        <w:t>Межрайонн</w:t>
      </w:r>
      <w:r w:rsidR="003F4711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3F4711" w:rsidRPr="00B234A0">
        <w:rPr>
          <w:rFonts w:ascii="Times New Roman" w:hAnsi="Times New Roman" w:cs="Times New Roman"/>
          <w:sz w:val="24"/>
          <w:szCs w:val="24"/>
        </w:rPr>
        <w:t xml:space="preserve"> ИФНС России № 5 по Смоленской </w:t>
      </w:r>
      <w:r w:rsidR="003F471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3F4711" w:rsidRPr="003F4711">
        <w:rPr>
          <w:rFonts w:ascii="Times New Roman" w:hAnsi="Times New Roman" w:cs="Times New Roman"/>
          <w:sz w:val="24"/>
          <w:szCs w:val="28"/>
        </w:rPr>
        <w:t xml:space="preserve">рекомендует кандидатам в качестве самопроверки прохождения тестов на соответствия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9" w:history="1">
        <w:r w:rsidR="003F4711" w:rsidRPr="00CF73F1">
          <w:rPr>
            <w:rStyle w:val="ad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</w:t>
        </w:r>
        <w:r w:rsidR="003F4711" w:rsidRPr="00CF73F1">
          <w:rPr>
            <w:rStyle w:val="ad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proofErr w:type="spellStart"/>
        <w:r w:rsidR="003F4711" w:rsidRPr="00CF73F1">
          <w:rPr>
            <w:rStyle w:val="ad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gossluzhba</w:t>
        </w:r>
        <w:proofErr w:type="spellEnd"/>
        <w:r w:rsidR="003F4711" w:rsidRPr="00CF73F1">
          <w:rPr>
            <w:rStyle w:val="ad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proofErr w:type="spellStart"/>
        <w:r w:rsidR="003F4711" w:rsidRPr="00CF73F1">
          <w:rPr>
            <w:rStyle w:val="ad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gov</w:t>
        </w:r>
        <w:proofErr w:type="spellEnd"/>
        <w:r w:rsidR="003F4711" w:rsidRPr="00CF73F1">
          <w:rPr>
            <w:rStyle w:val="ad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="003F4711" w:rsidRPr="00CF73F1">
          <w:rPr>
            <w:rStyle w:val="ad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ru</w:t>
        </w:r>
      </w:hyperlink>
      <w:r w:rsidR="003F4711" w:rsidRPr="003F4711">
        <w:rPr>
          <w:rFonts w:ascii="Times New Roman" w:hAnsi="Times New Roman" w:cs="Times New Roman"/>
          <w:sz w:val="24"/>
          <w:szCs w:val="28"/>
        </w:rPr>
        <w:t xml:space="preserve"> в разделе «Образование» «Тесты для самопроверки»).</w:t>
      </w:r>
    </w:p>
    <w:p w:rsidR="003F4711" w:rsidRPr="003F4711" w:rsidRDefault="0082451C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18</w:t>
      </w:r>
      <w:r w:rsidR="003F4711" w:rsidRPr="003F4711">
        <w:rPr>
          <w:rFonts w:ascii="Times New Roman" w:hAnsi="Times New Roman" w:cs="Times New Roman"/>
          <w:sz w:val="24"/>
          <w:szCs w:val="28"/>
        </w:rPr>
        <w:t>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F4711" w:rsidRPr="003F4711" w:rsidRDefault="0082451C" w:rsidP="003F4711">
      <w:pPr>
        <w:pStyle w:val="ConsNormal"/>
        <w:widowControl/>
        <w:tabs>
          <w:tab w:val="num" w:pos="28"/>
        </w:tabs>
        <w:ind w:left="28" w:right="0" w:firstLine="700"/>
        <w:jc w:val="both"/>
        <w:rPr>
          <w:sz w:val="22"/>
        </w:rPr>
      </w:pPr>
      <w:r>
        <w:rPr>
          <w:rFonts w:ascii="Times New Roman" w:hAnsi="Times New Roman" w:cs="Times New Roman"/>
          <w:sz w:val="24"/>
          <w:szCs w:val="28"/>
        </w:rPr>
        <w:t>19</w:t>
      </w:r>
      <w:r w:rsidR="003F4711" w:rsidRPr="003F4711">
        <w:rPr>
          <w:rFonts w:ascii="Times New Roman" w:hAnsi="Times New Roman" w:cs="Times New Roman"/>
          <w:sz w:val="24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3F4711" w:rsidRPr="003F4711">
        <w:rPr>
          <w:rFonts w:ascii="Times New Roman" w:hAnsi="Times New Roman" w:cs="Times New Roman"/>
          <w:sz w:val="24"/>
          <w:szCs w:val="28"/>
        </w:rPr>
        <w:t>дств св</w:t>
      </w:r>
      <w:proofErr w:type="gramEnd"/>
      <w:r w:rsidR="003F4711" w:rsidRPr="003F4711">
        <w:rPr>
          <w:rFonts w:ascii="Times New Roman" w:hAnsi="Times New Roman" w:cs="Times New Roman"/>
          <w:sz w:val="24"/>
          <w:szCs w:val="28"/>
        </w:rPr>
        <w:t>язи и другие), осуществляются кандидатами за счет собственных средств.</w:t>
      </w:r>
    </w:p>
    <w:p w:rsidR="00C84F16" w:rsidRDefault="00C84F16" w:rsidP="00B64A48">
      <w:pPr>
        <w:pStyle w:val="ConsNonformat"/>
        <w:widowControl/>
        <w:tabs>
          <w:tab w:val="left" w:pos="6540"/>
        </w:tabs>
        <w:ind w:right="0"/>
        <w:jc w:val="right"/>
        <w:rPr>
          <w:sz w:val="22"/>
        </w:rPr>
      </w:pPr>
    </w:p>
    <w:p w:rsidR="0082451C" w:rsidRDefault="0082451C" w:rsidP="00B64A48">
      <w:pPr>
        <w:pStyle w:val="ConsNonformat"/>
        <w:widowControl/>
        <w:tabs>
          <w:tab w:val="left" w:pos="6540"/>
        </w:tabs>
        <w:ind w:right="0"/>
        <w:jc w:val="right"/>
        <w:rPr>
          <w:sz w:val="22"/>
        </w:rPr>
      </w:pPr>
    </w:p>
    <w:p w:rsidR="0082451C" w:rsidRPr="003F4711" w:rsidRDefault="0082451C" w:rsidP="00B64A48">
      <w:pPr>
        <w:pStyle w:val="ConsNonformat"/>
        <w:widowControl/>
        <w:tabs>
          <w:tab w:val="left" w:pos="6540"/>
        </w:tabs>
        <w:ind w:right="0"/>
        <w:jc w:val="right"/>
        <w:rPr>
          <w:sz w:val="22"/>
        </w:rPr>
      </w:pPr>
      <w:bookmarkStart w:id="0" w:name="_GoBack"/>
      <w:bookmarkEnd w:id="0"/>
    </w:p>
    <w:sectPr w:rsidR="0082451C" w:rsidRPr="003F4711" w:rsidSect="00340813">
      <w:headerReference w:type="default" r:id="rId10"/>
      <w:pgSz w:w="11906" w:h="16838"/>
      <w:pgMar w:top="851" w:right="566" w:bottom="1135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08" w:rsidRPr="00F65036" w:rsidRDefault="00BF0008" w:rsidP="00F65036">
      <w:pPr>
        <w:pStyle w:val="Con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BF0008" w:rsidRPr="00F65036" w:rsidRDefault="00BF0008" w:rsidP="00F65036">
      <w:pPr>
        <w:pStyle w:val="Con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08" w:rsidRPr="00F65036" w:rsidRDefault="00BF0008" w:rsidP="00F65036">
      <w:pPr>
        <w:pStyle w:val="Con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BF0008" w:rsidRPr="00F65036" w:rsidRDefault="00BF0008" w:rsidP="00F65036">
      <w:pPr>
        <w:pStyle w:val="Con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C3" w:rsidRDefault="00E853C3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CF73F1">
      <w:rPr>
        <w:noProof/>
      </w:rPr>
      <w:t>5</w:t>
    </w:r>
    <w:r>
      <w:fldChar w:fldCharType="end"/>
    </w:r>
  </w:p>
  <w:p w:rsidR="00E853C3" w:rsidRDefault="00E853C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17E"/>
    <w:multiLevelType w:val="hybridMultilevel"/>
    <w:tmpl w:val="0B8A1B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16C66CD2"/>
    <w:multiLevelType w:val="hybridMultilevel"/>
    <w:tmpl w:val="0B8A1BD4"/>
    <w:lvl w:ilvl="0" w:tplc="CD50FC00">
      <w:numFmt w:val="bullet"/>
      <w:lvlText w:val="-"/>
      <w:lvlJc w:val="left"/>
      <w:pPr>
        <w:tabs>
          <w:tab w:val="num" w:pos="2190"/>
        </w:tabs>
        <w:ind w:left="2190" w:hanging="78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33613C07"/>
    <w:multiLevelType w:val="hybridMultilevel"/>
    <w:tmpl w:val="AF40C2F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484A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7777B6"/>
    <w:multiLevelType w:val="hybridMultilevel"/>
    <w:tmpl w:val="89760396"/>
    <w:lvl w:ilvl="0" w:tplc="6AE432BC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5">
    <w:nsid w:val="59EF6AC8"/>
    <w:multiLevelType w:val="hybridMultilevel"/>
    <w:tmpl w:val="96DE396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64AD11D2"/>
    <w:multiLevelType w:val="hybridMultilevel"/>
    <w:tmpl w:val="A2FE9952"/>
    <w:lvl w:ilvl="0" w:tplc="CD50FC00">
      <w:numFmt w:val="bullet"/>
      <w:lvlText w:val="-"/>
      <w:lvlJc w:val="left"/>
      <w:pPr>
        <w:tabs>
          <w:tab w:val="num" w:pos="1935"/>
        </w:tabs>
        <w:ind w:left="1935" w:hanging="780"/>
      </w:pPr>
      <w:rPr>
        <w:rFonts w:ascii="Times New Roman" w:eastAsia="Times New Roman" w:hAnsi="Times New Roman" w:cs="Times New Roman" w:hint="default"/>
        <w:sz w:val="28"/>
      </w:rPr>
    </w:lvl>
    <w:lvl w:ilvl="1" w:tplc="3C5CFD86">
      <w:start w:val="4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9984C914">
      <w:start w:val="5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97202C2"/>
    <w:multiLevelType w:val="hybridMultilevel"/>
    <w:tmpl w:val="DCA646C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6D9E1BD6"/>
    <w:multiLevelType w:val="hybridMultilevel"/>
    <w:tmpl w:val="4204ED1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767B44">
      <w:numFmt w:val="bullet"/>
      <w:lvlText w:val="-"/>
      <w:lvlJc w:val="left"/>
      <w:pPr>
        <w:tabs>
          <w:tab w:val="num" w:pos="1620"/>
        </w:tabs>
        <w:ind w:left="1620" w:hanging="540"/>
      </w:pPr>
      <w:rPr>
        <w:rFonts w:ascii="Times New Roman" w:eastAsia="Times New Roman" w:hAnsi="Times New Roman" w:cs="Times New Roman" w:hint="default"/>
      </w:rPr>
    </w:lvl>
    <w:lvl w:ilvl="2" w:tplc="041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04529"/>
    <w:multiLevelType w:val="hybridMultilevel"/>
    <w:tmpl w:val="AF40C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84A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1F4"/>
    <w:rsid w:val="0001494A"/>
    <w:rsid w:val="000371CB"/>
    <w:rsid w:val="000476CE"/>
    <w:rsid w:val="00054682"/>
    <w:rsid w:val="00065A58"/>
    <w:rsid w:val="00074AB7"/>
    <w:rsid w:val="000966CF"/>
    <w:rsid w:val="000A570A"/>
    <w:rsid w:val="000C5741"/>
    <w:rsid w:val="000F6554"/>
    <w:rsid w:val="00102E7C"/>
    <w:rsid w:val="00125E8A"/>
    <w:rsid w:val="00125F62"/>
    <w:rsid w:val="0012610A"/>
    <w:rsid w:val="001667A9"/>
    <w:rsid w:val="00184587"/>
    <w:rsid w:val="001D32BB"/>
    <w:rsid w:val="001E39B9"/>
    <w:rsid w:val="001F1010"/>
    <w:rsid w:val="002110D8"/>
    <w:rsid w:val="002151F4"/>
    <w:rsid w:val="00223B53"/>
    <w:rsid w:val="002401D3"/>
    <w:rsid w:val="00240B61"/>
    <w:rsid w:val="00272CD5"/>
    <w:rsid w:val="00275881"/>
    <w:rsid w:val="00291B3B"/>
    <w:rsid w:val="00292ADA"/>
    <w:rsid w:val="002946FF"/>
    <w:rsid w:val="002A7663"/>
    <w:rsid w:val="002B4DC9"/>
    <w:rsid w:val="002C60F5"/>
    <w:rsid w:val="002E1BFC"/>
    <w:rsid w:val="002F094C"/>
    <w:rsid w:val="00317FE8"/>
    <w:rsid w:val="003311D5"/>
    <w:rsid w:val="00340813"/>
    <w:rsid w:val="00350F0D"/>
    <w:rsid w:val="00354AFF"/>
    <w:rsid w:val="00354E08"/>
    <w:rsid w:val="00360539"/>
    <w:rsid w:val="003629D1"/>
    <w:rsid w:val="00363AE1"/>
    <w:rsid w:val="0036442F"/>
    <w:rsid w:val="00380298"/>
    <w:rsid w:val="003923EC"/>
    <w:rsid w:val="003A6559"/>
    <w:rsid w:val="003B1D30"/>
    <w:rsid w:val="003B4170"/>
    <w:rsid w:val="003C2BD6"/>
    <w:rsid w:val="003D5A12"/>
    <w:rsid w:val="003E04AA"/>
    <w:rsid w:val="003E4C97"/>
    <w:rsid w:val="003F4711"/>
    <w:rsid w:val="003F6243"/>
    <w:rsid w:val="00400743"/>
    <w:rsid w:val="00402AE0"/>
    <w:rsid w:val="00421ED4"/>
    <w:rsid w:val="00422144"/>
    <w:rsid w:val="00436510"/>
    <w:rsid w:val="0045786E"/>
    <w:rsid w:val="00464397"/>
    <w:rsid w:val="00466AD2"/>
    <w:rsid w:val="0047109D"/>
    <w:rsid w:val="00471F85"/>
    <w:rsid w:val="004C19D9"/>
    <w:rsid w:val="004D04FD"/>
    <w:rsid w:val="004D6345"/>
    <w:rsid w:val="004E4465"/>
    <w:rsid w:val="00500279"/>
    <w:rsid w:val="00515DC4"/>
    <w:rsid w:val="00546255"/>
    <w:rsid w:val="0056506D"/>
    <w:rsid w:val="0057495A"/>
    <w:rsid w:val="00587098"/>
    <w:rsid w:val="00593F89"/>
    <w:rsid w:val="005C4D92"/>
    <w:rsid w:val="005F41A4"/>
    <w:rsid w:val="0060546A"/>
    <w:rsid w:val="00610E77"/>
    <w:rsid w:val="00627D62"/>
    <w:rsid w:val="00640FC9"/>
    <w:rsid w:val="00656600"/>
    <w:rsid w:val="00680CE0"/>
    <w:rsid w:val="00683856"/>
    <w:rsid w:val="006A3EBD"/>
    <w:rsid w:val="006B75D7"/>
    <w:rsid w:val="006C2936"/>
    <w:rsid w:val="006C36E3"/>
    <w:rsid w:val="006C447E"/>
    <w:rsid w:val="006E3856"/>
    <w:rsid w:val="006E56ED"/>
    <w:rsid w:val="0070489E"/>
    <w:rsid w:val="00711455"/>
    <w:rsid w:val="00717258"/>
    <w:rsid w:val="00720A8A"/>
    <w:rsid w:val="00723DC3"/>
    <w:rsid w:val="00760A90"/>
    <w:rsid w:val="00776600"/>
    <w:rsid w:val="0078672D"/>
    <w:rsid w:val="0079115D"/>
    <w:rsid w:val="00797DDB"/>
    <w:rsid w:val="007A5E2E"/>
    <w:rsid w:val="007B1006"/>
    <w:rsid w:val="007C4B76"/>
    <w:rsid w:val="007E3A94"/>
    <w:rsid w:val="007F2495"/>
    <w:rsid w:val="007F72EF"/>
    <w:rsid w:val="00800852"/>
    <w:rsid w:val="00804F6B"/>
    <w:rsid w:val="008062A2"/>
    <w:rsid w:val="00813369"/>
    <w:rsid w:val="0082451C"/>
    <w:rsid w:val="00830AA9"/>
    <w:rsid w:val="00831EE6"/>
    <w:rsid w:val="008425D7"/>
    <w:rsid w:val="00844583"/>
    <w:rsid w:val="008449FE"/>
    <w:rsid w:val="008479A1"/>
    <w:rsid w:val="008575AF"/>
    <w:rsid w:val="008A33A5"/>
    <w:rsid w:val="008C3801"/>
    <w:rsid w:val="008D4064"/>
    <w:rsid w:val="008D6300"/>
    <w:rsid w:val="008E3594"/>
    <w:rsid w:val="008E6494"/>
    <w:rsid w:val="008F0D6E"/>
    <w:rsid w:val="0091136E"/>
    <w:rsid w:val="009137B2"/>
    <w:rsid w:val="00920426"/>
    <w:rsid w:val="00945E64"/>
    <w:rsid w:val="00953172"/>
    <w:rsid w:val="00954FAB"/>
    <w:rsid w:val="009636FC"/>
    <w:rsid w:val="0096478B"/>
    <w:rsid w:val="00981A0F"/>
    <w:rsid w:val="0098412B"/>
    <w:rsid w:val="00990FD0"/>
    <w:rsid w:val="00994A78"/>
    <w:rsid w:val="009B0AFE"/>
    <w:rsid w:val="009C4AAA"/>
    <w:rsid w:val="009D0459"/>
    <w:rsid w:val="009E5A95"/>
    <w:rsid w:val="009E5F27"/>
    <w:rsid w:val="009E7C8E"/>
    <w:rsid w:val="009E7FF2"/>
    <w:rsid w:val="009F722B"/>
    <w:rsid w:val="00A42662"/>
    <w:rsid w:val="00A525A9"/>
    <w:rsid w:val="00A634F4"/>
    <w:rsid w:val="00A64097"/>
    <w:rsid w:val="00A670D7"/>
    <w:rsid w:val="00A75767"/>
    <w:rsid w:val="00A83B57"/>
    <w:rsid w:val="00A92EB4"/>
    <w:rsid w:val="00AA21FA"/>
    <w:rsid w:val="00AA4208"/>
    <w:rsid w:val="00AC6337"/>
    <w:rsid w:val="00AD5521"/>
    <w:rsid w:val="00AD5D23"/>
    <w:rsid w:val="00AE6FDF"/>
    <w:rsid w:val="00B00896"/>
    <w:rsid w:val="00B416C4"/>
    <w:rsid w:val="00B459EA"/>
    <w:rsid w:val="00B506B6"/>
    <w:rsid w:val="00B54677"/>
    <w:rsid w:val="00B64A48"/>
    <w:rsid w:val="00B65816"/>
    <w:rsid w:val="00B85B8F"/>
    <w:rsid w:val="00B86AAC"/>
    <w:rsid w:val="00B874C6"/>
    <w:rsid w:val="00BB5C87"/>
    <w:rsid w:val="00BE2B1C"/>
    <w:rsid w:val="00BE73D7"/>
    <w:rsid w:val="00BF0008"/>
    <w:rsid w:val="00C023D7"/>
    <w:rsid w:val="00C16C36"/>
    <w:rsid w:val="00C26579"/>
    <w:rsid w:val="00C36534"/>
    <w:rsid w:val="00C60798"/>
    <w:rsid w:val="00C63623"/>
    <w:rsid w:val="00C84F16"/>
    <w:rsid w:val="00C86C23"/>
    <w:rsid w:val="00CA16A5"/>
    <w:rsid w:val="00CB54AB"/>
    <w:rsid w:val="00CD4A6F"/>
    <w:rsid w:val="00CD6776"/>
    <w:rsid w:val="00CD73BD"/>
    <w:rsid w:val="00CD7EFC"/>
    <w:rsid w:val="00CF73F1"/>
    <w:rsid w:val="00D03807"/>
    <w:rsid w:val="00D227F8"/>
    <w:rsid w:val="00D35341"/>
    <w:rsid w:val="00D43946"/>
    <w:rsid w:val="00D478D1"/>
    <w:rsid w:val="00D6489A"/>
    <w:rsid w:val="00D64A2C"/>
    <w:rsid w:val="00DA53A8"/>
    <w:rsid w:val="00DE2E5D"/>
    <w:rsid w:val="00DE2F18"/>
    <w:rsid w:val="00E01E17"/>
    <w:rsid w:val="00E20959"/>
    <w:rsid w:val="00E31E0B"/>
    <w:rsid w:val="00E4041B"/>
    <w:rsid w:val="00E544B9"/>
    <w:rsid w:val="00E60D2F"/>
    <w:rsid w:val="00E7680F"/>
    <w:rsid w:val="00E853C3"/>
    <w:rsid w:val="00E8706E"/>
    <w:rsid w:val="00E9313E"/>
    <w:rsid w:val="00E97E84"/>
    <w:rsid w:val="00EC0B9A"/>
    <w:rsid w:val="00EC22D6"/>
    <w:rsid w:val="00EE0166"/>
    <w:rsid w:val="00EF0563"/>
    <w:rsid w:val="00EF4CF4"/>
    <w:rsid w:val="00F04BC0"/>
    <w:rsid w:val="00F1203B"/>
    <w:rsid w:val="00F15015"/>
    <w:rsid w:val="00F26EC7"/>
    <w:rsid w:val="00F45D0E"/>
    <w:rsid w:val="00F65036"/>
    <w:rsid w:val="00F71B05"/>
    <w:rsid w:val="00F8746D"/>
    <w:rsid w:val="00F95307"/>
    <w:rsid w:val="00FA55A8"/>
    <w:rsid w:val="00FB3232"/>
    <w:rsid w:val="00FB79A0"/>
    <w:rsid w:val="00FC5294"/>
    <w:rsid w:val="00FC7BF3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05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0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 Indent"/>
    <w:basedOn w:val="a"/>
    <w:semiHidden/>
    <w:pPr>
      <w:tabs>
        <w:tab w:val="left" w:pos="6540"/>
      </w:tabs>
      <w:ind w:left="1440"/>
      <w:jc w:val="both"/>
    </w:pPr>
    <w:rPr>
      <w:sz w:val="28"/>
      <w:szCs w:val="28"/>
    </w:rPr>
  </w:style>
  <w:style w:type="paragraph" w:styleId="2">
    <w:name w:val="Body Text Indent 2"/>
    <w:basedOn w:val="a"/>
    <w:semiHidden/>
    <w:pPr>
      <w:tabs>
        <w:tab w:val="left" w:pos="1440"/>
        <w:tab w:val="left" w:pos="6540"/>
      </w:tabs>
      <w:ind w:left="1440" w:hanging="360"/>
      <w:jc w:val="both"/>
    </w:pPr>
    <w:rPr>
      <w:sz w:val="28"/>
      <w:szCs w:val="28"/>
    </w:rPr>
  </w:style>
  <w:style w:type="paragraph" w:styleId="a4">
    <w:name w:val="Title"/>
    <w:basedOn w:val="a"/>
    <w:qFormat/>
    <w:pPr>
      <w:tabs>
        <w:tab w:val="left" w:pos="1640"/>
      </w:tabs>
      <w:jc w:val="center"/>
    </w:pPr>
    <w:rPr>
      <w:sz w:val="28"/>
      <w:szCs w:val="28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Indent 3"/>
    <w:basedOn w:val="a"/>
    <w:semiHidden/>
    <w:pPr>
      <w:shd w:val="clear" w:color="auto" w:fill="FFFFFF"/>
      <w:tabs>
        <w:tab w:val="left" w:pos="540"/>
      </w:tabs>
      <w:ind w:firstLine="360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EF0563"/>
    <w:rPr>
      <w:rFonts w:ascii="Arial" w:eastAsia="Times New Roman" w:hAnsi="Arial" w:cs="Arial"/>
      <w:b/>
      <w:bCs/>
      <w:color w:val="000080"/>
    </w:rPr>
  </w:style>
  <w:style w:type="paragraph" w:styleId="a5">
    <w:name w:val="Body Text"/>
    <w:basedOn w:val="a"/>
    <w:link w:val="a6"/>
    <w:uiPriority w:val="99"/>
    <w:semiHidden/>
    <w:unhideWhenUsed/>
    <w:rsid w:val="00350F0D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350F0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6C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16C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65036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65036"/>
    <w:rPr>
      <w:rFonts w:ascii="Calibri" w:hAnsi="Calibri"/>
      <w:b/>
      <w:bCs/>
      <w:sz w:val="28"/>
      <w:szCs w:val="28"/>
    </w:rPr>
  </w:style>
  <w:style w:type="paragraph" w:styleId="32">
    <w:name w:val="Body Text 3"/>
    <w:basedOn w:val="a"/>
    <w:link w:val="33"/>
    <w:uiPriority w:val="99"/>
    <w:semiHidden/>
    <w:unhideWhenUsed/>
    <w:rsid w:val="00F650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F65036"/>
    <w:rPr>
      <w:sz w:val="16"/>
      <w:szCs w:val="16"/>
    </w:rPr>
  </w:style>
  <w:style w:type="paragraph" w:styleId="20">
    <w:name w:val="Body Text 2"/>
    <w:basedOn w:val="a"/>
    <w:link w:val="21"/>
    <w:uiPriority w:val="99"/>
    <w:unhideWhenUsed/>
    <w:rsid w:val="00F6503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F65036"/>
    <w:rPr>
      <w:sz w:val="24"/>
      <w:szCs w:val="24"/>
    </w:rPr>
  </w:style>
  <w:style w:type="paragraph" w:styleId="a9">
    <w:name w:val="footnote text"/>
    <w:basedOn w:val="a"/>
    <w:link w:val="aa"/>
    <w:uiPriority w:val="99"/>
    <w:rsid w:val="00F65036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65036"/>
  </w:style>
  <w:style w:type="character" w:styleId="ab">
    <w:name w:val="footnote reference"/>
    <w:uiPriority w:val="99"/>
    <w:rsid w:val="00F65036"/>
    <w:rPr>
      <w:vertAlign w:val="superscript"/>
    </w:rPr>
  </w:style>
  <w:style w:type="paragraph" w:customStyle="1" w:styleId="ConsPlusNormal">
    <w:name w:val="ConsPlusNormal"/>
    <w:rsid w:val="00354E08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uiPriority w:val="59"/>
    <w:rsid w:val="00BB5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830AA9"/>
    <w:rPr>
      <w:color w:val="0000FF"/>
      <w:u w:val="single"/>
    </w:rPr>
  </w:style>
  <w:style w:type="character" w:customStyle="1" w:styleId="ae">
    <w:name w:val="Гипертекстовая ссылка"/>
    <w:uiPriority w:val="99"/>
    <w:rsid w:val="0045786E"/>
    <w:rPr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45786E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0">
    <w:name w:val="No Spacing"/>
    <w:uiPriority w:val="1"/>
    <w:qFormat/>
    <w:rsid w:val="0047109D"/>
    <w:rPr>
      <w:rFonts w:ascii="Calibri" w:eastAsia="Calibri" w:hAnsi="Calibri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rsid w:val="00317FE8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317FE8"/>
    <w:rPr>
      <w:rFonts w:eastAsia="Times New Roman"/>
    </w:rPr>
  </w:style>
  <w:style w:type="character" w:styleId="af3">
    <w:name w:val="endnote reference"/>
    <w:uiPriority w:val="99"/>
    <w:rsid w:val="00317FE8"/>
    <w:rPr>
      <w:rFonts w:cs="Times New Roman"/>
      <w:vertAlign w:val="superscript"/>
    </w:rPr>
  </w:style>
  <w:style w:type="paragraph" w:styleId="af4">
    <w:name w:val="header"/>
    <w:basedOn w:val="a"/>
    <w:link w:val="af5"/>
    <w:uiPriority w:val="99"/>
    <w:unhideWhenUsed/>
    <w:rsid w:val="00E853C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E853C3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E853C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E853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C560A-76B3-405B-8220-0E59667A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>УФНС</Company>
  <LinksUpToDate>false</LinksUpToDate>
  <CharactersWithSpaces>16387</CharactersWithSpaces>
  <SharedDoc>false</SharedDoc>
  <HLinks>
    <vt:vector size="18" baseType="variant"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7143431</vt:i4>
      </vt:variant>
      <vt:variant>
        <vt:i4>0</vt:i4>
      </vt:variant>
      <vt:variant>
        <vt:i4>0</vt:i4>
      </vt:variant>
      <vt:variant>
        <vt:i4>5</vt:i4>
      </vt:variant>
      <vt:variant>
        <vt:lpwstr>mailto:i673300@r67.nalog.ru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e8</dc:creator>
  <cp:lastModifiedBy>Максимович Раиса Владимировна</cp:lastModifiedBy>
  <cp:revision>2</cp:revision>
  <cp:lastPrinted>2017-08-23T08:54:00Z</cp:lastPrinted>
  <dcterms:created xsi:type="dcterms:W3CDTF">2018-04-16T11:15:00Z</dcterms:created>
  <dcterms:modified xsi:type="dcterms:W3CDTF">2018-04-16T11:15:00Z</dcterms:modified>
</cp:coreProperties>
</file>