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14" w:rsidRPr="00C23B14" w:rsidRDefault="00C23B14" w:rsidP="00C23B14">
      <w:pPr>
        <w:pStyle w:val="ConsPlusNonforma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3B7A81" w:rsidRPr="003A11A6" w:rsidRDefault="003B7A81" w:rsidP="00D270CA">
      <w:pPr>
        <w:pStyle w:val="ConsPlusNonformat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3A11A6">
        <w:rPr>
          <w:rFonts w:ascii="Times New Roman" w:hAnsi="Times New Roman" w:cs="Times New Roman"/>
          <w:sz w:val="24"/>
          <w:szCs w:val="24"/>
        </w:rPr>
        <w:t>УТВЕРЖДАЮ</w:t>
      </w:r>
    </w:p>
    <w:p w:rsidR="00A2339B" w:rsidRPr="003A11A6" w:rsidRDefault="00B028B7" w:rsidP="00B028B7">
      <w:pPr>
        <w:pStyle w:val="ConsPlusNonformat"/>
        <w:ind w:left="6804"/>
        <w:rPr>
          <w:rFonts w:ascii="Times New Roman" w:hAnsi="Times New Roman" w:cs="Times New Roman"/>
          <w:sz w:val="24"/>
          <w:szCs w:val="24"/>
          <w:u w:val="single"/>
        </w:rPr>
      </w:pPr>
      <w:r w:rsidRPr="003A11A6">
        <w:rPr>
          <w:rFonts w:ascii="Times New Roman" w:hAnsi="Times New Roman" w:cs="Times New Roman"/>
          <w:sz w:val="24"/>
          <w:szCs w:val="24"/>
          <w:u w:val="single"/>
        </w:rPr>
        <w:t>Руководитель УФНС России по Смоленской области</w:t>
      </w:r>
    </w:p>
    <w:p w:rsidR="00A2339B" w:rsidRPr="003A11A6" w:rsidRDefault="00B028B7" w:rsidP="00B028B7">
      <w:pPr>
        <w:pStyle w:val="ConsPlusNonformat"/>
        <w:spacing w:after="120"/>
        <w:ind w:left="6663"/>
        <w:rPr>
          <w:rFonts w:ascii="Times New Roman" w:hAnsi="Times New Roman" w:cs="Times New Roman"/>
        </w:rPr>
      </w:pPr>
      <w:r w:rsidRPr="003A11A6">
        <w:rPr>
          <w:rFonts w:ascii="Times New Roman" w:hAnsi="Times New Roman" w:cs="Times New Roman"/>
          <w:sz w:val="18"/>
        </w:rPr>
        <w:t xml:space="preserve">                            </w:t>
      </w:r>
      <w:r w:rsidR="00A2339B" w:rsidRPr="003A11A6">
        <w:rPr>
          <w:rFonts w:ascii="Times New Roman" w:hAnsi="Times New Roman" w:cs="Times New Roman"/>
          <w:sz w:val="18"/>
        </w:rPr>
        <w:t>(должность)</w:t>
      </w:r>
    </w:p>
    <w:p w:rsidR="003B7A81" w:rsidRPr="003A11A6" w:rsidRDefault="003B7A81" w:rsidP="00D270CA">
      <w:pPr>
        <w:pStyle w:val="ConsPlusNonformat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3A11A6">
        <w:rPr>
          <w:rFonts w:ascii="Times New Roman" w:hAnsi="Times New Roman" w:cs="Times New Roman"/>
          <w:sz w:val="24"/>
          <w:szCs w:val="24"/>
        </w:rPr>
        <w:t>____________</w:t>
      </w:r>
      <w:r w:rsidR="00B028B7" w:rsidRPr="003A11A6">
        <w:rPr>
          <w:rFonts w:ascii="Times New Roman" w:hAnsi="Times New Roman" w:cs="Times New Roman"/>
          <w:sz w:val="24"/>
          <w:szCs w:val="24"/>
          <w:u w:val="single"/>
        </w:rPr>
        <w:t>Т.А. Рыбалко</w:t>
      </w:r>
    </w:p>
    <w:p w:rsidR="003B7A81" w:rsidRPr="003A11A6" w:rsidRDefault="003B7A81" w:rsidP="00D270CA">
      <w:pPr>
        <w:pStyle w:val="ConsPlusNonformat"/>
        <w:spacing w:after="120"/>
        <w:ind w:left="6663"/>
        <w:jc w:val="center"/>
        <w:rPr>
          <w:rFonts w:ascii="Times New Roman" w:hAnsi="Times New Roman" w:cs="Times New Roman"/>
        </w:rPr>
      </w:pPr>
      <w:r w:rsidRPr="003A11A6">
        <w:rPr>
          <w:rFonts w:ascii="Times New Roman" w:hAnsi="Times New Roman" w:cs="Times New Roman"/>
          <w:sz w:val="18"/>
        </w:rPr>
        <w:t>(подпись) (</w:t>
      </w:r>
      <w:r w:rsidR="00FF20BC" w:rsidRPr="003A11A6">
        <w:rPr>
          <w:rFonts w:ascii="Times New Roman" w:hAnsi="Times New Roman" w:cs="Times New Roman"/>
          <w:sz w:val="18"/>
        </w:rPr>
        <w:t xml:space="preserve">инициалы, </w:t>
      </w:r>
      <w:r w:rsidRPr="003A11A6">
        <w:rPr>
          <w:rFonts w:ascii="Times New Roman" w:hAnsi="Times New Roman" w:cs="Times New Roman"/>
          <w:sz w:val="18"/>
        </w:rPr>
        <w:t>фамилия)</w:t>
      </w:r>
    </w:p>
    <w:p w:rsidR="003B7A81" w:rsidRPr="003A11A6" w:rsidRDefault="003B7A81" w:rsidP="00D270CA">
      <w:pPr>
        <w:pStyle w:val="ConsPlusNonformat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3A11A6">
        <w:rPr>
          <w:rFonts w:ascii="Times New Roman" w:hAnsi="Times New Roman" w:cs="Times New Roman"/>
          <w:sz w:val="24"/>
          <w:szCs w:val="24"/>
        </w:rPr>
        <w:t>от «___» ______________ 20</w:t>
      </w:r>
      <w:r w:rsidR="003544A9" w:rsidRPr="003A11A6">
        <w:rPr>
          <w:rFonts w:ascii="Times New Roman" w:hAnsi="Times New Roman" w:cs="Times New Roman"/>
          <w:sz w:val="24"/>
          <w:szCs w:val="24"/>
        </w:rPr>
        <w:t>21</w:t>
      </w:r>
      <w:r w:rsidRPr="003A11A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B7A81" w:rsidRPr="003A11A6" w:rsidRDefault="003B7A81" w:rsidP="00D270CA">
      <w:pPr>
        <w:pStyle w:val="ConsPlusNormal"/>
        <w:ind w:left="6663"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7A81" w:rsidRPr="003A11A6" w:rsidRDefault="003B7A81" w:rsidP="00D270CA">
      <w:pPr>
        <w:pStyle w:val="a5"/>
        <w:widowControl w:val="0"/>
        <w:jc w:val="left"/>
        <w:rPr>
          <w:rFonts w:eastAsia="Times New Roman" w:cs="Times New Roman"/>
          <w:b w:val="0"/>
          <w:color w:val="auto"/>
          <w:sz w:val="18"/>
          <w:szCs w:val="18"/>
          <w:lang w:eastAsia="ru-RU"/>
        </w:rPr>
      </w:pPr>
    </w:p>
    <w:p w:rsidR="00D270CA" w:rsidRPr="003A11A6" w:rsidRDefault="00D270CA" w:rsidP="00D270CA">
      <w:pPr>
        <w:pStyle w:val="a5"/>
        <w:widowControl w:val="0"/>
        <w:jc w:val="left"/>
        <w:rPr>
          <w:color w:val="auto"/>
          <w:sz w:val="18"/>
          <w:szCs w:val="18"/>
        </w:rPr>
      </w:pPr>
    </w:p>
    <w:p w:rsidR="001E5A7B" w:rsidRPr="003A11A6" w:rsidRDefault="001E5A7B" w:rsidP="001E5A7B">
      <w:pPr>
        <w:pStyle w:val="a5"/>
        <w:widowControl w:val="0"/>
        <w:rPr>
          <w:rFonts w:cs="Times New Roman"/>
          <w:color w:val="auto"/>
          <w:szCs w:val="28"/>
        </w:rPr>
      </w:pPr>
      <w:r w:rsidRPr="003A11A6">
        <w:rPr>
          <w:rFonts w:cs="Times New Roman"/>
          <w:color w:val="auto"/>
          <w:szCs w:val="28"/>
        </w:rPr>
        <w:t>Должностной регламент</w:t>
      </w:r>
    </w:p>
    <w:p w:rsidR="001E5A7B" w:rsidRPr="003A11A6" w:rsidRDefault="001E5A7B" w:rsidP="001E5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eastAsia="Calibri" w:hAnsi="Times New Roman" w:cs="Times New Roman"/>
          <w:sz w:val="28"/>
          <w:szCs w:val="28"/>
        </w:rPr>
        <w:t>главного государственного налогового инспектора отдела контроля налоговых органов  УФНС России по Смоленской области</w:t>
      </w:r>
    </w:p>
    <w:p w:rsidR="001E5A7B" w:rsidRPr="003A11A6" w:rsidRDefault="001E5A7B" w:rsidP="001E5A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A7B" w:rsidRPr="003A11A6" w:rsidRDefault="001E5A7B" w:rsidP="001E5A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1A6">
        <w:rPr>
          <w:rFonts w:ascii="Times New Roman" w:hAnsi="Times New Roman" w:cs="Times New Roman"/>
          <w:b/>
          <w:sz w:val="28"/>
          <w:szCs w:val="28"/>
        </w:rPr>
        <w:t>I. Общие положения</w:t>
      </w:r>
    </w:p>
    <w:p w:rsidR="001E5A7B" w:rsidRPr="003A11A6" w:rsidRDefault="001E5A7B" w:rsidP="001E5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5A7B" w:rsidRPr="003A11A6" w:rsidRDefault="001E5A7B" w:rsidP="001E5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 1. Должность федеральной государственной гражданской службы </w:t>
      </w:r>
      <w:r w:rsidRPr="003A11A6">
        <w:rPr>
          <w:rFonts w:ascii="Times New Roman" w:hAnsi="Times New Roman" w:cs="Times New Roman"/>
          <w:sz w:val="28"/>
          <w:szCs w:val="28"/>
        </w:rPr>
        <w:br/>
        <w:t xml:space="preserve">(далее – гражданская служба) </w:t>
      </w:r>
      <w:r w:rsidRPr="003A11A6">
        <w:rPr>
          <w:rFonts w:ascii="Times New Roman" w:eastAsia="Calibri" w:hAnsi="Times New Roman" w:cs="Times New Roman"/>
          <w:sz w:val="28"/>
          <w:szCs w:val="28"/>
        </w:rPr>
        <w:t xml:space="preserve">главный государственный налоговый инспектор </w:t>
      </w:r>
      <w:proofErr w:type="gramStart"/>
      <w:r w:rsidRPr="003A11A6">
        <w:rPr>
          <w:rFonts w:ascii="Times New Roman" w:eastAsia="Calibri" w:hAnsi="Times New Roman" w:cs="Times New Roman"/>
          <w:sz w:val="28"/>
          <w:szCs w:val="28"/>
        </w:rPr>
        <w:t>отдела контроля налоговых органов</w:t>
      </w:r>
      <w:r w:rsidRPr="003A11A6">
        <w:rPr>
          <w:rFonts w:ascii="Times New Roman" w:hAnsi="Times New Roman" w:cs="Times New Roman"/>
          <w:sz w:val="28"/>
          <w:szCs w:val="28"/>
        </w:rPr>
        <w:t xml:space="preserve"> Управления Федеральной налоговой службы</w:t>
      </w:r>
      <w:proofErr w:type="gramEnd"/>
      <w:r w:rsidRPr="003A11A6">
        <w:rPr>
          <w:rFonts w:ascii="Times New Roman" w:hAnsi="Times New Roman" w:cs="Times New Roman"/>
          <w:sz w:val="28"/>
          <w:szCs w:val="28"/>
        </w:rPr>
        <w:t xml:space="preserve"> по Смоленской области относится к «ведущей» группе должностей гражданской службы категории «специалисты».</w:t>
      </w:r>
    </w:p>
    <w:p w:rsidR="001E5A7B" w:rsidRPr="003A11A6" w:rsidRDefault="001E5A7B" w:rsidP="001E5A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номер (код) должности –  </w:t>
      </w:r>
      <w:r w:rsidRPr="003A11A6">
        <w:rPr>
          <w:rFonts w:ascii="Times New Roman" w:hAnsi="Times New Roman" w:cs="Times New Roman"/>
          <w:b/>
          <w:sz w:val="28"/>
          <w:szCs w:val="28"/>
        </w:rPr>
        <w:t>11-3-3-069</w:t>
      </w:r>
      <w:r w:rsidRPr="003A11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E5A7B" w:rsidRPr="003A11A6" w:rsidRDefault="001E5A7B" w:rsidP="001E5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           2. Область профессиональной служебной </w:t>
      </w:r>
      <w:proofErr w:type="gramStart"/>
      <w:r w:rsidRPr="003A11A6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3A11A6">
        <w:rPr>
          <w:rFonts w:ascii="Times New Roman" w:eastAsia="Calibri" w:hAnsi="Times New Roman" w:cs="Times New Roman"/>
          <w:sz w:val="28"/>
          <w:szCs w:val="28"/>
        </w:rPr>
        <w:t xml:space="preserve">главного государственного налогового инспектора отдела контроля налоговых органов  </w:t>
      </w:r>
      <w:r w:rsidRPr="003A11A6">
        <w:rPr>
          <w:rFonts w:ascii="Times New Roman" w:hAnsi="Times New Roman" w:cs="Times New Roman"/>
          <w:sz w:val="28"/>
          <w:szCs w:val="28"/>
        </w:rPr>
        <w:t xml:space="preserve"> Управления Федеральной налоговой службы</w:t>
      </w:r>
      <w:proofErr w:type="gramEnd"/>
      <w:r w:rsidRPr="003A11A6">
        <w:rPr>
          <w:rFonts w:ascii="Times New Roman" w:hAnsi="Times New Roman" w:cs="Times New Roman"/>
          <w:sz w:val="28"/>
          <w:szCs w:val="28"/>
        </w:rPr>
        <w:t xml:space="preserve"> по Смоленской области:</w:t>
      </w:r>
    </w:p>
    <w:p w:rsidR="001E5A7B" w:rsidRPr="003A11A6" w:rsidRDefault="001E5A7B" w:rsidP="001E5A7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          -Регулирование финансовой деятельности и финансовых рынков</w:t>
      </w:r>
    </w:p>
    <w:p w:rsidR="001E5A7B" w:rsidRPr="003A11A6" w:rsidRDefault="001E5A7B" w:rsidP="001E5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          3. Вид профессиональной служебной </w:t>
      </w:r>
      <w:proofErr w:type="gramStart"/>
      <w:r w:rsidRPr="003A11A6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3A11A6">
        <w:rPr>
          <w:rFonts w:ascii="Times New Roman" w:eastAsia="Calibri" w:hAnsi="Times New Roman" w:cs="Times New Roman"/>
          <w:sz w:val="28"/>
          <w:szCs w:val="28"/>
        </w:rPr>
        <w:t xml:space="preserve">главного государственного налогового инспектора отдела контроля налоговых органов </w:t>
      </w:r>
      <w:r w:rsidRPr="003A11A6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proofErr w:type="gramEnd"/>
      <w:r w:rsidRPr="003A11A6">
        <w:rPr>
          <w:rFonts w:ascii="Times New Roman" w:hAnsi="Times New Roman" w:cs="Times New Roman"/>
          <w:sz w:val="28"/>
          <w:szCs w:val="28"/>
        </w:rPr>
        <w:t xml:space="preserve"> по Смоленской области: </w:t>
      </w:r>
    </w:p>
    <w:p w:rsidR="001E5A7B" w:rsidRPr="003A11A6" w:rsidRDefault="001E5A7B" w:rsidP="001E5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- Регулирование в сфере внутреннего финансового контроля и внутреннего финансового аудита;</w:t>
      </w:r>
    </w:p>
    <w:p w:rsidR="001E5A7B" w:rsidRPr="003A11A6" w:rsidRDefault="001E5A7B" w:rsidP="001E5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            4. Назначение на должность и освобождение от должности </w:t>
      </w:r>
      <w:r w:rsidRPr="003A11A6">
        <w:rPr>
          <w:rFonts w:ascii="Times New Roman" w:eastAsia="Calibri" w:hAnsi="Times New Roman" w:cs="Times New Roman"/>
          <w:sz w:val="28"/>
          <w:szCs w:val="28"/>
        </w:rPr>
        <w:t>главного государственного налогового инспектора отдела контроля налоговых органов (дале</w:t>
      </w:r>
      <w:proofErr w:type="gramStart"/>
      <w:r w:rsidRPr="003A11A6">
        <w:rPr>
          <w:rFonts w:ascii="Times New Roman" w:eastAsia="Calibri" w:hAnsi="Times New Roman" w:cs="Times New Roman"/>
          <w:sz w:val="28"/>
          <w:szCs w:val="28"/>
        </w:rPr>
        <w:t>е-</w:t>
      </w:r>
      <w:proofErr w:type="gramEnd"/>
      <w:r w:rsidRPr="003A11A6">
        <w:rPr>
          <w:rFonts w:ascii="Times New Roman" w:eastAsia="Calibri" w:hAnsi="Times New Roman" w:cs="Times New Roman"/>
          <w:sz w:val="28"/>
          <w:szCs w:val="28"/>
        </w:rPr>
        <w:t xml:space="preserve"> Отдела) </w:t>
      </w:r>
      <w:r w:rsidRPr="003A11A6">
        <w:rPr>
          <w:rFonts w:ascii="Times New Roman" w:hAnsi="Times New Roman" w:cs="Times New Roman"/>
          <w:sz w:val="28"/>
          <w:szCs w:val="28"/>
        </w:rPr>
        <w:t>осуществляется руководителем Управления Федеральной налоговой службы по Смоленской области.</w:t>
      </w:r>
    </w:p>
    <w:p w:rsidR="001E5A7B" w:rsidRPr="003A11A6" w:rsidRDefault="001E5A7B" w:rsidP="001E5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   5. Г</w:t>
      </w:r>
      <w:r w:rsidRPr="003A11A6">
        <w:rPr>
          <w:rFonts w:ascii="Times New Roman" w:eastAsia="Calibri" w:hAnsi="Times New Roman" w:cs="Times New Roman"/>
          <w:sz w:val="28"/>
          <w:szCs w:val="28"/>
        </w:rPr>
        <w:t xml:space="preserve">лавный государственный  налоговый инспектор отдела контроля налоговых органов </w:t>
      </w:r>
      <w:r w:rsidRPr="003A11A6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3A11A6">
        <w:rPr>
          <w:rFonts w:ascii="Times New Roman" w:eastAsia="Calibri" w:hAnsi="Times New Roman" w:cs="Times New Roman"/>
          <w:sz w:val="28"/>
          <w:szCs w:val="28"/>
        </w:rPr>
        <w:t>подчиняется начальнику Отдела,</w:t>
      </w:r>
      <w:r w:rsidRPr="003A11A6">
        <w:rPr>
          <w:rFonts w:ascii="Times New Roman" w:hAnsi="Times New Roman" w:cs="Times New Roman"/>
          <w:sz w:val="28"/>
          <w:szCs w:val="28"/>
        </w:rPr>
        <w:t xml:space="preserve"> при отсутствии начальника  Отдела  подчиняется  заместителю начальника Отдела.</w:t>
      </w:r>
    </w:p>
    <w:p w:rsidR="001E5A7B" w:rsidRPr="003A11A6" w:rsidRDefault="009D092D" w:rsidP="001E5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В случае служебной необходимости соблюдается взаимозаменяемость между главными  государственными налоговыми инспекторами, а также при отсутствии  начальника отдела и заместителя начальника отдела контроля налоговых органов его замещает главный государственный налоговый инспектор.</w:t>
      </w:r>
    </w:p>
    <w:p w:rsidR="001E5A7B" w:rsidRPr="003A11A6" w:rsidRDefault="001E5A7B" w:rsidP="001E5A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1A6">
        <w:rPr>
          <w:rFonts w:ascii="Times New Roman" w:hAnsi="Times New Roman" w:cs="Times New Roman"/>
          <w:b/>
          <w:sz w:val="28"/>
          <w:szCs w:val="28"/>
        </w:rPr>
        <w:t xml:space="preserve">II. Квалификационные требования </w:t>
      </w:r>
      <w:r w:rsidRPr="003A11A6">
        <w:rPr>
          <w:rFonts w:ascii="Times New Roman" w:hAnsi="Times New Roman" w:cs="Times New Roman"/>
          <w:b/>
          <w:sz w:val="28"/>
          <w:szCs w:val="28"/>
        </w:rPr>
        <w:br/>
        <w:t xml:space="preserve">для замещения должности гражданской службы </w:t>
      </w:r>
    </w:p>
    <w:p w:rsidR="001E5A7B" w:rsidRPr="003A11A6" w:rsidRDefault="001E5A7B" w:rsidP="001E5A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A7B" w:rsidRPr="003A11A6" w:rsidRDefault="001E5A7B" w:rsidP="001E5A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6. Для замещения должности </w:t>
      </w:r>
      <w:r w:rsidRPr="003A11A6">
        <w:rPr>
          <w:rFonts w:ascii="Times New Roman" w:eastAsia="Calibri" w:hAnsi="Times New Roman" w:cs="Times New Roman"/>
          <w:sz w:val="28"/>
          <w:szCs w:val="28"/>
        </w:rPr>
        <w:t xml:space="preserve">главного государственного налогового </w:t>
      </w:r>
      <w:r w:rsidRPr="003A11A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инспектора Отдела </w:t>
      </w:r>
      <w:r w:rsidRPr="003A11A6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 по Смоленской области устанавливаются следующие требования.</w:t>
      </w:r>
    </w:p>
    <w:p w:rsidR="00DC4E33" w:rsidRPr="003A11A6" w:rsidRDefault="00DC4E33" w:rsidP="001E5A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6.1. Наличие высшего образования по специальности, направлению подготовки: «Государственное и муниципальное управление», «Государственный аудит»,</w:t>
      </w:r>
      <w:r w:rsidR="00FE741E" w:rsidRPr="003A11A6">
        <w:rPr>
          <w:rFonts w:ascii="Times New Roman" w:hAnsi="Times New Roman" w:cs="Times New Roman"/>
          <w:sz w:val="28"/>
          <w:szCs w:val="28"/>
        </w:rPr>
        <w:t xml:space="preserve"> </w:t>
      </w:r>
      <w:r w:rsidRPr="003A11A6">
        <w:rPr>
          <w:rFonts w:ascii="Times New Roman" w:hAnsi="Times New Roman" w:cs="Times New Roman"/>
          <w:sz w:val="28"/>
          <w:szCs w:val="28"/>
        </w:rPr>
        <w:t xml:space="preserve">«Экономика», «Финансы и кредит», «Менеджмент», «Управление персоналом», «Юриспруденция» </w:t>
      </w:r>
      <w:r w:rsidR="00440D13" w:rsidRPr="003A11A6">
        <w:rPr>
          <w:rFonts w:ascii="Times New Roman" w:hAnsi="Times New Roman" w:cs="Times New Roman"/>
          <w:sz w:val="28"/>
          <w:szCs w:val="28"/>
        </w:rPr>
        <w:t xml:space="preserve">и иной специальности и направлению подготовки, содержащейся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подготовки, без предъявлений требований к стажу. </w:t>
      </w:r>
    </w:p>
    <w:p w:rsidR="00D00591" w:rsidRPr="003A11A6" w:rsidRDefault="00D00591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6.2.</w:t>
      </w:r>
      <w:r w:rsidRPr="003A11A6">
        <w:rPr>
          <w:rFonts w:ascii="Times New Roman" w:hAnsi="Times New Roman" w:cs="Times New Roman"/>
          <w:spacing w:val="-2"/>
          <w:sz w:val="28"/>
          <w:szCs w:val="28"/>
        </w:rPr>
        <w:t> Квалификационные требования к стажу государственной гражданской службы или стажу работы по специальности не предъявляются.</w:t>
      </w:r>
    </w:p>
    <w:p w:rsidR="00440D13" w:rsidRPr="003A11A6" w:rsidRDefault="00D00591" w:rsidP="001C3B31">
      <w:pPr>
        <w:pStyle w:val="a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r w:rsidR="00DC4E33" w:rsidRPr="003A11A6">
        <w:rPr>
          <w:rFonts w:ascii="Times New Roman" w:hAnsi="Times New Roman" w:cs="Times New Roman"/>
          <w:spacing w:val="-2"/>
          <w:sz w:val="28"/>
          <w:szCs w:val="28"/>
        </w:rPr>
        <w:t>6.</w:t>
      </w:r>
      <w:r w:rsidRPr="003A11A6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DC4E33" w:rsidRPr="003A11A6">
        <w:rPr>
          <w:rFonts w:ascii="Times New Roman" w:hAnsi="Times New Roman" w:cs="Times New Roman"/>
          <w:spacing w:val="-2"/>
          <w:sz w:val="28"/>
          <w:szCs w:val="28"/>
        </w:rPr>
        <w:t>. Наличие базовых знаний:</w:t>
      </w:r>
      <w:r w:rsidR="00FE741E" w:rsidRPr="003A11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0A8" w:rsidRPr="003A11A6" w:rsidRDefault="00FE741E" w:rsidP="001C3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  - основ </w:t>
      </w:r>
      <w:hyperlink r:id="rId8" w:history="1">
        <w:r w:rsidRPr="003A11A6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3A11A6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724C16" w:rsidRPr="003A11A6">
        <w:rPr>
          <w:rFonts w:ascii="Times New Roman" w:hAnsi="Times New Roman" w:cs="Times New Roman"/>
          <w:spacing w:val="-2"/>
          <w:sz w:val="28"/>
          <w:szCs w:val="28"/>
        </w:rPr>
        <w:t xml:space="preserve">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правовых основ прохождения федеральной государственной гражданской службы;</w:t>
      </w:r>
      <w:r w:rsidRPr="003A11A6">
        <w:rPr>
          <w:rFonts w:ascii="Times New Roman" w:hAnsi="Times New Roman" w:cs="Times New Roman"/>
          <w:sz w:val="28"/>
          <w:szCs w:val="28"/>
        </w:rPr>
        <w:t xml:space="preserve"> порядка работы со служебной информацией, правовых аспектов в области информационно-коммуникационных технологий, программных документов и приоритетов государственной политики в области информационно-коммуникационных технологий, правовых аспектов в сфере предоставления государственных услуг населению и организациям посредством применения информационно-коммуникационных технологий, аппаратного и программного обеспечения, возможностей и особенностей </w:t>
      </w:r>
      <w:proofErr w:type="gramStart"/>
      <w:r w:rsidRPr="003A11A6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Pr="003A11A6">
        <w:rPr>
          <w:rFonts w:ascii="Times New Roman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основ проектного управления, правил делово</w:t>
      </w:r>
      <w:r w:rsidR="00724C16" w:rsidRPr="003A11A6">
        <w:rPr>
          <w:rFonts w:ascii="Times New Roman" w:hAnsi="Times New Roman" w:cs="Times New Roman"/>
          <w:sz w:val="28"/>
          <w:szCs w:val="28"/>
        </w:rPr>
        <w:t>го этикета</w:t>
      </w:r>
      <w:r w:rsidRPr="003A11A6">
        <w:rPr>
          <w:rFonts w:ascii="Times New Roman" w:hAnsi="Times New Roman" w:cs="Times New Roman"/>
          <w:sz w:val="28"/>
          <w:szCs w:val="28"/>
        </w:rPr>
        <w:t>, правил и норм охраны труда, техни</w:t>
      </w:r>
      <w:r w:rsidR="00724C16" w:rsidRPr="003A11A6">
        <w:rPr>
          <w:rFonts w:ascii="Times New Roman" w:hAnsi="Times New Roman" w:cs="Times New Roman"/>
          <w:sz w:val="28"/>
          <w:szCs w:val="28"/>
        </w:rPr>
        <w:t>ки</w:t>
      </w:r>
      <w:r w:rsidRPr="003A11A6">
        <w:rPr>
          <w:rFonts w:ascii="Times New Roman" w:hAnsi="Times New Roman" w:cs="Times New Roman"/>
          <w:sz w:val="28"/>
          <w:szCs w:val="28"/>
        </w:rPr>
        <w:t xml:space="preserve"> безопасности и противопожарной защиты, основ делопроизводства, настоящего должностного регламента;</w:t>
      </w:r>
      <w:r w:rsidR="00EA10A8" w:rsidRPr="003A11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41E" w:rsidRPr="003A11A6" w:rsidRDefault="00FE741E" w:rsidP="001C3B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1C3" w:rsidRPr="003A11A6" w:rsidRDefault="00C20C8F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6.</w:t>
      </w:r>
      <w:r w:rsidR="00D00591" w:rsidRPr="003A11A6">
        <w:rPr>
          <w:rFonts w:ascii="Times New Roman" w:hAnsi="Times New Roman" w:cs="Times New Roman"/>
          <w:sz w:val="28"/>
          <w:szCs w:val="28"/>
        </w:rPr>
        <w:t>4</w:t>
      </w:r>
      <w:r w:rsidRPr="003A11A6">
        <w:rPr>
          <w:rFonts w:ascii="Times New Roman" w:hAnsi="Times New Roman" w:cs="Times New Roman"/>
          <w:sz w:val="28"/>
          <w:szCs w:val="28"/>
        </w:rPr>
        <w:t>. Наличие</w:t>
      </w:r>
      <w:r w:rsidR="00E711C3" w:rsidRPr="003A11A6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 w:rsidRPr="003A11A6">
        <w:rPr>
          <w:rFonts w:ascii="Times New Roman" w:hAnsi="Times New Roman" w:cs="Times New Roman"/>
          <w:sz w:val="28"/>
          <w:szCs w:val="28"/>
        </w:rPr>
        <w:t>:</w:t>
      </w:r>
    </w:p>
    <w:p w:rsidR="00580DE2" w:rsidRPr="003A11A6" w:rsidRDefault="00CA730A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6.</w:t>
      </w:r>
      <w:r w:rsidR="00D00591" w:rsidRPr="003A11A6">
        <w:rPr>
          <w:rFonts w:ascii="Times New Roman" w:hAnsi="Times New Roman" w:cs="Times New Roman"/>
          <w:sz w:val="28"/>
          <w:szCs w:val="28"/>
        </w:rPr>
        <w:t>4</w:t>
      </w:r>
      <w:r w:rsidRPr="003A11A6">
        <w:rPr>
          <w:rFonts w:ascii="Times New Roman" w:hAnsi="Times New Roman" w:cs="Times New Roman"/>
          <w:sz w:val="28"/>
          <w:szCs w:val="28"/>
        </w:rPr>
        <w:t>.1.</w:t>
      </w:r>
      <w:r w:rsidR="0071560A" w:rsidRPr="003A11A6">
        <w:rPr>
          <w:rFonts w:ascii="Times New Roman" w:hAnsi="Times New Roman" w:cs="Times New Roman"/>
          <w:sz w:val="28"/>
          <w:szCs w:val="28"/>
        </w:rPr>
        <w:t> </w:t>
      </w:r>
      <w:r w:rsidRPr="003A11A6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 w:rsidRPr="003A11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DE2" w:rsidRPr="003A11A6" w:rsidRDefault="00A254CB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 </w:t>
      </w:r>
      <w:r w:rsidR="00580DE2" w:rsidRPr="003A11A6">
        <w:rPr>
          <w:rFonts w:ascii="Times New Roman" w:hAnsi="Times New Roman" w:cs="Times New Roman"/>
          <w:sz w:val="28"/>
          <w:szCs w:val="28"/>
        </w:rPr>
        <w:t>-</w:t>
      </w:r>
      <w:r w:rsidR="00580DE2" w:rsidRPr="003A11A6">
        <w:rPr>
          <w:rFonts w:ascii="Times New Roman" w:hAnsi="Times New Roman" w:cs="Times New Roman"/>
          <w:sz w:val="28"/>
          <w:szCs w:val="28"/>
        </w:rPr>
        <w:tab/>
        <w:t>Федеральный закон от 27.05.2003 № 58-ФЗ «О системе государственной службы Российской Федерации»;</w:t>
      </w:r>
    </w:p>
    <w:p w:rsidR="00580DE2" w:rsidRPr="003A11A6" w:rsidRDefault="00580DE2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-</w:t>
      </w:r>
      <w:r w:rsidRPr="003A11A6">
        <w:rPr>
          <w:rFonts w:ascii="Times New Roman" w:hAnsi="Times New Roman" w:cs="Times New Roman"/>
          <w:sz w:val="28"/>
          <w:szCs w:val="28"/>
        </w:rPr>
        <w:tab/>
        <w:t>Федеральный закон от 27.07.2004 № 79-ФЗ «О государственной гражданской службе Российской Федерации»;</w:t>
      </w:r>
    </w:p>
    <w:p w:rsidR="00580DE2" w:rsidRPr="003A11A6" w:rsidRDefault="00580DE2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-</w:t>
      </w:r>
      <w:r w:rsidRPr="003A11A6">
        <w:rPr>
          <w:rFonts w:ascii="Times New Roman" w:hAnsi="Times New Roman" w:cs="Times New Roman"/>
          <w:sz w:val="28"/>
          <w:szCs w:val="28"/>
        </w:rPr>
        <w:tab/>
        <w:t>Налоговый кодекс Российской Федерации;</w:t>
      </w:r>
    </w:p>
    <w:p w:rsidR="00580DE2" w:rsidRPr="003A11A6" w:rsidRDefault="00580DE2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-</w:t>
      </w:r>
      <w:r w:rsidRPr="003A11A6">
        <w:rPr>
          <w:rFonts w:ascii="Times New Roman" w:hAnsi="Times New Roman" w:cs="Times New Roman"/>
          <w:sz w:val="28"/>
          <w:szCs w:val="28"/>
        </w:rPr>
        <w:tab/>
        <w:t>Трудовой кодекс Российской Федерации;</w:t>
      </w:r>
    </w:p>
    <w:p w:rsidR="00D00591" w:rsidRPr="003A11A6" w:rsidRDefault="00481804" w:rsidP="001C3B31">
      <w:pPr>
        <w:pStyle w:val="af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 xml:space="preserve">         </w:t>
      </w:r>
      <w:r w:rsidR="00D00591" w:rsidRPr="003A11A6">
        <w:rPr>
          <w:rFonts w:ascii="Times New Roman" w:hAnsi="Times New Roman"/>
          <w:sz w:val="28"/>
          <w:szCs w:val="28"/>
        </w:rPr>
        <w:t>-        Уголовный кодекс Российской Федерации (статья 172.1);</w:t>
      </w:r>
    </w:p>
    <w:p w:rsidR="00D00591" w:rsidRPr="003A11A6" w:rsidRDefault="00481804" w:rsidP="001C3B31">
      <w:pPr>
        <w:pStyle w:val="af8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 xml:space="preserve">         </w:t>
      </w:r>
      <w:r w:rsidR="00D00591" w:rsidRPr="003A11A6">
        <w:rPr>
          <w:rFonts w:ascii="Times New Roman" w:hAnsi="Times New Roman"/>
          <w:sz w:val="28"/>
          <w:szCs w:val="28"/>
        </w:rPr>
        <w:t>-        Гражданский кодекс Российской Федерации;</w:t>
      </w:r>
    </w:p>
    <w:p w:rsidR="00D00591" w:rsidRPr="003A11A6" w:rsidRDefault="00481804" w:rsidP="001C3B31">
      <w:pPr>
        <w:pStyle w:val="af8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3A11A6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D00591" w:rsidRPr="003A11A6">
        <w:rPr>
          <w:rFonts w:ascii="Times New Roman" w:hAnsi="Times New Roman"/>
          <w:sz w:val="28"/>
          <w:szCs w:val="28"/>
          <w:lang w:eastAsia="ru-RU"/>
        </w:rPr>
        <w:t>-        Кодекс Российской Федерации об административных правонарушениях;</w:t>
      </w:r>
    </w:p>
    <w:p w:rsidR="008A2015" w:rsidRPr="003A11A6" w:rsidRDefault="008A2015" w:rsidP="001C3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          -    Федеральный закон от 27.07.2006 N 152-ФЗ (ред. от 29.07.2017)"О персональных данных";</w:t>
      </w:r>
    </w:p>
    <w:p w:rsidR="008A2015" w:rsidRPr="003A11A6" w:rsidRDefault="008A2015" w:rsidP="001C3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lastRenderedPageBreak/>
        <w:t xml:space="preserve">         -    Федеральный закон от 25.12.2008 N273-ФЗ (ред. от 28.12.2017) "О противодействии коррупции";</w:t>
      </w:r>
    </w:p>
    <w:p w:rsidR="008A2015" w:rsidRPr="003A11A6" w:rsidRDefault="008A2015" w:rsidP="001C3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         - Федеральный закон от 27.07.2006 N 149-ФЗ</w:t>
      </w:r>
      <w:r w:rsidRPr="003A11A6">
        <w:rPr>
          <w:rFonts w:ascii="Times New Roman" w:hAnsi="Times New Roman" w:cs="Times New Roman"/>
          <w:sz w:val="28"/>
          <w:szCs w:val="28"/>
        </w:rPr>
        <w:br/>
        <w:t>(ред. От 23.04.2018) "Об информации, информационных технологиях и о защите информации";</w:t>
      </w:r>
    </w:p>
    <w:p w:rsidR="00D00591" w:rsidRPr="003A11A6" w:rsidRDefault="008A2015" w:rsidP="001C3B31">
      <w:pPr>
        <w:pStyle w:val="af8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3A11A6">
        <w:rPr>
          <w:rFonts w:ascii="Times New Roman" w:hAnsi="Times New Roman"/>
          <w:sz w:val="28"/>
          <w:szCs w:val="28"/>
          <w:lang w:eastAsia="ru-RU"/>
        </w:rPr>
        <w:t xml:space="preserve">         -   </w:t>
      </w:r>
      <w:r w:rsidR="00D00591" w:rsidRPr="003A11A6">
        <w:rPr>
          <w:rFonts w:ascii="Times New Roman" w:hAnsi="Times New Roman"/>
          <w:sz w:val="28"/>
          <w:szCs w:val="28"/>
          <w:lang w:eastAsia="ru-RU"/>
        </w:rPr>
        <w:t>Федеральный закон от 26 декабря 1995 № 208-ФЗ «Об акционерных обществах»;</w:t>
      </w:r>
    </w:p>
    <w:p w:rsidR="00D00591" w:rsidRPr="003A11A6" w:rsidRDefault="00D00591" w:rsidP="001C3B31">
      <w:pPr>
        <w:pStyle w:val="af8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-   Федеральный закон от 07 августа 2001 г. № 115-ФЗ «О противодействии легализации (отмыванию) доходов, полученных преступным путем, и финансированию терроризма»;</w:t>
      </w:r>
    </w:p>
    <w:p w:rsidR="00D00591" w:rsidRPr="003A11A6" w:rsidRDefault="00D00591" w:rsidP="001C3B31">
      <w:pPr>
        <w:pStyle w:val="af8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-  Федеральный закон от 10 июля 2002 № 86-ФЗ «О Центральном банке Российской Федерации (Банке России)»;</w:t>
      </w:r>
    </w:p>
    <w:p w:rsidR="00D00591" w:rsidRPr="003A11A6" w:rsidRDefault="00D00591" w:rsidP="001C3B31">
      <w:pPr>
        <w:pStyle w:val="af8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3A11A6">
        <w:rPr>
          <w:rFonts w:ascii="Times New Roman" w:hAnsi="Times New Roman"/>
          <w:sz w:val="28"/>
          <w:szCs w:val="28"/>
          <w:lang w:eastAsia="ru-RU"/>
        </w:rPr>
        <w:t>-   Федеральный закон от 26 октября 2002 № 127-ФЗ «О несостоятельности (банкротстве)»;</w:t>
      </w:r>
    </w:p>
    <w:p w:rsidR="00D00591" w:rsidRPr="003A11A6" w:rsidRDefault="00D00591" w:rsidP="001C3B31">
      <w:pPr>
        <w:pStyle w:val="af8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-   Федеральный закон от 27 июля 2010 г.  № 208-ФЗ «О консолидированной финансовой отчетности»;</w:t>
      </w:r>
    </w:p>
    <w:p w:rsidR="00D00591" w:rsidRPr="003A11A6" w:rsidRDefault="001E5A7B" w:rsidP="001C3B31">
      <w:pPr>
        <w:pStyle w:val="af8"/>
        <w:tabs>
          <w:tab w:val="left" w:pos="74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 xml:space="preserve">          </w:t>
      </w:r>
      <w:r w:rsidR="00D00591" w:rsidRPr="003A11A6">
        <w:rPr>
          <w:rFonts w:ascii="Times New Roman" w:hAnsi="Times New Roman"/>
          <w:sz w:val="28"/>
          <w:szCs w:val="28"/>
        </w:rPr>
        <w:t>-   Федеральный закон от 06 декабря 2011 г.  № 402-ФЗ «О бухгалтерском учете»;</w:t>
      </w:r>
    </w:p>
    <w:p w:rsidR="00D00591" w:rsidRPr="003A11A6" w:rsidRDefault="00D00591" w:rsidP="001C3B31">
      <w:pPr>
        <w:pStyle w:val="af8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-   Федеральный закон от 27 июня 2011 № 161-ФЗ «О национальной платежной системе»;</w:t>
      </w:r>
    </w:p>
    <w:p w:rsidR="00D00591" w:rsidRPr="003A11A6" w:rsidRDefault="001E5A7B" w:rsidP="001E5A7B">
      <w:pPr>
        <w:pStyle w:val="af8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 xml:space="preserve">       </w:t>
      </w:r>
      <w:r w:rsidR="00D00591" w:rsidRPr="003A11A6">
        <w:rPr>
          <w:rFonts w:ascii="Times New Roman" w:hAnsi="Times New Roman"/>
          <w:sz w:val="28"/>
          <w:szCs w:val="28"/>
        </w:rPr>
        <w:t>-   приказ Минфина России от 29 июля 1998 г. № 34н «Об утверждении Положения по ведению бухгалтерского учета и бухгалтерской отчетности в Российской Федерации»;</w:t>
      </w:r>
    </w:p>
    <w:p w:rsidR="00D00591" w:rsidRPr="003A11A6" w:rsidRDefault="00D00591" w:rsidP="001C3B31">
      <w:pPr>
        <w:pStyle w:val="af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-   Федеральный закон от 26 октября 2002 г. № 127-ФЗ «О несостоятельности (банкротстве)»;</w:t>
      </w:r>
    </w:p>
    <w:p w:rsidR="00D00591" w:rsidRPr="003A11A6" w:rsidRDefault="00D00591" w:rsidP="001C3B31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-   Федеральный закон от 10 декабря 2003 г. № 173-ФЗ “О валютном регулировании и валютном контроле”;</w:t>
      </w:r>
    </w:p>
    <w:p w:rsidR="00D00591" w:rsidRPr="003A11A6" w:rsidRDefault="00D00591" w:rsidP="001C3B31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-   Федеральный закон от 22 мая 2003 г. № 54-ФЗ “О применении контрольно-кассовой техники при осуществлении наличных денежных расчетов и (или) расчетов с использованием платежных карт”;</w:t>
      </w:r>
    </w:p>
    <w:p w:rsidR="00D00591" w:rsidRPr="003A11A6" w:rsidRDefault="00D00591" w:rsidP="001C3B31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-  Федеральный закон от 8 августа 2001 г. № 129-ФЗ “О государственной регистрации юридических лиц и индивидуальных предпринимателей” (с изменениями и дополнениями);</w:t>
      </w:r>
    </w:p>
    <w:p w:rsidR="00D00591" w:rsidRPr="003A11A6" w:rsidRDefault="00D00591" w:rsidP="001C3B31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-  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D00591" w:rsidRPr="003A11A6" w:rsidRDefault="00D00591" w:rsidP="001C3B31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-   Федеральный закон от 4 мая 2011 г. № 99-ФЗ «О лицензировании отдельных видов деятельности»;</w:t>
      </w:r>
    </w:p>
    <w:p w:rsidR="00D00591" w:rsidRPr="003A11A6" w:rsidRDefault="00D00591" w:rsidP="001C3B31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-   постановление Правительства Российской Федерации от 13 августа 1997 г. № 1009 «Об утверждении </w:t>
      </w:r>
      <w:proofErr w:type="gramStart"/>
      <w:r w:rsidRPr="003A11A6">
        <w:rPr>
          <w:rFonts w:ascii="Times New Roman" w:hAnsi="Times New Roman" w:cs="Times New Roman"/>
          <w:sz w:val="28"/>
          <w:szCs w:val="28"/>
        </w:rPr>
        <w:t>правил подготовки нормативных правовых актов федеральных органов исполнительной власти</w:t>
      </w:r>
      <w:proofErr w:type="gramEnd"/>
      <w:r w:rsidRPr="003A11A6">
        <w:rPr>
          <w:rFonts w:ascii="Times New Roman" w:hAnsi="Times New Roman" w:cs="Times New Roman"/>
          <w:sz w:val="28"/>
          <w:szCs w:val="28"/>
        </w:rPr>
        <w:t xml:space="preserve"> и их государственной регистрации»;</w:t>
      </w:r>
    </w:p>
    <w:p w:rsidR="00D00591" w:rsidRPr="003A11A6" w:rsidRDefault="00D00591" w:rsidP="001C3B31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11A6">
        <w:rPr>
          <w:rFonts w:ascii="Times New Roman" w:hAnsi="Times New Roman" w:cs="Times New Roman"/>
          <w:sz w:val="28"/>
          <w:szCs w:val="28"/>
        </w:rPr>
        <w:t xml:space="preserve">-   постановление Правительства Российской Федерации от 12 декабря 2012 г. № 1284  “Об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</w:t>
      </w:r>
      <w:r w:rsidRPr="003A11A6">
        <w:rPr>
          <w:rFonts w:ascii="Times New Roman" w:hAnsi="Times New Roman" w:cs="Times New Roman"/>
          <w:sz w:val="28"/>
          <w:szCs w:val="28"/>
        </w:rPr>
        <w:lastRenderedPageBreak/>
        <w:t>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</w:t>
      </w:r>
      <w:proofErr w:type="gramEnd"/>
      <w:r w:rsidRPr="003A11A6">
        <w:rPr>
          <w:rFonts w:ascii="Times New Roman" w:hAnsi="Times New Roman" w:cs="Times New Roman"/>
          <w:sz w:val="28"/>
          <w:szCs w:val="28"/>
        </w:rPr>
        <w:t xml:space="preserve"> должностных обязанностей”;</w:t>
      </w:r>
    </w:p>
    <w:p w:rsidR="00D00591" w:rsidRPr="003A11A6" w:rsidRDefault="00D00591" w:rsidP="001C3B31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16 мая 2011 г. № 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197A82" w:rsidRPr="003A11A6" w:rsidRDefault="006825FC" w:rsidP="00813D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 </w:t>
      </w:r>
      <w:r w:rsidR="00580DE2" w:rsidRPr="003A11A6">
        <w:rPr>
          <w:rFonts w:ascii="Times New Roman" w:hAnsi="Times New Roman" w:cs="Times New Roman"/>
          <w:sz w:val="28"/>
          <w:szCs w:val="28"/>
        </w:rPr>
        <w:t xml:space="preserve">- </w:t>
      </w:r>
      <w:r w:rsidR="005958FB" w:rsidRPr="003A11A6">
        <w:rPr>
          <w:rFonts w:ascii="Times New Roman" w:hAnsi="Times New Roman" w:cs="Times New Roman"/>
          <w:sz w:val="28"/>
          <w:szCs w:val="28"/>
        </w:rPr>
        <w:t xml:space="preserve">   </w:t>
      </w:r>
      <w:r w:rsidR="00813D12" w:rsidRPr="003A11A6">
        <w:rPr>
          <w:rFonts w:ascii="Times New Roman" w:hAnsi="Times New Roman" w:cs="Times New Roman"/>
          <w:sz w:val="28"/>
          <w:szCs w:val="28"/>
        </w:rPr>
        <w:t>приказ ФНС России от 11.01.2021 № ЕД-7-16/1@ «Порядок осуществления Федеральной налоговой службой внутреннего аудита»</w:t>
      </w:r>
      <w:r w:rsidRPr="003A11A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825FC" w:rsidRPr="003A11A6" w:rsidRDefault="009142CC" w:rsidP="00062DE5">
      <w:pPr>
        <w:pStyle w:val="Default"/>
        <w:jc w:val="both"/>
        <w:rPr>
          <w:color w:val="auto"/>
          <w:sz w:val="28"/>
          <w:szCs w:val="28"/>
        </w:rPr>
      </w:pPr>
      <w:r w:rsidRPr="003A11A6">
        <w:rPr>
          <w:color w:val="auto"/>
          <w:sz w:val="28"/>
          <w:szCs w:val="28"/>
        </w:rPr>
        <w:t xml:space="preserve">        </w:t>
      </w:r>
      <w:r w:rsidR="0074581A" w:rsidRPr="003A11A6">
        <w:rPr>
          <w:color w:val="auto"/>
          <w:sz w:val="28"/>
          <w:szCs w:val="28"/>
        </w:rPr>
        <w:t xml:space="preserve">  </w:t>
      </w:r>
      <w:proofErr w:type="gramStart"/>
      <w:r w:rsidR="006825FC" w:rsidRPr="003A11A6">
        <w:rPr>
          <w:color w:val="auto"/>
          <w:sz w:val="28"/>
          <w:szCs w:val="28"/>
        </w:rPr>
        <w:t>-</w:t>
      </w:r>
      <w:r w:rsidR="003021CC" w:rsidRPr="003A11A6">
        <w:rPr>
          <w:color w:val="auto"/>
          <w:sz w:val="28"/>
          <w:szCs w:val="28"/>
        </w:rPr>
        <w:t xml:space="preserve">   </w:t>
      </w:r>
      <w:r w:rsidR="0074581A" w:rsidRPr="003A11A6">
        <w:rPr>
          <w:color w:val="auto"/>
          <w:sz w:val="28"/>
          <w:szCs w:val="28"/>
        </w:rPr>
        <w:t>П</w:t>
      </w:r>
      <w:r w:rsidR="006825FC" w:rsidRPr="003A11A6">
        <w:rPr>
          <w:color w:val="auto"/>
          <w:sz w:val="28"/>
          <w:szCs w:val="28"/>
        </w:rPr>
        <w:t>риказ ФНС России от 14</w:t>
      </w:r>
      <w:r w:rsidR="00853663" w:rsidRPr="003A11A6">
        <w:rPr>
          <w:color w:val="auto"/>
          <w:sz w:val="28"/>
          <w:szCs w:val="28"/>
        </w:rPr>
        <w:t>.03.</w:t>
      </w:r>
      <w:r w:rsidR="006825FC" w:rsidRPr="003A11A6">
        <w:rPr>
          <w:color w:val="auto"/>
          <w:sz w:val="28"/>
          <w:szCs w:val="28"/>
        </w:rPr>
        <w:t>2016 № ММВ-7-16/132@</w:t>
      </w:r>
      <w:r w:rsidR="003021CC" w:rsidRPr="003A11A6">
        <w:rPr>
          <w:color w:val="auto"/>
          <w:sz w:val="28"/>
          <w:szCs w:val="28"/>
        </w:rPr>
        <w:t xml:space="preserve"> </w:t>
      </w:r>
      <w:r w:rsidR="006825FC" w:rsidRPr="003A11A6">
        <w:rPr>
          <w:color w:val="auto"/>
          <w:sz w:val="28"/>
          <w:szCs w:val="28"/>
        </w:rPr>
        <w:t>«Об утверждении Основных положений об осуществлении внутреннего контроля деятельности по технологическим процессам ФНС России»;</w:t>
      </w:r>
      <w:r w:rsidR="00062DE5" w:rsidRPr="003A11A6">
        <w:rPr>
          <w:color w:val="auto"/>
          <w:sz w:val="28"/>
          <w:szCs w:val="28"/>
        </w:rPr>
        <w:t xml:space="preserve"> приказ ФНС России от 26.03.2021</w:t>
      </w:r>
      <w:r w:rsidR="003C4A18" w:rsidRPr="003A11A6">
        <w:rPr>
          <w:color w:val="auto"/>
          <w:sz w:val="28"/>
          <w:szCs w:val="28"/>
        </w:rPr>
        <w:t xml:space="preserve"> </w:t>
      </w:r>
      <w:r w:rsidR="00062DE5" w:rsidRPr="003A11A6">
        <w:rPr>
          <w:color w:val="auto"/>
          <w:sz w:val="28"/>
          <w:szCs w:val="28"/>
        </w:rPr>
        <w:t>№ЕД-7-16-221 «О внесении изменений в приказ ФНС России от 14.03.2016 № ММВ-7-16/132@ «Об утверждении Основных положений об осуществлении внутреннего контроля деятельности по технологическим процессам ФНС России»;</w:t>
      </w:r>
      <w:proofErr w:type="gramEnd"/>
    </w:p>
    <w:p w:rsidR="006825FC" w:rsidRPr="003A11A6" w:rsidRDefault="005B2A2E" w:rsidP="001D020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  </w:t>
      </w:r>
      <w:r w:rsidR="006825FC" w:rsidRPr="003A11A6">
        <w:rPr>
          <w:rFonts w:ascii="Times New Roman" w:hAnsi="Times New Roman" w:cs="Times New Roman"/>
          <w:sz w:val="28"/>
          <w:szCs w:val="28"/>
        </w:rPr>
        <w:t>-</w:t>
      </w:r>
      <w:r w:rsidR="003021CC" w:rsidRPr="003A11A6">
        <w:rPr>
          <w:rFonts w:ascii="Times New Roman" w:hAnsi="Times New Roman" w:cs="Times New Roman"/>
          <w:sz w:val="28"/>
          <w:szCs w:val="28"/>
        </w:rPr>
        <w:t xml:space="preserve"> </w:t>
      </w:r>
      <w:r w:rsidRPr="003A11A6">
        <w:rPr>
          <w:rFonts w:ascii="Times New Roman" w:hAnsi="Times New Roman" w:cs="Times New Roman"/>
          <w:sz w:val="28"/>
          <w:szCs w:val="28"/>
        </w:rPr>
        <w:t xml:space="preserve"> </w:t>
      </w:r>
      <w:r w:rsidR="003C4A18" w:rsidRPr="003A11A6">
        <w:rPr>
          <w:rFonts w:ascii="Times New Roman" w:hAnsi="Times New Roman" w:cs="Times New Roman"/>
          <w:sz w:val="28"/>
          <w:szCs w:val="28"/>
        </w:rPr>
        <w:t>приказ  ФНС Рос</w:t>
      </w:r>
      <w:r w:rsidR="002B1845" w:rsidRPr="003A11A6">
        <w:rPr>
          <w:rFonts w:ascii="Times New Roman" w:hAnsi="Times New Roman" w:cs="Times New Roman"/>
          <w:sz w:val="28"/>
          <w:szCs w:val="28"/>
        </w:rPr>
        <w:t>с</w:t>
      </w:r>
      <w:r w:rsidR="003C4A18" w:rsidRPr="003A11A6">
        <w:rPr>
          <w:rFonts w:ascii="Times New Roman" w:hAnsi="Times New Roman" w:cs="Times New Roman"/>
          <w:sz w:val="28"/>
          <w:szCs w:val="28"/>
        </w:rPr>
        <w:t>ии  от 21.12.202</w:t>
      </w:r>
      <w:r w:rsidR="002B1845" w:rsidRPr="003A11A6">
        <w:rPr>
          <w:rFonts w:ascii="Times New Roman" w:hAnsi="Times New Roman" w:cs="Times New Roman"/>
          <w:sz w:val="28"/>
          <w:szCs w:val="28"/>
        </w:rPr>
        <w:t>0</w:t>
      </w:r>
      <w:r w:rsidR="003C4A18" w:rsidRPr="003A11A6">
        <w:rPr>
          <w:rFonts w:ascii="Times New Roman" w:hAnsi="Times New Roman" w:cs="Times New Roman"/>
          <w:sz w:val="28"/>
          <w:szCs w:val="28"/>
        </w:rPr>
        <w:t xml:space="preserve"> №ЕД-7-16/930@ «О внесении изменений в приказ ФНС России от 20.03.2017 №ММВ-7-16/225@ «Об утверждении Основных положений об управлении рисками в деятельности ФНС России»; </w:t>
      </w:r>
    </w:p>
    <w:p w:rsidR="001D020A" w:rsidRPr="003A11A6" w:rsidRDefault="005B2A2E" w:rsidP="001D020A">
      <w:pPr>
        <w:pStyle w:val="Default"/>
        <w:jc w:val="both"/>
        <w:rPr>
          <w:color w:val="auto"/>
          <w:sz w:val="28"/>
          <w:szCs w:val="28"/>
        </w:rPr>
      </w:pPr>
      <w:r w:rsidRPr="003A11A6">
        <w:rPr>
          <w:color w:val="auto"/>
          <w:sz w:val="28"/>
          <w:szCs w:val="28"/>
        </w:rPr>
        <w:t xml:space="preserve">  </w:t>
      </w:r>
      <w:r w:rsidR="006825FC" w:rsidRPr="003A11A6">
        <w:rPr>
          <w:color w:val="auto"/>
          <w:sz w:val="28"/>
          <w:szCs w:val="28"/>
        </w:rPr>
        <w:t>-</w:t>
      </w:r>
      <w:r w:rsidR="003021CC" w:rsidRPr="003A11A6">
        <w:rPr>
          <w:color w:val="auto"/>
          <w:sz w:val="28"/>
          <w:szCs w:val="28"/>
        </w:rPr>
        <w:t xml:space="preserve"> </w:t>
      </w:r>
      <w:r w:rsidR="001D020A" w:rsidRPr="003A11A6">
        <w:rPr>
          <w:color w:val="auto"/>
          <w:sz w:val="28"/>
          <w:szCs w:val="28"/>
        </w:rPr>
        <w:t>приказ ФНС России от  11.01.2021№ ЕД-7-16/4@ «О внесении изменений в приказ ФНС России от 12.03.2018 № ММВ-7-16/140@ «Об утверждении Порядка ведения документа по учету информации о рисках в деятельности ФНС России».</w:t>
      </w:r>
    </w:p>
    <w:p w:rsidR="00D00591" w:rsidRPr="003A11A6" w:rsidRDefault="001E5A7B" w:rsidP="001C3B3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Главный государственный налоговый инспектор </w:t>
      </w:r>
      <w:r w:rsidR="00D00591" w:rsidRPr="003A11A6">
        <w:rPr>
          <w:rFonts w:ascii="Times New Roman" w:hAnsi="Times New Roman" w:cs="Times New Roman"/>
          <w:sz w:val="28"/>
          <w:szCs w:val="28"/>
        </w:rPr>
        <w:t xml:space="preserve">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4E6347" w:rsidRPr="003A11A6" w:rsidRDefault="004E6347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9A1" w:rsidRPr="003A11A6" w:rsidRDefault="005B2A2E" w:rsidP="001C3B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        </w:t>
      </w:r>
      <w:r w:rsidR="005958FB" w:rsidRPr="003A11A6">
        <w:rPr>
          <w:rFonts w:ascii="Times New Roman" w:hAnsi="Times New Roman" w:cs="Times New Roman"/>
          <w:sz w:val="28"/>
          <w:szCs w:val="28"/>
        </w:rPr>
        <w:t>6.</w:t>
      </w:r>
      <w:r w:rsidR="004D4BA9" w:rsidRPr="003A11A6">
        <w:rPr>
          <w:rFonts w:ascii="Times New Roman" w:hAnsi="Times New Roman" w:cs="Times New Roman"/>
          <w:sz w:val="28"/>
          <w:szCs w:val="28"/>
        </w:rPr>
        <w:t>4</w:t>
      </w:r>
      <w:r w:rsidR="005958FB" w:rsidRPr="003A11A6">
        <w:rPr>
          <w:rFonts w:ascii="Times New Roman" w:hAnsi="Times New Roman" w:cs="Times New Roman"/>
          <w:sz w:val="28"/>
          <w:szCs w:val="28"/>
        </w:rPr>
        <w:t>.2. Иные профессиональные знания:</w:t>
      </w:r>
      <w:r w:rsidR="0035284A" w:rsidRPr="003A11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BA9" w:rsidRPr="003A11A6" w:rsidRDefault="004D4BA9" w:rsidP="001C3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основы экономической теории;</w:t>
      </w:r>
    </w:p>
    <w:p w:rsidR="004D4BA9" w:rsidRPr="003A11A6" w:rsidRDefault="004D4BA9" w:rsidP="001C3B3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система регулирования бухгалтерского учета (принципы, иерархия нормативных правовых актов, субъекты и их функции);</w:t>
      </w:r>
    </w:p>
    <w:p w:rsidR="004D4BA9" w:rsidRPr="003A11A6" w:rsidRDefault="004D4BA9" w:rsidP="001C3B31">
      <w:pPr>
        <w:pStyle w:val="af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порядок администрирования и </w:t>
      </w:r>
      <w:proofErr w:type="gramStart"/>
      <w:r w:rsidRPr="003A11A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A11A6">
        <w:rPr>
          <w:rFonts w:ascii="Times New Roman" w:hAnsi="Times New Roman" w:cs="Times New Roman"/>
          <w:sz w:val="28"/>
          <w:szCs w:val="28"/>
        </w:rPr>
        <w:t xml:space="preserve"> правильностью исчисления, полнотой и своевременностью уплаты налогов и сборов;</w:t>
      </w:r>
    </w:p>
    <w:p w:rsidR="004D4BA9" w:rsidRPr="003A11A6" w:rsidRDefault="004D4BA9" w:rsidP="001C3B31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порядок проведения мероприятий налогового контроля (выездных и камеральных налоговых проверок);</w:t>
      </w:r>
    </w:p>
    <w:p w:rsidR="004D4BA9" w:rsidRPr="003A11A6" w:rsidRDefault="004D4BA9" w:rsidP="001C3B31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порядок урегулирования задолженности налогоплательщиков, в том числе при представлении интересов Российской Федерации как кредитора в делах о банкротстве;</w:t>
      </w:r>
    </w:p>
    <w:p w:rsidR="004D4BA9" w:rsidRPr="003A11A6" w:rsidRDefault="004D4BA9" w:rsidP="001C3B31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понятие и порядок досудебного урегулирования налоговых </w:t>
      </w:r>
      <w:proofErr w:type="gramStart"/>
      <w:r w:rsidRPr="003A11A6">
        <w:rPr>
          <w:rFonts w:ascii="Times New Roman" w:hAnsi="Times New Roman" w:cs="Times New Roman"/>
          <w:sz w:val="28"/>
          <w:szCs w:val="28"/>
        </w:rPr>
        <w:t>споров</w:t>
      </w:r>
      <w:proofErr w:type="gramEnd"/>
      <w:r w:rsidRPr="003A11A6">
        <w:rPr>
          <w:rFonts w:ascii="Times New Roman" w:hAnsi="Times New Roman" w:cs="Times New Roman"/>
          <w:sz w:val="28"/>
          <w:szCs w:val="28"/>
        </w:rPr>
        <w:t xml:space="preserve"> и правовое обеспечение деятельности налоговых органов;</w:t>
      </w:r>
    </w:p>
    <w:p w:rsidR="00B42A4D" w:rsidRPr="003A11A6" w:rsidRDefault="00D959A1" w:rsidP="001C3B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  </w:t>
      </w:r>
      <w:r w:rsidR="00481804" w:rsidRPr="003A11A6">
        <w:rPr>
          <w:rFonts w:ascii="Times New Roman" w:hAnsi="Times New Roman" w:cs="Times New Roman"/>
          <w:sz w:val="28"/>
          <w:szCs w:val="28"/>
        </w:rPr>
        <w:t xml:space="preserve">       </w:t>
      </w:r>
      <w:r w:rsidR="0035284A" w:rsidRPr="003A11A6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учета, </w:t>
      </w:r>
      <w:r w:rsidR="005B2A2E" w:rsidRPr="003A11A6">
        <w:rPr>
          <w:rFonts w:ascii="Times New Roman" w:hAnsi="Times New Roman" w:cs="Times New Roman"/>
          <w:sz w:val="28"/>
          <w:szCs w:val="28"/>
        </w:rPr>
        <w:t xml:space="preserve">  </w:t>
      </w:r>
      <w:r w:rsidR="00DB495C" w:rsidRPr="003A11A6">
        <w:rPr>
          <w:rFonts w:ascii="Times New Roman" w:hAnsi="Times New Roman" w:cs="Times New Roman"/>
          <w:sz w:val="28"/>
          <w:szCs w:val="28"/>
        </w:rPr>
        <w:t xml:space="preserve">  </w:t>
      </w:r>
      <w:r w:rsidR="0035284A" w:rsidRPr="003A11A6">
        <w:rPr>
          <w:rFonts w:ascii="Times New Roman" w:hAnsi="Times New Roman" w:cs="Times New Roman"/>
          <w:sz w:val="28"/>
          <w:szCs w:val="28"/>
        </w:rPr>
        <w:t>основы налогообложения</w:t>
      </w:r>
      <w:r w:rsidR="00481804" w:rsidRPr="003A11A6">
        <w:rPr>
          <w:rFonts w:ascii="Times New Roman" w:hAnsi="Times New Roman" w:cs="Times New Roman"/>
          <w:sz w:val="28"/>
          <w:szCs w:val="28"/>
        </w:rPr>
        <w:t>;</w:t>
      </w:r>
      <w:r w:rsidR="0035284A" w:rsidRPr="003A11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9A1" w:rsidRPr="003A11A6" w:rsidRDefault="00481804" w:rsidP="001C3B31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         </w:t>
      </w:r>
      <w:r w:rsidR="00D959A1" w:rsidRPr="003A11A6">
        <w:rPr>
          <w:rFonts w:ascii="Times New Roman" w:hAnsi="Times New Roman" w:cs="Times New Roman"/>
          <w:sz w:val="28"/>
          <w:szCs w:val="28"/>
        </w:rPr>
        <w:t>порядок организации работы по организации и проведению внутреннего контроля и внутреннего аудита в системе налоговых органов;</w:t>
      </w:r>
    </w:p>
    <w:p w:rsidR="00D959A1" w:rsidRPr="003A11A6" w:rsidRDefault="00D959A1" w:rsidP="001C3B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 </w:t>
      </w:r>
      <w:r w:rsidR="00481804" w:rsidRPr="003A11A6">
        <w:rPr>
          <w:rFonts w:ascii="Times New Roman" w:hAnsi="Times New Roman" w:cs="Times New Roman"/>
          <w:sz w:val="28"/>
          <w:szCs w:val="28"/>
        </w:rPr>
        <w:t xml:space="preserve">       </w:t>
      </w:r>
      <w:r w:rsidRPr="003A11A6">
        <w:rPr>
          <w:rFonts w:ascii="Times New Roman" w:hAnsi="Times New Roman" w:cs="Times New Roman"/>
          <w:sz w:val="28"/>
          <w:szCs w:val="28"/>
        </w:rPr>
        <w:t xml:space="preserve"> порядок отбора территориальных налоговых органов для проведения аудиторских</w:t>
      </w:r>
      <w:r w:rsidR="006C0F37" w:rsidRPr="003A11A6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3A11A6">
        <w:rPr>
          <w:rFonts w:ascii="Times New Roman" w:hAnsi="Times New Roman" w:cs="Times New Roman"/>
          <w:sz w:val="28"/>
          <w:szCs w:val="28"/>
        </w:rPr>
        <w:t>.</w:t>
      </w:r>
    </w:p>
    <w:p w:rsidR="0035284A" w:rsidRPr="003A11A6" w:rsidRDefault="0035284A" w:rsidP="001C3B31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B81396" w:rsidRPr="003A11A6" w:rsidRDefault="00DB495C" w:rsidP="001C3B31">
      <w:pPr>
        <w:pStyle w:val="ConsPlusNormal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A11A6">
        <w:rPr>
          <w:rFonts w:ascii="Times New Roman" w:hAnsi="Times New Roman" w:cs="Times New Roman"/>
          <w:spacing w:val="-2"/>
          <w:sz w:val="28"/>
          <w:szCs w:val="28"/>
        </w:rPr>
        <w:t xml:space="preserve">         </w:t>
      </w:r>
      <w:r w:rsidR="00027871" w:rsidRPr="003A11A6">
        <w:rPr>
          <w:rFonts w:ascii="Times New Roman" w:hAnsi="Times New Roman" w:cs="Times New Roman"/>
          <w:spacing w:val="-2"/>
          <w:sz w:val="28"/>
          <w:szCs w:val="28"/>
        </w:rPr>
        <w:t>6.</w:t>
      </w:r>
      <w:r w:rsidR="004D4BA9" w:rsidRPr="003A11A6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027871" w:rsidRPr="003A11A6">
        <w:rPr>
          <w:rFonts w:ascii="Times New Roman" w:hAnsi="Times New Roman" w:cs="Times New Roman"/>
          <w:spacing w:val="-2"/>
          <w:sz w:val="28"/>
          <w:szCs w:val="28"/>
        </w:rPr>
        <w:t>. Наличие функциональных знаний</w:t>
      </w:r>
      <w:r w:rsidR="008E4B65" w:rsidRPr="003A11A6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5958FB" w:rsidRPr="003A11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4D4BA9" w:rsidRPr="003A11A6" w:rsidRDefault="004D4BA9" w:rsidP="001C3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принципы, методы, технологии и механизмы осуществления контроля (надзора);</w:t>
      </w:r>
    </w:p>
    <w:p w:rsidR="003478A1" w:rsidRPr="003A11A6" w:rsidRDefault="003478A1" w:rsidP="001C3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BA9" w:rsidRPr="003A11A6" w:rsidRDefault="004D4BA9" w:rsidP="001C3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виды, назначение и технологии организации проверочных процедур;</w:t>
      </w:r>
    </w:p>
    <w:p w:rsidR="004D4BA9" w:rsidRPr="003A11A6" w:rsidRDefault="004D4BA9" w:rsidP="001C3B31">
      <w:pPr>
        <w:framePr w:hSpace="180" w:wrap="around" w:vAnchor="text" w:hAnchor="text" w:y="1"/>
        <w:spacing w:after="0" w:line="240" w:lineRule="auto"/>
        <w:ind w:firstLine="709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понятие единого реестра проверок, процедура его формирования;</w:t>
      </w:r>
    </w:p>
    <w:p w:rsidR="004D4BA9" w:rsidRPr="003A11A6" w:rsidRDefault="004D4BA9" w:rsidP="001C3B31">
      <w:pPr>
        <w:framePr w:hSpace="180" w:wrap="around" w:vAnchor="text" w:hAnchor="text" w:y="1"/>
        <w:spacing w:after="0" w:line="240" w:lineRule="auto"/>
        <w:ind w:firstLine="709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институт предварительной проверки жалобы и иной информации, поступившей в контрольно-надзорный орган;</w:t>
      </w:r>
    </w:p>
    <w:p w:rsidR="004D4BA9" w:rsidRPr="003A11A6" w:rsidRDefault="004D4BA9" w:rsidP="001C3B31">
      <w:pPr>
        <w:framePr w:hSpace="180" w:wrap="around" w:vAnchor="text" w:hAnchor="text" w:y="1"/>
        <w:spacing w:after="0" w:line="240" w:lineRule="auto"/>
        <w:ind w:firstLine="709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процедура организации проверки: порядок, этапы, инструменты проведения;</w:t>
      </w:r>
    </w:p>
    <w:p w:rsidR="004D4BA9" w:rsidRPr="003A11A6" w:rsidRDefault="004D4BA9" w:rsidP="001C3B31">
      <w:pPr>
        <w:framePr w:hSpace="180" w:wrap="around" w:vAnchor="text" w:hAnchor="text" w:y="1"/>
        <w:spacing w:after="0" w:line="240" w:lineRule="auto"/>
        <w:ind w:firstLine="709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ограничения при проведении проверочных процедур;</w:t>
      </w:r>
    </w:p>
    <w:p w:rsidR="004D4BA9" w:rsidRPr="003A11A6" w:rsidRDefault="004D4BA9" w:rsidP="001C3B31">
      <w:pPr>
        <w:framePr w:hSpace="180" w:wrap="around" w:vAnchor="text" w:hAnchor="text" w:y="1"/>
        <w:spacing w:after="0" w:line="240" w:lineRule="auto"/>
        <w:ind w:firstLine="709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меры, принимаемые по результатам проверки;</w:t>
      </w:r>
    </w:p>
    <w:p w:rsidR="004D4BA9" w:rsidRPr="003A11A6" w:rsidRDefault="004D4BA9" w:rsidP="001C3B3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основания проведения и особенности внеплановых проверок.</w:t>
      </w:r>
    </w:p>
    <w:p w:rsidR="004D4BA9" w:rsidRPr="003A11A6" w:rsidRDefault="004D4BA9" w:rsidP="001C3B31">
      <w:pPr>
        <w:pStyle w:val="ConsPlusNormal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031F27" w:rsidRPr="003A11A6" w:rsidRDefault="00715879" w:rsidP="001C3B31">
      <w:pPr>
        <w:pStyle w:val="Doc-0"/>
        <w:spacing w:line="240" w:lineRule="auto"/>
        <w:ind w:left="0"/>
        <w:rPr>
          <w:sz w:val="28"/>
          <w:szCs w:val="28"/>
        </w:rPr>
      </w:pPr>
      <w:r w:rsidRPr="003A11A6">
        <w:rPr>
          <w:sz w:val="28"/>
          <w:szCs w:val="28"/>
        </w:rPr>
        <w:t xml:space="preserve"> </w:t>
      </w:r>
      <w:r w:rsidR="00175938" w:rsidRPr="003A11A6">
        <w:rPr>
          <w:sz w:val="28"/>
          <w:szCs w:val="28"/>
        </w:rPr>
        <w:t>6.</w:t>
      </w:r>
      <w:r w:rsidR="00182DFB" w:rsidRPr="003A11A6">
        <w:rPr>
          <w:sz w:val="28"/>
          <w:szCs w:val="28"/>
        </w:rPr>
        <w:t>6</w:t>
      </w:r>
      <w:r w:rsidR="00175938" w:rsidRPr="003A11A6">
        <w:rPr>
          <w:sz w:val="28"/>
          <w:szCs w:val="28"/>
        </w:rPr>
        <w:t>.</w:t>
      </w:r>
      <w:r w:rsidR="009A732F" w:rsidRPr="003A11A6">
        <w:rPr>
          <w:sz w:val="28"/>
          <w:szCs w:val="28"/>
        </w:rPr>
        <w:t> </w:t>
      </w:r>
      <w:r w:rsidR="00175938" w:rsidRPr="003A11A6">
        <w:rPr>
          <w:sz w:val="28"/>
          <w:szCs w:val="28"/>
        </w:rPr>
        <w:t>Наличие базовых умений</w:t>
      </w:r>
      <w:r w:rsidR="005958FB" w:rsidRPr="003A11A6">
        <w:rPr>
          <w:sz w:val="28"/>
          <w:szCs w:val="28"/>
        </w:rPr>
        <w:t xml:space="preserve">: </w:t>
      </w:r>
    </w:p>
    <w:p w:rsidR="00F41AE5" w:rsidRPr="003A11A6" w:rsidRDefault="00F41AE5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</w:p>
    <w:p w:rsidR="00F41AE5" w:rsidRPr="003A11A6" w:rsidRDefault="00F41AE5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F41AE5" w:rsidRPr="003A11A6" w:rsidRDefault="00F41AE5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коммуникативные умения;</w:t>
      </w:r>
    </w:p>
    <w:p w:rsidR="00F41AE5" w:rsidRPr="003A11A6" w:rsidRDefault="00F41AE5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 w:rsidR="00481804" w:rsidRPr="003A11A6">
        <w:rPr>
          <w:rFonts w:ascii="Times New Roman" w:hAnsi="Times New Roman" w:cs="Times New Roman"/>
          <w:sz w:val="28"/>
          <w:szCs w:val="28"/>
        </w:rPr>
        <w:t>;</w:t>
      </w:r>
    </w:p>
    <w:p w:rsidR="00852670" w:rsidRPr="003A11A6" w:rsidRDefault="00A81C30" w:rsidP="001C3B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 </w:t>
      </w:r>
      <w:r w:rsidR="00F41AE5" w:rsidRPr="003A11A6">
        <w:rPr>
          <w:rFonts w:ascii="Times New Roman" w:hAnsi="Times New Roman" w:cs="Times New Roman"/>
          <w:sz w:val="28"/>
          <w:szCs w:val="28"/>
        </w:rPr>
        <w:t xml:space="preserve"> </w:t>
      </w:r>
      <w:r w:rsidR="00BB5B4A" w:rsidRPr="003A11A6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EA10A8" w:rsidRPr="003A11A6">
        <w:rPr>
          <w:rFonts w:ascii="Times New Roman" w:hAnsi="Times New Roman" w:cs="Times New Roman"/>
          <w:sz w:val="28"/>
          <w:szCs w:val="28"/>
        </w:rPr>
        <w:t>организаци</w:t>
      </w:r>
      <w:r w:rsidR="00BB5B4A" w:rsidRPr="003A11A6">
        <w:rPr>
          <w:rFonts w:ascii="Times New Roman" w:hAnsi="Times New Roman" w:cs="Times New Roman"/>
          <w:sz w:val="28"/>
          <w:szCs w:val="28"/>
        </w:rPr>
        <w:t>и</w:t>
      </w:r>
      <w:r w:rsidR="00EA10A8" w:rsidRPr="003A11A6">
        <w:rPr>
          <w:rFonts w:ascii="Times New Roman" w:hAnsi="Times New Roman" w:cs="Times New Roman"/>
          <w:sz w:val="28"/>
          <w:szCs w:val="28"/>
        </w:rPr>
        <w:t xml:space="preserve"> и планировани</w:t>
      </w:r>
      <w:r w:rsidR="00BB5B4A" w:rsidRPr="003A11A6">
        <w:rPr>
          <w:rFonts w:ascii="Times New Roman" w:hAnsi="Times New Roman" w:cs="Times New Roman"/>
          <w:sz w:val="28"/>
          <w:szCs w:val="28"/>
        </w:rPr>
        <w:t>я</w:t>
      </w:r>
      <w:r w:rsidR="00EA10A8" w:rsidRPr="003A11A6">
        <w:rPr>
          <w:rFonts w:ascii="Times New Roman" w:hAnsi="Times New Roman" w:cs="Times New Roman"/>
          <w:sz w:val="28"/>
          <w:szCs w:val="28"/>
        </w:rPr>
        <w:t xml:space="preserve"> деятельности гражданских служащих, находящихся в подчинении, а также контроль хода исполнения документов и проектов для достижения целей и задач государственного органа</w:t>
      </w:r>
      <w:r w:rsidR="00031F27" w:rsidRPr="003A11A6">
        <w:rPr>
          <w:rFonts w:ascii="Times New Roman" w:hAnsi="Times New Roman" w:cs="Times New Roman"/>
          <w:sz w:val="28"/>
          <w:szCs w:val="28"/>
        </w:rPr>
        <w:t xml:space="preserve">; </w:t>
      </w:r>
      <w:r w:rsidR="00BB5B4A" w:rsidRPr="003A11A6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DC10B9" w:rsidRPr="003A11A6">
        <w:rPr>
          <w:rFonts w:ascii="Times New Roman" w:hAnsi="Times New Roman" w:cs="Times New Roman"/>
          <w:sz w:val="28"/>
          <w:szCs w:val="28"/>
        </w:rPr>
        <w:t>аналитической оценки в процессе выработки и принятия решений, прогнозирования последствий своих действий;</w:t>
      </w:r>
      <w:r w:rsidR="006C0F37" w:rsidRPr="003A11A6">
        <w:rPr>
          <w:rFonts w:ascii="Times New Roman" w:hAnsi="Times New Roman" w:cs="Times New Roman"/>
          <w:sz w:val="28"/>
          <w:szCs w:val="28"/>
        </w:rPr>
        <w:t xml:space="preserve"> </w:t>
      </w:r>
      <w:r w:rsidR="00DC10B9" w:rsidRPr="003A11A6">
        <w:rPr>
          <w:rFonts w:ascii="Times New Roman" w:hAnsi="Times New Roman" w:cs="Times New Roman"/>
          <w:sz w:val="28"/>
          <w:szCs w:val="28"/>
        </w:rPr>
        <w:t xml:space="preserve">ведения деловых переговоров, публичного выступления, составления делового письма; </w:t>
      </w:r>
      <w:proofErr w:type="gramStart"/>
      <w:r w:rsidR="00DC10B9" w:rsidRPr="003A11A6">
        <w:rPr>
          <w:rFonts w:ascii="Times New Roman" w:hAnsi="Times New Roman" w:cs="Times New Roman"/>
          <w:sz w:val="28"/>
          <w:szCs w:val="28"/>
        </w:rPr>
        <w:t xml:space="preserve">подготовки проектов нормативных правовых актов, служебных документов, сбора, систематизации, использования актуальной информации, экспертизы проектов нормативных правовых актов; </w:t>
      </w:r>
      <w:r w:rsidR="00852670" w:rsidRPr="003A11A6">
        <w:rPr>
          <w:rFonts w:ascii="Times New Roman" w:hAnsi="Times New Roman" w:cs="Times New Roman"/>
          <w:sz w:val="28"/>
          <w:szCs w:val="28"/>
        </w:rPr>
        <w:t>подготовки служебных документов; анализа и прогнозирования деятельности в порученной сфере; использования опыта и мнения коллег;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="00852670" w:rsidRPr="003A11A6">
        <w:rPr>
          <w:rFonts w:ascii="Times New Roman" w:hAnsi="Times New Roman" w:cs="Times New Roman"/>
          <w:sz w:val="28"/>
          <w:szCs w:val="28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350C45" w:rsidRPr="003A11A6" w:rsidRDefault="00640B23" w:rsidP="001C3B31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  </w:t>
      </w:r>
      <w:r w:rsidR="006F4255" w:rsidRPr="003A11A6">
        <w:rPr>
          <w:rFonts w:ascii="Times New Roman" w:hAnsi="Times New Roman" w:cs="Times New Roman"/>
          <w:sz w:val="28"/>
          <w:szCs w:val="28"/>
        </w:rPr>
        <w:t>6.</w:t>
      </w:r>
      <w:r w:rsidR="00F41AE5" w:rsidRPr="003A11A6">
        <w:rPr>
          <w:rFonts w:ascii="Times New Roman" w:hAnsi="Times New Roman" w:cs="Times New Roman"/>
          <w:sz w:val="28"/>
          <w:szCs w:val="28"/>
        </w:rPr>
        <w:t>7</w:t>
      </w:r>
      <w:r w:rsidR="006F4255" w:rsidRPr="003A11A6">
        <w:rPr>
          <w:rFonts w:ascii="Times New Roman" w:hAnsi="Times New Roman" w:cs="Times New Roman"/>
          <w:sz w:val="28"/>
          <w:szCs w:val="28"/>
        </w:rPr>
        <w:t xml:space="preserve">. Наличие профессиональных умений: </w:t>
      </w:r>
    </w:p>
    <w:p w:rsidR="004362E7" w:rsidRPr="003A11A6" w:rsidRDefault="00CA44BC" w:rsidP="001C3B31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    </w:t>
      </w:r>
      <w:r w:rsidR="000043F3" w:rsidRPr="003A11A6">
        <w:rPr>
          <w:rFonts w:ascii="Times New Roman" w:hAnsi="Times New Roman" w:cs="Times New Roman"/>
          <w:sz w:val="28"/>
          <w:szCs w:val="28"/>
        </w:rPr>
        <w:t>-</w:t>
      </w:r>
      <w:r w:rsidR="00640B23" w:rsidRPr="003A11A6">
        <w:rPr>
          <w:rFonts w:ascii="Times New Roman" w:hAnsi="Times New Roman" w:cs="Times New Roman"/>
          <w:sz w:val="28"/>
          <w:szCs w:val="28"/>
          <w:lang w:eastAsia="en-US"/>
        </w:rPr>
        <w:t xml:space="preserve">организация, подготовка и </w:t>
      </w:r>
      <w:r w:rsidR="004362E7" w:rsidRPr="003A11A6">
        <w:rPr>
          <w:rFonts w:ascii="Times New Roman" w:hAnsi="Times New Roman" w:cs="Times New Roman"/>
          <w:sz w:val="28"/>
          <w:szCs w:val="28"/>
        </w:rPr>
        <w:t xml:space="preserve">проведение аудиторских </w:t>
      </w:r>
      <w:r w:rsidR="004703F8" w:rsidRPr="003A11A6">
        <w:rPr>
          <w:rFonts w:ascii="Times New Roman" w:hAnsi="Times New Roman" w:cs="Times New Roman"/>
          <w:sz w:val="28"/>
          <w:szCs w:val="28"/>
        </w:rPr>
        <w:t>мероприятий</w:t>
      </w:r>
      <w:r w:rsidR="004362E7" w:rsidRPr="003A11A6">
        <w:rPr>
          <w:rFonts w:ascii="Times New Roman" w:hAnsi="Times New Roman" w:cs="Times New Roman"/>
          <w:sz w:val="28"/>
          <w:szCs w:val="28"/>
        </w:rPr>
        <w:t xml:space="preserve">, </w:t>
      </w:r>
      <w:r w:rsidR="00B17542" w:rsidRPr="003A11A6">
        <w:rPr>
          <w:rFonts w:ascii="Times New Roman" w:hAnsi="Times New Roman" w:cs="Times New Roman"/>
          <w:sz w:val="28"/>
          <w:szCs w:val="28"/>
        </w:rPr>
        <w:t xml:space="preserve">в том числе финансового аудита и в сфере закупок, </w:t>
      </w:r>
      <w:r w:rsidR="004362E7" w:rsidRPr="003A11A6">
        <w:rPr>
          <w:rFonts w:ascii="Times New Roman" w:hAnsi="Times New Roman" w:cs="Times New Roman"/>
          <w:sz w:val="28"/>
          <w:szCs w:val="28"/>
        </w:rPr>
        <w:t xml:space="preserve">проведение углубленного </w:t>
      </w:r>
      <w:proofErr w:type="gramStart"/>
      <w:r w:rsidR="004362E7" w:rsidRPr="003A11A6">
        <w:rPr>
          <w:rFonts w:ascii="Times New Roman" w:hAnsi="Times New Roman" w:cs="Times New Roman"/>
          <w:sz w:val="28"/>
          <w:szCs w:val="28"/>
        </w:rPr>
        <w:t>риск-факторного</w:t>
      </w:r>
      <w:proofErr w:type="gramEnd"/>
      <w:r w:rsidR="004362E7" w:rsidRPr="003A11A6">
        <w:rPr>
          <w:rFonts w:ascii="Times New Roman" w:hAnsi="Times New Roman" w:cs="Times New Roman"/>
          <w:sz w:val="28"/>
          <w:szCs w:val="28"/>
        </w:rPr>
        <w:t xml:space="preserve"> анализа с целью выявления основных зон риска,</w:t>
      </w:r>
      <w:r w:rsidR="00640B23" w:rsidRPr="003A11A6">
        <w:rPr>
          <w:rFonts w:ascii="Times New Roman" w:hAnsi="Times New Roman" w:cs="Times New Roman"/>
          <w:sz w:val="28"/>
          <w:szCs w:val="28"/>
        </w:rPr>
        <w:t xml:space="preserve"> работа с информационными ресурсами и базами данных, </w:t>
      </w:r>
      <w:r w:rsidR="004362E7" w:rsidRPr="003A11A6">
        <w:rPr>
          <w:rFonts w:ascii="Times New Roman" w:hAnsi="Times New Roman" w:cs="Times New Roman"/>
          <w:sz w:val="28"/>
          <w:szCs w:val="28"/>
        </w:rPr>
        <w:t xml:space="preserve"> анализа и прогнозирования</w:t>
      </w:r>
      <w:r w:rsidR="000043F3" w:rsidRPr="003A11A6">
        <w:rPr>
          <w:rFonts w:ascii="Times New Roman" w:hAnsi="Times New Roman" w:cs="Times New Roman"/>
          <w:sz w:val="28"/>
          <w:szCs w:val="28"/>
        </w:rPr>
        <w:t>.</w:t>
      </w:r>
      <w:r w:rsidR="004362E7" w:rsidRPr="003A11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67D5" w:rsidRPr="003A11A6" w:rsidRDefault="00640B23" w:rsidP="001C3B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  </w:t>
      </w:r>
      <w:r w:rsidR="005E258B" w:rsidRPr="003A11A6">
        <w:rPr>
          <w:rFonts w:ascii="Times New Roman" w:hAnsi="Times New Roman" w:cs="Times New Roman"/>
          <w:sz w:val="28"/>
          <w:szCs w:val="28"/>
        </w:rPr>
        <w:t xml:space="preserve">   6.</w:t>
      </w:r>
      <w:r w:rsidR="00F41AE5" w:rsidRPr="003A11A6">
        <w:rPr>
          <w:rFonts w:ascii="Times New Roman" w:hAnsi="Times New Roman" w:cs="Times New Roman"/>
          <w:sz w:val="28"/>
          <w:szCs w:val="28"/>
        </w:rPr>
        <w:t>8</w:t>
      </w:r>
      <w:r w:rsidR="00AF09BA" w:rsidRPr="003A11A6">
        <w:rPr>
          <w:rFonts w:ascii="Times New Roman" w:hAnsi="Times New Roman" w:cs="Times New Roman"/>
          <w:sz w:val="28"/>
          <w:szCs w:val="28"/>
        </w:rPr>
        <w:t>. Наличие функциональных умений:</w:t>
      </w:r>
      <w:r w:rsidR="00783E24" w:rsidRPr="003A11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542" w:rsidRPr="003A11A6" w:rsidRDefault="00B17542" w:rsidP="001C3B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-организация  плановых и внеплановых аудиторских</w:t>
      </w:r>
      <w:r w:rsidR="00BC4B7C" w:rsidRPr="003A11A6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3A11A6">
        <w:rPr>
          <w:rFonts w:ascii="Times New Roman" w:hAnsi="Times New Roman" w:cs="Times New Roman"/>
          <w:sz w:val="28"/>
          <w:szCs w:val="28"/>
        </w:rPr>
        <w:t>;</w:t>
      </w:r>
    </w:p>
    <w:p w:rsidR="00B17542" w:rsidRPr="003A11A6" w:rsidRDefault="00B17542" w:rsidP="001C3B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-формирование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6752E2" w:rsidRPr="003A11A6" w:rsidRDefault="00B17542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752E2" w:rsidRPr="003A11A6">
        <w:rPr>
          <w:rFonts w:ascii="Times New Roman" w:hAnsi="Times New Roman" w:cs="Times New Roman"/>
          <w:sz w:val="28"/>
          <w:szCs w:val="28"/>
        </w:rPr>
        <w:t>осуществление контроля исполнения предписаний, решений и других распорядительных документов</w:t>
      </w:r>
      <w:r w:rsidRPr="003A11A6">
        <w:rPr>
          <w:rFonts w:ascii="Times New Roman" w:hAnsi="Times New Roman" w:cs="Times New Roman"/>
          <w:sz w:val="28"/>
          <w:szCs w:val="28"/>
        </w:rPr>
        <w:t>;</w:t>
      </w:r>
    </w:p>
    <w:p w:rsidR="00C54B06" w:rsidRPr="003A11A6" w:rsidRDefault="00B17542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- навыки в области информационно-коммуникационных технологий</w:t>
      </w:r>
      <w:r w:rsidR="000043F3" w:rsidRPr="003A11A6">
        <w:rPr>
          <w:rFonts w:ascii="Times New Roman" w:hAnsi="Times New Roman" w:cs="Times New Roman"/>
          <w:sz w:val="28"/>
          <w:szCs w:val="28"/>
        </w:rPr>
        <w:t>.</w:t>
      </w:r>
    </w:p>
    <w:p w:rsidR="00B17542" w:rsidRPr="003A11A6" w:rsidRDefault="00B17542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3A11A6" w:rsidRDefault="003B7A81" w:rsidP="001C3B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1A6">
        <w:rPr>
          <w:rFonts w:ascii="Times New Roman" w:hAnsi="Times New Roman" w:cs="Times New Roman"/>
          <w:b/>
          <w:sz w:val="28"/>
          <w:szCs w:val="28"/>
        </w:rPr>
        <w:t>III.</w:t>
      </w:r>
      <w:r w:rsidR="007B0EB1" w:rsidRPr="003A11A6">
        <w:rPr>
          <w:rFonts w:ascii="Times New Roman" w:hAnsi="Times New Roman" w:cs="Times New Roman"/>
          <w:b/>
          <w:sz w:val="28"/>
          <w:szCs w:val="28"/>
        </w:rPr>
        <w:t> </w:t>
      </w:r>
      <w:r w:rsidRPr="003A11A6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CA44BC" w:rsidRPr="003A11A6" w:rsidRDefault="00CA44BC" w:rsidP="001C3B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7C3" w:rsidRPr="003A11A6" w:rsidRDefault="007B679E" w:rsidP="001C3B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F6273A" w:rsidRPr="003A11A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A254CB" w:rsidRPr="003A11A6">
        <w:rPr>
          <w:rFonts w:ascii="Times New Roman" w:hAnsi="Times New Roman" w:cs="Times New Roman"/>
          <w:bCs/>
          <w:sz w:val="28"/>
          <w:szCs w:val="28"/>
        </w:rPr>
        <w:t>7</w:t>
      </w:r>
      <w:r w:rsidR="00CA44BC" w:rsidRPr="003A11A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A44BC" w:rsidRPr="003A11A6">
        <w:rPr>
          <w:rFonts w:ascii="Times New Roman" w:hAnsi="Times New Roman" w:cs="Times New Roman"/>
          <w:sz w:val="28"/>
          <w:szCs w:val="28"/>
        </w:rPr>
        <w:t>Основные права и обязанности</w:t>
      </w:r>
      <w:r w:rsidR="00B03330" w:rsidRPr="003A11A6">
        <w:rPr>
          <w:rFonts w:ascii="Times New Roman" w:hAnsi="Times New Roman" w:cs="Times New Roman"/>
          <w:sz w:val="28"/>
          <w:szCs w:val="28"/>
        </w:rPr>
        <w:t xml:space="preserve"> </w:t>
      </w:r>
      <w:r w:rsidR="006256E5" w:rsidRPr="003A11A6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</w:t>
      </w:r>
      <w:r w:rsidR="00A56DF7" w:rsidRPr="003A11A6">
        <w:rPr>
          <w:rFonts w:ascii="Times New Roman" w:hAnsi="Times New Roman" w:cs="Times New Roman"/>
          <w:sz w:val="28"/>
          <w:szCs w:val="28"/>
        </w:rPr>
        <w:t>е</w:t>
      </w:r>
      <w:r w:rsidR="006256E5" w:rsidRPr="003A11A6">
        <w:rPr>
          <w:rFonts w:ascii="Times New Roman" w:hAnsi="Times New Roman" w:cs="Times New Roman"/>
          <w:sz w:val="28"/>
          <w:szCs w:val="28"/>
        </w:rPr>
        <w:t>ктора</w:t>
      </w:r>
      <w:r w:rsidR="00B03330" w:rsidRPr="003A11A6">
        <w:rPr>
          <w:rFonts w:ascii="Times New Roman" w:hAnsi="Times New Roman" w:cs="Times New Roman"/>
          <w:sz w:val="28"/>
          <w:szCs w:val="28"/>
        </w:rPr>
        <w:t xml:space="preserve"> </w:t>
      </w:r>
      <w:r w:rsidR="00BB5B4A" w:rsidRPr="003A11A6">
        <w:rPr>
          <w:rFonts w:ascii="Times New Roman" w:hAnsi="Times New Roman" w:cs="Times New Roman"/>
          <w:sz w:val="28"/>
          <w:szCs w:val="28"/>
        </w:rPr>
        <w:t>О</w:t>
      </w:r>
      <w:r w:rsidR="00B03330" w:rsidRPr="003A11A6">
        <w:rPr>
          <w:rFonts w:ascii="Times New Roman" w:hAnsi="Times New Roman" w:cs="Times New Roman"/>
          <w:sz w:val="28"/>
          <w:szCs w:val="28"/>
        </w:rPr>
        <w:t>тдела</w:t>
      </w:r>
      <w:r w:rsidR="00CA44BC" w:rsidRPr="003A11A6">
        <w:rPr>
          <w:rFonts w:ascii="Times New Roman" w:hAnsi="Times New Roman" w:cs="Times New Roman"/>
          <w:i/>
          <w:sz w:val="28"/>
          <w:szCs w:val="28"/>
        </w:rPr>
        <w:t>,</w:t>
      </w:r>
      <w:r w:rsidR="00CA44BC" w:rsidRPr="003A11A6">
        <w:rPr>
          <w:rFonts w:ascii="Times New Roman" w:hAnsi="Times New Roman" w:cs="Times New Roman"/>
          <w:sz w:val="28"/>
          <w:szCs w:val="28"/>
        </w:rPr>
        <w:t xml:space="preserve">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«О государственной гражданской службе Российской Федерации».</w:t>
      </w:r>
    </w:p>
    <w:p w:rsidR="005647C3" w:rsidRPr="003A11A6" w:rsidRDefault="005647C3" w:rsidP="00315DAC">
      <w:pPr>
        <w:pStyle w:val="af8"/>
        <w:numPr>
          <w:ilvl w:val="0"/>
          <w:numId w:val="8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В целях реализации задач и функций, возложенных на</w:t>
      </w:r>
      <w:r w:rsidR="00BC5E0A" w:rsidRPr="003A11A6">
        <w:rPr>
          <w:rFonts w:ascii="Times New Roman" w:hAnsi="Times New Roman"/>
          <w:sz w:val="28"/>
          <w:szCs w:val="28"/>
        </w:rPr>
        <w:t xml:space="preserve"> Отдел</w:t>
      </w:r>
      <w:r w:rsidRPr="003A11A6">
        <w:rPr>
          <w:rFonts w:ascii="Times New Roman" w:hAnsi="Times New Roman"/>
          <w:spacing w:val="-8"/>
          <w:sz w:val="28"/>
          <w:szCs w:val="28"/>
        </w:rPr>
        <w:t>,</w:t>
      </w:r>
      <w:r w:rsidRPr="003A11A6">
        <w:rPr>
          <w:rFonts w:ascii="Times New Roman" w:hAnsi="Times New Roman"/>
          <w:sz w:val="28"/>
          <w:szCs w:val="28"/>
        </w:rPr>
        <w:t xml:space="preserve"> </w:t>
      </w:r>
      <w:r w:rsidR="00C55343" w:rsidRPr="003A11A6">
        <w:rPr>
          <w:rFonts w:ascii="Times New Roman" w:hAnsi="Times New Roman"/>
          <w:sz w:val="28"/>
          <w:szCs w:val="28"/>
        </w:rPr>
        <w:t>главный государственный налоговый инсп</w:t>
      </w:r>
      <w:r w:rsidR="009F0AA5" w:rsidRPr="003A11A6">
        <w:rPr>
          <w:rFonts w:ascii="Times New Roman" w:hAnsi="Times New Roman"/>
          <w:sz w:val="28"/>
          <w:szCs w:val="28"/>
        </w:rPr>
        <w:t>е</w:t>
      </w:r>
      <w:r w:rsidR="00C55343" w:rsidRPr="003A11A6">
        <w:rPr>
          <w:rFonts w:ascii="Times New Roman" w:hAnsi="Times New Roman"/>
          <w:sz w:val="28"/>
          <w:szCs w:val="28"/>
        </w:rPr>
        <w:t>ктор</w:t>
      </w:r>
      <w:r w:rsidR="00D8155E" w:rsidRPr="003A11A6">
        <w:rPr>
          <w:rFonts w:ascii="Times New Roman" w:hAnsi="Times New Roman"/>
          <w:sz w:val="28"/>
          <w:szCs w:val="28"/>
        </w:rPr>
        <w:t xml:space="preserve"> </w:t>
      </w:r>
      <w:r w:rsidR="00B03330" w:rsidRPr="003A11A6">
        <w:rPr>
          <w:rFonts w:ascii="Times New Roman" w:hAnsi="Times New Roman"/>
          <w:sz w:val="28"/>
          <w:szCs w:val="28"/>
        </w:rPr>
        <w:t xml:space="preserve"> </w:t>
      </w:r>
      <w:r w:rsidR="002018EB" w:rsidRPr="003A11A6">
        <w:rPr>
          <w:rFonts w:ascii="Times New Roman" w:hAnsi="Times New Roman"/>
          <w:sz w:val="28"/>
          <w:szCs w:val="28"/>
        </w:rPr>
        <w:t>О</w:t>
      </w:r>
      <w:r w:rsidR="00B03330" w:rsidRPr="003A11A6">
        <w:rPr>
          <w:rFonts w:ascii="Times New Roman" w:hAnsi="Times New Roman"/>
          <w:sz w:val="28"/>
          <w:szCs w:val="28"/>
        </w:rPr>
        <w:t xml:space="preserve">тдела </w:t>
      </w:r>
      <w:r w:rsidRPr="003A11A6">
        <w:rPr>
          <w:rFonts w:ascii="Times New Roman" w:hAnsi="Times New Roman"/>
          <w:sz w:val="28"/>
          <w:szCs w:val="28"/>
        </w:rPr>
        <w:t xml:space="preserve">обязан: </w:t>
      </w:r>
    </w:p>
    <w:p w:rsidR="001727AB" w:rsidRPr="003A11A6" w:rsidRDefault="00FA0375" w:rsidP="00315DAC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Принимать участие в ра</w:t>
      </w:r>
      <w:r w:rsidR="001727AB" w:rsidRPr="003A11A6">
        <w:rPr>
          <w:rFonts w:ascii="Times New Roman" w:hAnsi="Times New Roman"/>
          <w:sz w:val="28"/>
          <w:szCs w:val="28"/>
        </w:rPr>
        <w:t>зраб</w:t>
      </w:r>
      <w:r w:rsidRPr="003A11A6">
        <w:rPr>
          <w:rFonts w:ascii="Times New Roman" w:hAnsi="Times New Roman"/>
          <w:sz w:val="28"/>
          <w:szCs w:val="28"/>
        </w:rPr>
        <w:t>отке</w:t>
      </w:r>
      <w:r w:rsidR="00724C16" w:rsidRPr="003A11A6">
        <w:rPr>
          <w:rFonts w:ascii="Times New Roman" w:hAnsi="Times New Roman"/>
          <w:sz w:val="28"/>
          <w:szCs w:val="28"/>
        </w:rPr>
        <w:t xml:space="preserve"> </w:t>
      </w:r>
      <w:r w:rsidR="001727AB" w:rsidRPr="003A11A6">
        <w:rPr>
          <w:rFonts w:ascii="Times New Roman" w:hAnsi="Times New Roman"/>
          <w:sz w:val="28"/>
          <w:szCs w:val="28"/>
        </w:rPr>
        <w:t xml:space="preserve"> документ</w:t>
      </w:r>
      <w:r w:rsidRPr="003A11A6">
        <w:rPr>
          <w:rFonts w:ascii="Times New Roman" w:hAnsi="Times New Roman"/>
          <w:sz w:val="28"/>
          <w:szCs w:val="28"/>
        </w:rPr>
        <w:t>ов</w:t>
      </w:r>
      <w:r w:rsidR="001727AB" w:rsidRPr="003A11A6">
        <w:rPr>
          <w:rFonts w:ascii="Times New Roman" w:hAnsi="Times New Roman"/>
          <w:sz w:val="28"/>
          <w:szCs w:val="28"/>
        </w:rPr>
        <w:t>, регламентирующи</w:t>
      </w:r>
      <w:r w:rsidRPr="003A11A6">
        <w:rPr>
          <w:rFonts w:ascii="Times New Roman" w:hAnsi="Times New Roman"/>
          <w:sz w:val="28"/>
          <w:szCs w:val="28"/>
        </w:rPr>
        <w:t>х</w:t>
      </w:r>
      <w:r w:rsidR="001727AB" w:rsidRPr="003A11A6">
        <w:rPr>
          <w:rFonts w:ascii="Times New Roman" w:hAnsi="Times New Roman"/>
          <w:sz w:val="28"/>
          <w:szCs w:val="28"/>
        </w:rPr>
        <w:t xml:space="preserve"> организацию внутреннего аудита налоговых органов</w:t>
      </w:r>
      <w:r w:rsidR="00724C16" w:rsidRPr="003A11A6">
        <w:rPr>
          <w:rFonts w:ascii="Times New Roman" w:hAnsi="Times New Roman"/>
          <w:sz w:val="28"/>
          <w:szCs w:val="28"/>
        </w:rPr>
        <w:t>,</w:t>
      </w:r>
      <w:r w:rsidR="00791067" w:rsidRPr="003A11A6">
        <w:rPr>
          <w:rFonts w:ascii="Times New Roman" w:hAnsi="Times New Roman"/>
          <w:sz w:val="28"/>
          <w:szCs w:val="28"/>
        </w:rPr>
        <w:t xml:space="preserve"> </w:t>
      </w:r>
      <w:r w:rsidR="001727AB" w:rsidRPr="003A11A6">
        <w:rPr>
          <w:rFonts w:ascii="Times New Roman" w:hAnsi="Times New Roman"/>
          <w:sz w:val="28"/>
          <w:szCs w:val="28"/>
        </w:rPr>
        <w:t>по проведению пред</w:t>
      </w:r>
      <w:r w:rsidR="00791067" w:rsidRPr="003A11A6">
        <w:rPr>
          <w:rFonts w:ascii="Times New Roman" w:hAnsi="Times New Roman"/>
          <w:sz w:val="28"/>
          <w:szCs w:val="28"/>
        </w:rPr>
        <w:t>варительного анализа, аудиторских мероприятий</w:t>
      </w:r>
      <w:r w:rsidR="001727AB" w:rsidRPr="003A11A6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1727AB" w:rsidRPr="003A11A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1727AB" w:rsidRPr="003A11A6">
        <w:rPr>
          <w:rFonts w:ascii="Times New Roman" w:hAnsi="Times New Roman"/>
          <w:sz w:val="28"/>
          <w:szCs w:val="28"/>
        </w:rPr>
        <w:t xml:space="preserve"> устранением выявленных нарушений и недостатков;</w:t>
      </w:r>
    </w:p>
    <w:p w:rsidR="001727AB" w:rsidRPr="003A11A6" w:rsidRDefault="00FA0375" w:rsidP="00315DAC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 xml:space="preserve">Принимать участие в разработке  </w:t>
      </w:r>
      <w:r w:rsidR="001727AB" w:rsidRPr="003A11A6">
        <w:rPr>
          <w:rFonts w:ascii="Times New Roman" w:hAnsi="Times New Roman"/>
          <w:sz w:val="28"/>
          <w:szCs w:val="28"/>
        </w:rPr>
        <w:t>план</w:t>
      </w:r>
      <w:r w:rsidRPr="003A11A6">
        <w:rPr>
          <w:rFonts w:ascii="Times New Roman" w:hAnsi="Times New Roman"/>
          <w:sz w:val="28"/>
          <w:szCs w:val="28"/>
        </w:rPr>
        <w:t>ов</w:t>
      </w:r>
      <w:r w:rsidR="001727AB" w:rsidRPr="003A11A6">
        <w:rPr>
          <w:rFonts w:ascii="Times New Roman" w:hAnsi="Times New Roman"/>
          <w:sz w:val="28"/>
          <w:szCs w:val="28"/>
        </w:rPr>
        <w:t>-график</w:t>
      </w:r>
      <w:r w:rsidRPr="003A11A6">
        <w:rPr>
          <w:rFonts w:ascii="Times New Roman" w:hAnsi="Times New Roman"/>
          <w:sz w:val="28"/>
          <w:szCs w:val="28"/>
        </w:rPr>
        <w:t>ов</w:t>
      </w:r>
      <w:r w:rsidR="001727AB" w:rsidRPr="003A11A6">
        <w:rPr>
          <w:rFonts w:ascii="Times New Roman" w:hAnsi="Times New Roman"/>
          <w:sz w:val="28"/>
          <w:szCs w:val="28"/>
        </w:rPr>
        <w:t xml:space="preserve"> аудиторских </w:t>
      </w:r>
      <w:r w:rsidR="0073558D" w:rsidRPr="003A11A6">
        <w:rPr>
          <w:rFonts w:ascii="Times New Roman" w:hAnsi="Times New Roman"/>
          <w:sz w:val="28"/>
          <w:szCs w:val="28"/>
        </w:rPr>
        <w:t xml:space="preserve">мероприятий </w:t>
      </w:r>
      <w:r w:rsidR="001727AB" w:rsidRPr="003A11A6">
        <w:rPr>
          <w:rFonts w:ascii="Times New Roman" w:hAnsi="Times New Roman"/>
          <w:sz w:val="28"/>
          <w:szCs w:val="28"/>
        </w:rPr>
        <w:t>внутреннего аудита налоговых органов, осуществлять  предварительный анализ данных об объектах аудита, в том числе сведений о результатах проверок вышестоящими и контролирующими органами;</w:t>
      </w:r>
    </w:p>
    <w:p w:rsidR="00B03330" w:rsidRPr="003A11A6" w:rsidRDefault="00FA0375" w:rsidP="00315DAC">
      <w:pPr>
        <w:pStyle w:val="af8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eastAsia="MS Mincho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Принимать участие в о</w:t>
      </w:r>
      <w:r w:rsidR="00B03330" w:rsidRPr="003A11A6">
        <w:rPr>
          <w:rFonts w:ascii="Times New Roman" w:eastAsia="MS Mincho" w:hAnsi="Times New Roman"/>
          <w:sz w:val="28"/>
          <w:szCs w:val="28"/>
        </w:rPr>
        <w:t>рганиз</w:t>
      </w:r>
      <w:r w:rsidRPr="003A11A6">
        <w:rPr>
          <w:rFonts w:ascii="Times New Roman" w:eastAsia="MS Mincho" w:hAnsi="Times New Roman"/>
          <w:sz w:val="28"/>
          <w:szCs w:val="28"/>
        </w:rPr>
        <w:t>ации и проведен</w:t>
      </w:r>
      <w:proofErr w:type="gramStart"/>
      <w:r w:rsidRPr="003A11A6">
        <w:rPr>
          <w:rFonts w:ascii="Times New Roman" w:eastAsia="MS Mincho" w:hAnsi="Times New Roman"/>
          <w:sz w:val="28"/>
          <w:szCs w:val="28"/>
        </w:rPr>
        <w:t xml:space="preserve">ии </w:t>
      </w:r>
      <w:r w:rsidR="0073558D" w:rsidRPr="003A11A6">
        <w:rPr>
          <w:rFonts w:ascii="Times New Roman" w:eastAsia="MS Mincho" w:hAnsi="Times New Roman"/>
          <w:sz w:val="28"/>
          <w:szCs w:val="28"/>
        </w:rPr>
        <w:t>ау</w:t>
      </w:r>
      <w:proofErr w:type="gramEnd"/>
      <w:r w:rsidR="0073558D" w:rsidRPr="003A11A6">
        <w:rPr>
          <w:rFonts w:ascii="Times New Roman" w:eastAsia="MS Mincho" w:hAnsi="Times New Roman"/>
          <w:sz w:val="28"/>
          <w:szCs w:val="28"/>
        </w:rPr>
        <w:t xml:space="preserve">диторских мероприятий </w:t>
      </w:r>
      <w:r w:rsidR="00B03330" w:rsidRPr="003A11A6">
        <w:rPr>
          <w:rFonts w:ascii="Times New Roman" w:eastAsia="MS Mincho" w:hAnsi="Times New Roman"/>
          <w:sz w:val="28"/>
          <w:szCs w:val="28"/>
        </w:rPr>
        <w:t xml:space="preserve">внутреннего аудита работы нижестоящих налоговых органов </w:t>
      </w:r>
      <w:r w:rsidR="0073558D" w:rsidRPr="003A11A6">
        <w:rPr>
          <w:rFonts w:ascii="Times New Roman" w:eastAsia="MS Mincho" w:hAnsi="Times New Roman"/>
          <w:sz w:val="28"/>
          <w:szCs w:val="28"/>
        </w:rPr>
        <w:t xml:space="preserve">и </w:t>
      </w:r>
      <w:r w:rsidR="00B03330" w:rsidRPr="003A11A6">
        <w:rPr>
          <w:rFonts w:ascii="Times New Roman" w:eastAsia="MS Mincho" w:hAnsi="Times New Roman"/>
          <w:sz w:val="28"/>
          <w:szCs w:val="28"/>
        </w:rPr>
        <w:t>структурных подразделений Управления;</w:t>
      </w:r>
    </w:p>
    <w:p w:rsidR="00544FEE" w:rsidRPr="003A11A6" w:rsidRDefault="00544FEE" w:rsidP="00315DAC">
      <w:pPr>
        <w:pStyle w:val="af8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eastAsia="MS Mincho" w:hAnsi="Times New Roman"/>
          <w:sz w:val="28"/>
          <w:szCs w:val="28"/>
        </w:rPr>
        <w:t xml:space="preserve">Оформлять и обобщать  материалы  по результатам аудиторских   </w:t>
      </w:r>
      <w:r w:rsidR="0073558D" w:rsidRPr="003A11A6">
        <w:rPr>
          <w:rFonts w:ascii="Times New Roman" w:hAnsi="Times New Roman"/>
          <w:sz w:val="28"/>
          <w:szCs w:val="28"/>
        </w:rPr>
        <w:t>мероприятий</w:t>
      </w:r>
      <w:r w:rsidR="0073558D" w:rsidRPr="003A11A6">
        <w:rPr>
          <w:rFonts w:ascii="Times New Roman" w:eastAsia="MS Mincho" w:hAnsi="Times New Roman"/>
          <w:sz w:val="28"/>
          <w:szCs w:val="28"/>
        </w:rPr>
        <w:t xml:space="preserve"> </w:t>
      </w:r>
      <w:r w:rsidRPr="003A11A6">
        <w:rPr>
          <w:rFonts w:ascii="Times New Roman" w:eastAsia="MS Mincho" w:hAnsi="Times New Roman"/>
          <w:sz w:val="28"/>
          <w:szCs w:val="28"/>
        </w:rPr>
        <w:t xml:space="preserve"> внутреннего аудита</w:t>
      </w:r>
      <w:r w:rsidR="00A56DF7" w:rsidRPr="003A11A6">
        <w:rPr>
          <w:rFonts w:ascii="Times New Roman" w:eastAsia="MS Mincho" w:hAnsi="Times New Roman"/>
          <w:sz w:val="28"/>
          <w:szCs w:val="28"/>
        </w:rPr>
        <w:t>,</w:t>
      </w:r>
      <w:r w:rsidRPr="003A11A6">
        <w:rPr>
          <w:rFonts w:ascii="Times New Roman" w:eastAsia="MS Mincho" w:hAnsi="Times New Roman"/>
          <w:sz w:val="28"/>
          <w:szCs w:val="28"/>
        </w:rPr>
        <w:t xml:space="preserve"> </w:t>
      </w:r>
      <w:r w:rsidR="0073558D" w:rsidRPr="003A11A6">
        <w:rPr>
          <w:rFonts w:ascii="Times New Roman" w:eastAsia="MS Mincho" w:hAnsi="Times New Roman"/>
          <w:sz w:val="28"/>
          <w:szCs w:val="28"/>
        </w:rPr>
        <w:t>принимать участие в</w:t>
      </w:r>
      <w:r w:rsidRPr="003A11A6">
        <w:rPr>
          <w:rFonts w:ascii="Times New Roman" w:eastAsia="MS Mincho" w:hAnsi="Times New Roman"/>
          <w:sz w:val="28"/>
          <w:szCs w:val="28"/>
        </w:rPr>
        <w:t xml:space="preserve"> </w:t>
      </w:r>
      <w:r w:rsidR="0073558D" w:rsidRPr="003A11A6">
        <w:rPr>
          <w:rFonts w:ascii="Times New Roman" w:hAnsi="Times New Roman"/>
          <w:sz w:val="28"/>
          <w:szCs w:val="28"/>
        </w:rPr>
        <w:t>рассмотрении и реализации материалов</w:t>
      </w:r>
      <w:r w:rsidR="0073558D" w:rsidRPr="003A11A6">
        <w:rPr>
          <w:rFonts w:ascii="Times New Roman" w:eastAsia="MS Mincho" w:hAnsi="Times New Roman"/>
          <w:sz w:val="28"/>
          <w:szCs w:val="28"/>
        </w:rPr>
        <w:t xml:space="preserve"> аудиторских   </w:t>
      </w:r>
      <w:r w:rsidR="0073558D" w:rsidRPr="003A11A6">
        <w:rPr>
          <w:rFonts w:ascii="Times New Roman" w:hAnsi="Times New Roman"/>
          <w:sz w:val="28"/>
          <w:szCs w:val="28"/>
        </w:rPr>
        <w:t xml:space="preserve">мероприятий, </w:t>
      </w:r>
      <w:r w:rsidRPr="003A11A6">
        <w:rPr>
          <w:rFonts w:ascii="Times New Roman" w:eastAsia="MS Mincho" w:hAnsi="Times New Roman"/>
          <w:sz w:val="28"/>
          <w:szCs w:val="28"/>
        </w:rPr>
        <w:t>разрабатывать  предложения по устранению выявленных нарушений и недостатков в деятельности проверенных налоговых органов</w:t>
      </w:r>
      <w:r w:rsidR="0073558D" w:rsidRPr="003A11A6">
        <w:rPr>
          <w:rFonts w:ascii="Times New Roman" w:eastAsia="MS Mincho" w:hAnsi="Times New Roman"/>
          <w:sz w:val="28"/>
          <w:szCs w:val="28"/>
        </w:rPr>
        <w:t xml:space="preserve"> и структурных подразделений Управления</w:t>
      </w:r>
      <w:r w:rsidRPr="003A11A6">
        <w:rPr>
          <w:rFonts w:ascii="Times New Roman" w:eastAsia="MS Mincho" w:hAnsi="Times New Roman"/>
          <w:sz w:val="28"/>
          <w:szCs w:val="28"/>
        </w:rPr>
        <w:t>;</w:t>
      </w:r>
      <w:r w:rsidR="0073558D" w:rsidRPr="003A11A6"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 w:rsidR="0073558D" w:rsidRPr="003A11A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3558D" w:rsidRPr="003A11A6">
        <w:rPr>
          <w:rFonts w:ascii="Times New Roman" w:hAnsi="Times New Roman"/>
          <w:sz w:val="28"/>
          <w:szCs w:val="28"/>
        </w:rPr>
        <w:t xml:space="preserve"> устранением нарушений.</w:t>
      </w:r>
    </w:p>
    <w:p w:rsidR="00595205" w:rsidRPr="003A11A6" w:rsidRDefault="00595205" w:rsidP="00315DAC">
      <w:pPr>
        <w:pStyle w:val="af8"/>
        <w:numPr>
          <w:ilvl w:val="1"/>
          <w:numId w:val="8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Осуществлять организационное и информационное взаимодействие со структурными подразделениями Управления по вопросам, относящимся к внутреннему аудиту деятельности налоговых органов;</w:t>
      </w:r>
    </w:p>
    <w:p w:rsidR="00595205" w:rsidRPr="003A11A6" w:rsidRDefault="00724C16" w:rsidP="00315DAC">
      <w:pPr>
        <w:pStyle w:val="af8"/>
        <w:numPr>
          <w:ilvl w:val="1"/>
          <w:numId w:val="8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О</w:t>
      </w:r>
      <w:r w:rsidR="00595205" w:rsidRPr="003A11A6">
        <w:rPr>
          <w:rFonts w:ascii="Times New Roman" w:hAnsi="Times New Roman"/>
          <w:sz w:val="28"/>
          <w:szCs w:val="28"/>
        </w:rPr>
        <w:t>существлять обеспечение стабильной работы и результативности технологических процессов по вопросам, отнесенным к компетенции Управления в части внутреннего аудита налоговых органов, и закрепленных за отделом контроля налоговых органов решением руководителя</w:t>
      </w:r>
      <w:r w:rsidR="00544FEE" w:rsidRPr="003A11A6">
        <w:rPr>
          <w:rFonts w:ascii="Times New Roman" w:hAnsi="Times New Roman"/>
          <w:sz w:val="28"/>
          <w:szCs w:val="28"/>
        </w:rPr>
        <w:t xml:space="preserve"> </w:t>
      </w:r>
      <w:r w:rsidR="00595205" w:rsidRPr="003A11A6">
        <w:rPr>
          <w:rFonts w:ascii="Times New Roman" w:hAnsi="Times New Roman"/>
          <w:sz w:val="28"/>
          <w:szCs w:val="28"/>
        </w:rPr>
        <w:t>Управления;</w:t>
      </w:r>
    </w:p>
    <w:p w:rsidR="00544FEE" w:rsidRPr="003A11A6" w:rsidRDefault="003D68A9" w:rsidP="00315DAC">
      <w:pPr>
        <w:pStyle w:val="af8"/>
        <w:numPr>
          <w:ilvl w:val="1"/>
          <w:numId w:val="8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О</w:t>
      </w:r>
      <w:r w:rsidR="00544FEE" w:rsidRPr="003A11A6">
        <w:rPr>
          <w:rFonts w:ascii="Times New Roman" w:hAnsi="Times New Roman"/>
          <w:sz w:val="28"/>
          <w:szCs w:val="28"/>
        </w:rPr>
        <w:t>существлять внутренний контроль деятельности территориальных налоговых органов по направлениям деятельности налоговых органов, относящимся к компетенции отдела контроля налоговых органов, в том числе разрабатывать методические документы и технологические решения по организации системы внутреннего контроля, и участвовать в его проведении;</w:t>
      </w:r>
    </w:p>
    <w:p w:rsidR="00ED06F1" w:rsidRPr="003A11A6" w:rsidRDefault="00B03330" w:rsidP="00315DAC">
      <w:pPr>
        <w:pStyle w:val="af8"/>
        <w:numPr>
          <w:ilvl w:val="1"/>
          <w:numId w:val="8"/>
        </w:numPr>
        <w:tabs>
          <w:tab w:val="left" w:pos="567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eastAsia="MS Mincho" w:hAnsi="Times New Roman"/>
          <w:sz w:val="28"/>
          <w:szCs w:val="28"/>
        </w:rPr>
        <w:t>Использова</w:t>
      </w:r>
      <w:r w:rsidR="000E2379" w:rsidRPr="003A11A6">
        <w:rPr>
          <w:rFonts w:ascii="Times New Roman" w:eastAsia="MS Mincho" w:hAnsi="Times New Roman"/>
          <w:sz w:val="28"/>
          <w:szCs w:val="28"/>
        </w:rPr>
        <w:t>ть</w:t>
      </w:r>
      <w:r w:rsidRPr="003A11A6">
        <w:rPr>
          <w:rFonts w:ascii="Times New Roman" w:eastAsia="MS Mincho" w:hAnsi="Times New Roman"/>
          <w:sz w:val="28"/>
          <w:szCs w:val="28"/>
        </w:rPr>
        <w:t xml:space="preserve"> п</w:t>
      </w:r>
      <w:r w:rsidRPr="003A11A6">
        <w:rPr>
          <w:rFonts w:ascii="Times New Roman" w:hAnsi="Times New Roman"/>
          <w:sz w:val="28"/>
          <w:szCs w:val="28"/>
        </w:rPr>
        <w:t>олученны</w:t>
      </w:r>
      <w:r w:rsidR="000E2379" w:rsidRPr="003A11A6">
        <w:rPr>
          <w:rFonts w:ascii="Times New Roman" w:hAnsi="Times New Roman"/>
          <w:sz w:val="28"/>
          <w:szCs w:val="28"/>
        </w:rPr>
        <w:t>е</w:t>
      </w:r>
      <w:r w:rsidRPr="003A11A6">
        <w:rPr>
          <w:rFonts w:ascii="Times New Roman" w:hAnsi="Times New Roman"/>
          <w:sz w:val="28"/>
          <w:szCs w:val="28"/>
        </w:rPr>
        <w:t xml:space="preserve"> отделами </w:t>
      </w:r>
      <w:r w:rsidR="00D4776D" w:rsidRPr="003A11A6">
        <w:rPr>
          <w:rFonts w:ascii="Times New Roman" w:hAnsi="Times New Roman"/>
          <w:sz w:val="28"/>
          <w:szCs w:val="28"/>
        </w:rPr>
        <w:t xml:space="preserve">Управления </w:t>
      </w:r>
      <w:r w:rsidRPr="003A11A6">
        <w:rPr>
          <w:rFonts w:ascii="Times New Roman" w:hAnsi="Times New Roman"/>
          <w:sz w:val="28"/>
          <w:szCs w:val="28"/>
        </w:rPr>
        <w:t xml:space="preserve">в ходе </w:t>
      </w:r>
      <w:r w:rsidR="00996F21" w:rsidRPr="003A11A6">
        <w:rPr>
          <w:rFonts w:ascii="Times New Roman" w:hAnsi="Times New Roman"/>
          <w:sz w:val="28"/>
          <w:szCs w:val="28"/>
        </w:rPr>
        <w:t xml:space="preserve">внутреннего контроля </w:t>
      </w:r>
      <w:r w:rsidRPr="003A11A6">
        <w:rPr>
          <w:rFonts w:ascii="Times New Roman" w:hAnsi="Times New Roman"/>
          <w:sz w:val="28"/>
          <w:szCs w:val="28"/>
        </w:rPr>
        <w:t>результат</w:t>
      </w:r>
      <w:r w:rsidR="000E2379" w:rsidRPr="003A11A6">
        <w:rPr>
          <w:rFonts w:ascii="Times New Roman" w:hAnsi="Times New Roman"/>
          <w:sz w:val="28"/>
          <w:szCs w:val="28"/>
        </w:rPr>
        <w:t>ы</w:t>
      </w:r>
      <w:r w:rsidRPr="003A11A6">
        <w:rPr>
          <w:rFonts w:ascii="Times New Roman" w:hAnsi="Times New Roman"/>
          <w:sz w:val="28"/>
          <w:szCs w:val="28"/>
        </w:rPr>
        <w:t xml:space="preserve">  при планирован</w:t>
      </w:r>
      <w:proofErr w:type="gramStart"/>
      <w:r w:rsidRPr="003A11A6">
        <w:rPr>
          <w:rFonts w:ascii="Times New Roman" w:hAnsi="Times New Roman"/>
          <w:sz w:val="28"/>
          <w:szCs w:val="28"/>
        </w:rPr>
        <w:t>ии ау</w:t>
      </w:r>
      <w:proofErr w:type="gramEnd"/>
      <w:r w:rsidRPr="003A11A6">
        <w:rPr>
          <w:rFonts w:ascii="Times New Roman" w:hAnsi="Times New Roman"/>
          <w:sz w:val="28"/>
          <w:szCs w:val="28"/>
        </w:rPr>
        <w:t xml:space="preserve">диторских </w:t>
      </w:r>
      <w:r w:rsidR="00D4776D" w:rsidRPr="003A11A6">
        <w:rPr>
          <w:rFonts w:ascii="Times New Roman" w:hAnsi="Times New Roman"/>
          <w:sz w:val="28"/>
          <w:szCs w:val="28"/>
        </w:rPr>
        <w:t xml:space="preserve">мероприятий </w:t>
      </w:r>
      <w:r w:rsidRPr="003A11A6">
        <w:rPr>
          <w:rFonts w:ascii="Times New Roman" w:hAnsi="Times New Roman"/>
          <w:sz w:val="28"/>
          <w:szCs w:val="28"/>
        </w:rPr>
        <w:t xml:space="preserve">нижестоящих </w:t>
      </w:r>
      <w:r w:rsidRPr="003A11A6">
        <w:rPr>
          <w:rFonts w:ascii="Times New Roman" w:hAnsi="Times New Roman"/>
          <w:sz w:val="28"/>
          <w:szCs w:val="28"/>
        </w:rPr>
        <w:lastRenderedPageBreak/>
        <w:t>налоговых органов, а также при осуществлении контроля</w:t>
      </w:r>
      <w:r w:rsidR="000E2379" w:rsidRPr="003A11A6">
        <w:rPr>
          <w:rFonts w:ascii="Times New Roman" w:hAnsi="Times New Roman"/>
          <w:sz w:val="28"/>
          <w:szCs w:val="28"/>
        </w:rPr>
        <w:t xml:space="preserve"> за устранением нарушений</w:t>
      </w:r>
      <w:r w:rsidR="00ED06F1" w:rsidRPr="003A11A6">
        <w:rPr>
          <w:rFonts w:ascii="Times New Roman" w:hAnsi="Times New Roman"/>
          <w:sz w:val="28"/>
          <w:szCs w:val="28"/>
        </w:rPr>
        <w:t>, обобщать результаты внутреннего контроля</w:t>
      </w:r>
      <w:r w:rsidR="0073558D" w:rsidRPr="003A11A6">
        <w:rPr>
          <w:rFonts w:ascii="Times New Roman" w:hAnsi="Times New Roman"/>
          <w:sz w:val="28"/>
          <w:szCs w:val="28"/>
        </w:rPr>
        <w:t>;</w:t>
      </w:r>
    </w:p>
    <w:p w:rsidR="00B03330" w:rsidRPr="003A11A6" w:rsidRDefault="00B03330" w:rsidP="00315DAC">
      <w:pPr>
        <w:pStyle w:val="af8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Пров</w:t>
      </w:r>
      <w:r w:rsidR="000E2379" w:rsidRPr="003A11A6">
        <w:rPr>
          <w:rFonts w:ascii="Times New Roman" w:hAnsi="Times New Roman"/>
          <w:sz w:val="28"/>
          <w:szCs w:val="28"/>
        </w:rPr>
        <w:t>одить</w:t>
      </w:r>
      <w:r w:rsidRPr="003A11A6">
        <w:rPr>
          <w:rFonts w:ascii="Times New Roman" w:hAnsi="Times New Roman"/>
          <w:sz w:val="28"/>
          <w:szCs w:val="28"/>
        </w:rPr>
        <w:t xml:space="preserve"> анализ </w:t>
      </w:r>
      <w:r w:rsidR="00E1662C" w:rsidRPr="003A11A6">
        <w:rPr>
          <w:rFonts w:ascii="Times New Roman" w:hAnsi="Times New Roman"/>
          <w:sz w:val="28"/>
          <w:szCs w:val="28"/>
        </w:rPr>
        <w:t xml:space="preserve">надежности внутреннего контроля в </w:t>
      </w:r>
      <w:r w:rsidR="00D4776D" w:rsidRPr="003A11A6">
        <w:rPr>
          <w:rFonts w:ascii="Times New Roman" w:hAnsi="Times New Roman"/>
          <w:sz w:val="28"/>
          <w:szCs w:val="28"/>
        </w:rPr>
        <w:t>структурных подразделениях Управления</w:t>
      </w:r>
      <w:r w:rsidR="007D56A3" w:rsidRPr="003A11A6">
        <w:rPr>
          <w:rFonts w:ascii="Times New Roman" w:hAnsi="Times New Roman"/>
          <w:sz w:val="28"/>
          <w:szCs w:val="28"/>
        </w:rPr>
        <w:t>, осуществляющих деятельность по соответствующим технологическим процессам ФНС России в УФНС</w:t>
      </w:r>
      <w:r w:rsidR="00D4776D" w:rsidRPr="003A11A6">
        <w:rPr>
          <w:rFonts w:ascii="Times New Roman" w:hAnsi="Times New Roman"/>
          <w:sz w:val="28"/>
          <w:szCs w:val="28"/>
        </w:rPr>
        <w:t xml:space="preserve"> и налоговых органах </w:t>
      </w:r>
      <w:r w:rsidRPr="003A11A6">
        <w:rPr>
          <w:rFonts w:ascii="Times New Roman" w:hAnsi="Times New Roman"/>
          <w:sz w:val="28"/>
          <w:szCs w:val="28"/>
        </w:rPr>
        <w:t>и представл</w:t>
      </w:r>
      <w:r w:rsidR="00044364" w:rsidRPr="003A11A6">
        <w:rPr>
          <w:rFonts w:ascii="Times New Roman" w:hAnsi="Times New Roman"/>
          <w:sz w:val="28"/>
          <w:szCs w:val="28"/>
        </w:rPr>
        <w:t>ять</w:t>
      </w:r>
      <w:r w:rsidRPr="003A11A6">
        <w:rPr>
          <w:rFonts w:ascii="Times New Roman" w:hAnsi="Times New Roman"/>
          <w:sz w:val="28"/>
          <w:szCs w:val="28"/>
        </w:rPr>
        <w:t xml:space="preserve">  предложени</w:t>
      </w:r>
      <w:r w:rsidR="00044364" w:rsidRPr="003A11A6">
        <w:rPr>
          <w:rFonts w:ascii="Times New Roman" w:hAnsi="Times New Roman"/>
          <w:sz w:val="28"/>
          <w:szCs w:val="28"/>
        </w:rPr>
        <w:t>я</w:t>
      </w:r>
      <w:r w:rsidRPr="003A11A6">
        <w:rPr>
          <w:rFonts w:ascii="Times New Roman" w:hAnsi="Times New Roman"/>
          <w:sz w:val="28"/>
          <w:szCs w:val="28"/>
        </w:rPr>
        <w:t xml:space="preserve">  </w:t>
      </w:r>
      <w:r w:rsidR="00DE0CE3" w:rsidRPr="003A11A6">
        <w:rPr>
          <w:rFonts w:ascii="Times New Roman" w:hAnsi="Times New Roman"/>
          <w:sz w:val="28"/>
          <w:szCs w:val="28"/>
        </w:rPr>
        <w:t>начальнику Отдела</w:t>
      </w:r>
      <w:r w:rsidRPr="003A11A6">
        <w:rPr>
          <w:rFonts w:ascii="Times New Roman" w:hAnsi="Times New Roman"/>
          <w:sz w:val="28"/>
          <w:szCs w:val="28"/>
        </w:rPr>
        <w:t xml:space="preserve"> по совершенствованию внутреннего контроля</w:t>
      </w:r>
      <w:r w:rsidR="0073558D" w:rsidRPr="003A11A6">
        <w:rPr>
          <w:rFonts w:ascii="Times New Roman" w:hAnsi="Times New Roman"/>
          <w:sz w:val="28"/>
          <w:szCs w:val="28"/>
        </w:rPr>
        <w:t>;</w:t>
      </w:r>
    </w:p>
    <w:p w:rsidR="002458BB" w:rsidRPr="003A11A6" w:rsidRDefault="00FA0375" w:rsidP="00315DAC">
      <w:pPr>
        <w:pStyle w:val="af8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О</w:t>
      </w:r>
      <w:r w:rsidR="002458BB" w:rsidRPr="003A11A6">
        <w:rPr>
          <w:rFonts w:ascii="Times New Roman" w:hAnsi="Times New Roman"/>
          <w:sz w:val="28"/>
          <w:szCs w:val="28"/>
        </w:rPr>
        <w:t xml:space="preserve">существлять </w:t>
      </w:r>
      <w:proofErr w:type="gramStart"/>
      <w:r w:rsidR="002458BB" w:rsidRPr="003A11A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458BB" w:rsidRPr="003A11A6">
        <w:rPr>
          <w:rFonts w:ascii="Times New Roman" w:hAnsi="Times New Roman"/>
          <w:sz w:val="28"/>
          <w:szCs w:val="28"/>
        </w:rPr>
        <w:t xml:space="preserve"> устранением нарушений, выявленных аудиторскими</w:t>
      </w:r>
      <w:r w:rsidR="00D4776D" w:rsidRPr="003A11A6">
        <w:rPr>
          <w:rFonts w:ascii="Times New Roman" w:hAnsi="Times New Roman"/>
          <w:sz w:val="28"/>
          <w:szCs w:val="28"/>
        </w:rPr>
        <w:t xml:space="preserve"> мероприятиями</w:t>
      </w:r>
      <w:r w:rsidR="0073558D" w:rsidRPr="003A11A6">
        <w:rPr>
          <w:rFonts w:ascii="Times New Roman" w:hAnsi="Times New Roman"/>
          <w:sz w:val="28"/>
          <w:szCs w:val="28"/>
        </w:rPr>
        <w:t>;</w:t>
      </w:r>
    </w:p>
    <w:p w:rsidR="00544FEE" w:rsidRPr="003A11A6" w:rsidRDefault="00544FEE" w:rsidP="00315DAC">
      <w:pPr>
        <w:pStyle w:val="af8"/>
        <w:numPr>
          <w:ilvl w:val="1"/>
          <w:numId w:val="8"/>
        </w:numPr>
        <w:tabs>
          <w:tab w:val="left" w:pos="567"/>
          <w:tab w:val="left" w:pos="1418"/>
        </w:tabs>
        <w:spacing w:after="0" w:line="240" w:lineRule="auto"/>
        <w:ind w:left="0" w:firstLine="709"/>
        <w:rPr>
          <w:rFonts w:ascii="Times New Roman" w:eastAsia="MS Mincho" w:hAnsi="Times New Roman"/>
          <w:sz w:val="28"/>
          <w:szCs w:val="28"/>
        </w:rPr>
      </w:pPr>
      <w:r w:rsidRPr="003A11A6">
        <w:rPr>
          <w:rFonts w:ascii="Times New Roman" w:eastAsia="MS Mincho" w:hAnsi="Times New Roman"/>
          <w:sz w:val="28"/>
          <w:szCs w:val="28"/>
        </w:rPr>
        <w:t xml:space="preserve">Вносить предложения </w:t>
      </w:r>
      <w:r w:rsidR="00FA0375" w:rsidRPr="003A11A6">
        <w:rPr>
          <w:rFonts w:ascii="Times New Roman" w:eastAsia="MS Mincho" w:hAnsi="Times New Roman"/>
          <w:sz w:val="28"/>
          <w:szCs w:val="28"/>
        </w:rPr>
        <w:t xml:space="preserve">начальнику Отдела </w:t>
      </w:r>
      <w:r w:rsidRPr="003A11A6">
        <w:rPr>
          <w:rFonts w:ascii="Times New Roman" w:eastAsia="MS Mincho" w:hAnsi="Times New Roman"/>
          <w:sz w:val="28"/>
          <w:szCs w:val="28"/>
        </w:rPr>
        <w:t>по улучшению организации  работы  нижестоящих налоговых органов и устранению выявленных нарушений законодательства о налогах и сборах и иного законодательства</w:t>
      </w:r>
      <w:r w:rsidR="0073558D" w:rsidRPr="003A11A6">
        <w:rPr>
          <w:rFonts w:ascii="Times New Roman" w:eastAsia="MS Mincho" w:hAnsi="Times New Roman"/>
          <w:sz w:val="28"/>
          <w:szCs w:val="28"/>
        </w:rPr>
        <w:t>;</w:t>
      </w:r>
      <w:r w:rsidRPr="003A11A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544FEE" w:rsidRPr="003A11A6" w:rsidRDefault="002458BB" w:rsidP="00315DAC">
      <w:pPr>
        <w:pStyle w:val="af8"/>
        <w:numPr>
          <w:ilvl w:val="1"/>
          <w:numId w:val="8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О</w:t>
      </w:r>
      <w:r w:rsidR="00544FEE" w:rsidRPr="003A11A6">
        <w:rPr>
          <w:rFonts w:ascii="Times New Roman" w:hAnsi="Times New Roman"/>
          <w:sz w:val="28"/>
          <w:szCs w:val="28"/>
        </w:rPr>
        <w:t xml:space="preserve">существлять анализ и обобщение положительного опыта работы налоговых органов,  и направлять для </w:t>
      </w:r>
      <w:r w:rsidR="00D4776D" w:rsidRPr="003A11A6">
        <w:rPr>
          <w:rFonts w:ascii="Times New Roman" w:hAnsi="Times New Roman"/>
          <w:sz w:val="28"/>
          <w:szCs w:val="28"/>
        </w:rPr>
        <w:t xml:space="preserve">использования </w:t>
      </w:r>
      <w:r w:rsidR="00544FEE" w:rsidRPr="003A11A6">
        <w:rPr>
          <w:rFonts w:ascii="Times New Roman" w:hAnsi="Times New Roman"/>
          <w:sz w:val="28"/>
          <w:szCs w:val="28"/>
        </w:rPr>
        <w:t>в работе всем налоговым органам</w:t>
      </w:r>
      <w:r w:rsidR="0073558D" w:rsidRPr="003A11A6">
        <w:rPr>
          <w:rFonts w:ascii="Times New Roman" w:hAnsi="Times New Roman"/>
          <w:sz w:val="28"/>
          <w:szCs w:val="28"/>
        </w:rPr>
        <w:t>;</w:t>
      </w:r>
    </w:p>
    <w:p w:rsidR="004F5BB8" w:rsidRPr="003A11A6" w:rsidRDefault="00B03330" w:rsidP="00315DAC">
      <w:pPr>
        <w:pStyle w:val="ConsPlusNormal"/>
        <w:numPr>
          <w:ilvl w:val="1"/>
          <w:numId w:val="8"/>
        </w:numPr>
        <w:tabs>
          <w:tab w:val="left" w:pos="1418"/>
        </w:tabs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Обесп</w:t>
      </w:r>
      <w:r w:rsidR="000E2379" w:rsidRPr="003A11A6">
        <w:rPr>
          <w:rFonts w:ascii="Times New Roman" w:hAnsi="Times New Roman" w:cs="Times New Roman"/>
          <w:sz w:val="28"/>
          <w:szCs w:val="28"/>
        </w:rPr>
        <w:t>ечить</w:t>
      </w:r>
      <w:r w:rsidRPr="003A11A6">
        <w:rPr>
          <w:rFonts w:ascii="Times New Roman" w:hAnsi="Times New Roman" w:cs="Times New Roman"/>
          <w:sz w:val="28"/>
          <w:szCs w:val="28"/>
        </w:rPr>
        <w:t xml:space="preserve">   составлени</w:t>
      </w:r>
      <w:r w:rsidR="000E2379" w:rsidRPr="003A11A6">
        <w:rPr>
          <w:rFonts w:ascii="Times New Roman" w:hAnsi="Times New Roman" w:cs="Times New Roman"/>
          <w:sz w:val="28"/>
          <w:szCs w:val="28"/>
        </w:rPr>
        <w:t>е</w:t>
      </w:r>
      <w:r w:rsidRPr="003A11A6">
        <w:rPr>
          <w:rFonts w:ascii="Times New Roman" w:hAnsi="Times New Roman" w:cs="Times New Roman"/>
          <w:sz w:val="28"/>
          <w:szCs w:val="28"/>
        </w:rPr>
        <w:t xml:space="preserve"> отчетности о результатах осуществления внутреннего </w:t>
      </w:r>
      <w:r w:rsidR="00044364" w:rsidRPr="003A11A6">
        <w:rPr>
          <w:rFonts w:ascii="Times New Roman" w:hAnsi="Times New Roman" w:cs="Times New Roman"/>
          <w:sz w:val="28"/>
          <w:szCs w:val="28"/>
        </w:rPr>
        <w:t>аудита</w:t>
      </w:r>
      <w:r w:rsidR="00A56DF7" w:rsidRPr="003A11A6">
        <w:rPr>
          <w:rFonts w:ascii="Times New Roman" w:hAnsi="Times New Roman" w:cs="Times New Roman"/>
          <w:sz w:val="28"/>
          <w:szCs w:val="28"/>
        </w:rPr>
        <w:t>,</w:t>
      </w:r>
      <w:r w:rsidR="00852D97" w:rsidRPr="003A11A6">
        <w:rPr>
          <w:rFonts w:ascii="Times New Roman" w:hAnsi="Times New Roman" w:cs="Times New Roman"/>
          <w:sz w:val="28"/>
          <w:szCs w:val="28"/>
        </w:rPr>
        <w:t xml:space="preserve"> </w:t>
      </w:r>
      <w:r w:rsidR="004F5BB8" w:rsidRPr="003A11A6">
        <w:rPr>
          <w:rFonts w:ascii="Times New Roman" w:eastAsia="MS Mincho" w:hAnsi="Times New Roman" w:cs="Times New Roman"/>
          <w:sz w:val="28"/>
          <w:szCs w:val="28"/>
        </w:rPr>
        <w:t>и обеспечить своевременность представления отчетности в ФНС России и Межрегиональные ИФНС России по субъектам РФ</w:t>
      </w:r>
      <w:r w:rsidR="0073558D" w:rsidRPr="003A11A6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9F0AA5" w:rsidRPr="003A11A6" w:rsidRDefault="002458BB" w:rsidP="009F0AA5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 xml:space="preserve">Осуществлять </w:t>
      </w:r>
      <w:proofErr w:type="gramStart"/>
      <w:r w:rsidRPr="003A11A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A11A6">
        <w:rPr>
          <w:rFonts w:ascii="Times New Roman" w:hAnsi="Times New Roman"/>
          <w:sz w:val="28"/>
          <w:szCs w:val="28"/>
        </w:rPr>
        <w:t xml:space="preserve"> исполнением налоговыми органами поручений Управления, связанных с рассмотрением материалов проверок налоговых органов, проведенных правоохранительными и контролирующими органами, осуществлять контроль за принятием налоговыми органами мер по устранению нарушений и недостатков, выявленных правоохранительными и контролирующими органами и их территориальными подразделениями;</w:t>
      </w:r>
    </w:p>
    <w:p w:rsidR="002458BB" w:rsidRPr="003A11A6" w:rsidRDefault="00077330" w:rsidP="009F0AA5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 xml:space="preserve"> </w:t>
      </w:r>
      <w:r w:rsidR="002458BB" w:rsidRPr="003A11A6">
        <w:rPr>
          <w:rFonts w:ascii="Times New Roman" w:hAnsi="Times New Roman"/>
          <w:sz w:val="28"/>
          <w:szCs w:val="28"/>
        </w:rPr>
        <w:t>Участвовать в разработке показателей и порядка оценки, а также в проведении оценки эффективности деятельности территориальных налоговых органов по вопросам, входящим в компетенцию отдела контроля налоговых органов</w:t>
      </w:r>
      <w:r w:rsidR="0073558D" w:rsidRPr="003A11A6">
        <w:rPr>
          <w:rFonts w:ascii="Times New Roman" w:hAnsi="Times New Roman"/>
          <w:sz w:val="28"/>
          <w:szCs w:val="28"/>
        </w:rPr>
        <w:t>;</w:t>
      </w:r>
    </w:p>
    <w:p w:rsidR="00544FEE" w:rsidRPr="003A11A6" w:rsidRDefault="002458BB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У</w:t>
      </w:r>
      <w:r w:rsidR="00544FEE" w:rsidRPr="003A11A6">
        <w:rPr>
          <w:rFonts w:ascii="Times New Roman" w:hAnsi="Times New Roman"/>
          <w:sz w:val="28"/>
          <w:szCs w:val="28"/>
        </w:rPr>
        <w:t>частвовать в пров</w:t>
      </w:r>
      <w:r w:rsidR="003D68A9" w:rsidRPr="003A11A6">
        <w:rPr>
          <w:rFonts w:ascii="Times New Roman" w:hAnsi="Times New Roman"/>
          <w:sz w:val="28"/>
          <w:szCs w:val="28"/>
        </w:rPr>
        <w:t>едении</w:t>
      </w:r>
      <w:r w:rsidR="00544FEE" w:rsidRPr="003A11A6">
        <w:rPr>
          <w:rFonts w:ascii="Times New Roman" w:hAnsi="Times New Roman"/>
          <w:sz w:val="28"/>
          <w:szCs w:val="28"/>
        </w:rPr>
        <w:t xml:space="preserve"> совещани</w:t>
      </w:r>
      <w:r w:rsidR="003D68A9" w:rsidRPr="003A11A6">
        <w:rPr>
          <w:rFonts w:ascii="Times New Roman" w:hAnsi="Times New Roman"/>
          <w:sz w:val="28"/>
          <w:szCs w:val="28"/>
        </w:rPr>
        <w:t>й</w:t>
      </w:r>
      <w:r w:rsidR="00544FEE" w:rsidRPr="003A11A6">
        <w:rPr>
          <w:rFonts w:ascii="Times New Roman" w:hAnsi="Times New Roman"/>
          <w:sz w:val="28"/>
          <w:szCs w:val="28"/>
        </w:rPr>
        <w:t>, семинар</w:t>
      </w:r>
      <w:r w:rsidR="003D68A9" w:rsidRPr="003A11A6">
        <w:rPr>
          <w:rFonts w:ascii="Times New Roman" w:hAnsi="Times New Roman"/>
          <w:sz w:val="28"/>
          <w:szCs w:val="28"/>
        </w:rPr>
        <w:t>ов</w:t>
      </w:r>
      <w:r w:rsidR="00544FEE" w:rsidRPr="003A11A6">
        <w:rPr>
          <w:rFonts w:ascii="Times New Roman" w:hAnsi="Times New Roman"/>
          <w:sz w:val="28"/>
          <w:szCs w:val="28"/>
        </w:rPr>
        <w:t>, оказывать методическую и практическую помощь территориальным налоговым органам по вопросам, отнесенным к компетенции отдела контроля налоговых органов</w:t>
      </w:r>
      <w:r w:rsidR="0073558D" w:rsidRPr="003A11A6">
        <w:rPr>
          <w:rFonts w:ascii="Times New Roman" w:hAnsi="Times New Roman"/>
          <w:sz w:val="28"/>
          <w:szCs w:val="28"/>
        </w:rPr>
        <w:t>;</w:t>
      </w:r>
    </w:p>
    <w:p w:rsidR="00544FEE" w:rsidRPr="003A11A6" w:rsidRDefault="002458BB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О</w:t>
      </w:r>
      <w:r w:rsidR="00544FEE" w:rsidRPr="003A11A6">
        <w:rPr>
          <w:rFonts w:ascii="Times New Roman" w:hAnsi="Times New Roman"/>
          <w:sz w:val="28"/>
          <w:szCs w:val="28"/>
        </w:rPr>
        <w:t>беспечивать в пределах своей компетенции защиту сведений, составляющих государственную тайну</w:t>
      </w:r>
      <w:r w:rsidR="0073558D" w:rsidRPr="003A11A6">
        <w:rPr>
          <w:rFonts w:ascii="Times New Roman" w:hAnsi="Times New Roman"/>
          <w:sz w:val="28"/>
          <w:szCs w:val="28"/>
        </w:rPr>
        <w:t>;</w:t>
      </w:r>
    </w:p>
    <w:p w:rsidR="00852D97" w:rsidRPr="003A11A6" w:rsidRDefault="002458BB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О</w:t>
      </w:r>
      <w:r w:rsidR="00544FEE" w:rsidRPr="003A11A6">
        <w:rPr>
          <w:rFonts w:ascii="Times New Roman" w:hAnsi="Times New Roman"/>
          <w:sz w:val="28"/>
          <w:szCs w:val="28"/>
        </w:rPr>
        <w:t>беспечивать контроль исполнения законодательства и нормативных правовых актов по противодействию коррупции</w:t>
      </w:r>
      <w:r w:rsidR="0073558D" w:rsidRPr="003A11A6">
        <w:rPr>
          <w:rFonts w:ascii="Times New Roman" w:hAnsi="Times New Roman"/>
          <w:sz w:val="28"/>
          <w:szCs w:val="28"/>
        </w:rPr>
        <w:t>;</w:t>
      </w:r>
      <w:r w:rsidR="00544FEE" w:rsidRPr="003A11A6">
        <w:rPr>
          <w:rFonts w:ascii="Times New Roman" w:hAnsi="Times New Roman"/>
          <w:sz w:val="28"/>
          <w:szCs w:val="28"/>
        </w:rPr>
        <w:t xml:space="preserve"> </w:t>
      </w:r>
    </w:p>
    <w:p w:rsidR="00544FEE" w:rsidRPr="003A11A6" w:rsidRDefault="003D68A9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В</w:t>
      </w:r>
      <w:r w:rsidR="00544FEE" w:rsidRPr="003A11A6">
        <w:rPr>
          <w:rFonts w:ascii="Times New Roman" w:hAnsi="Times New Roman"/>
          <w:sz w:val="28"/>
          <w:szCs w:val="28"/>
        </w:rPr>
        <w:t>ыполнять мероприятия по мобилизационной подготовке отдела контроля налоговых органов к работе в военное время и в условиях военного и чрезвычайного положения</w:t>
      </w:r>
      <w:r w:rsidR="009078F8" w:rsidRPr="003A11A6">
        <w:rPr>
          <w:rFonts w:ascii="Times New Roman" w:hAnsi="Times New Roman"/>
          <w:sz w:val="28"/>
          <w:szCs w:val="28"/>
        </w:rPr>
        <w:t>;</w:t>
      </w:r>
    </w:p>
    <w:p w:rsidR="00544FEE" w:rsidRPr="003A11A6" w:rsidRDefault="003D68A9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В</w:t>
      </w:r>
      <w:r w:rsidR="00544FEE" w:rsidRPr="003A11A6">
        <w:rPr>
          <w:rFonts w:ascii="Times New Roman" w:hAnsi="Times New Roman"/>
          <w:sz w:val="28"/>
          <w:szCs w:val="28"/>
        </w:rPr>
        <w:t xml:space="preserve">ыполнять предусмотренные законодательством Российской Федерации мероприятия по вопросам </w:t>
      </w:r>
      <w:proofErr w:type="gramStart"/>
      <w:r w:rsidR="00544FEE" w:rsidRPr="003A11A6">
        <w:rPr>
          <w:rFonts w:ascii="Times New Roman" w:hAnsi="Times New Roman"/>
          <w:sz w:val="28"/>
          <w:szCs w:val="28"/>
        </w:rPr>
        <w:t>поддержания готовности отдела контроля налоговых органов</w:t>
      </w:r>
      <w:proofErr w:type="gramEnd"/>
      <w:r w:rsidR="00544FEE" w:rsidRPr="003A11A6">
        <w:rPr>
          <w:rFonts w:ascii="Times New Roman" w:hAnsi="Times New Roman"/>
          <w:sz w:val="28"/>
          <w:szCs w:val="28"/>
        </w:rPr>
        <w:t xml:space="preserve"> к ведению гражданской обороны</w:t>
      </w:r>
      <w:r w:rsidR="009078F8" w:rsidRPr="003A11A6">
        <w:rPr>
          <w:rFonts w:ascii="Times New Roman" w:hAnsi="Times New Roman"/>
          <w:sz w:val="28"/>
          <w:szCs w:val="28"/>
        </w:rPr>
        <w:t>;</w:t>
      </w:r>
    </w:p>
    <w:p w:rsidR="00544FEE" w:rsidRPr="003A11A6" w:rsidRDefault="002458BB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О</w:t>
      </w:r>
      <w:r w:rsidR="00544FEE" w:rsidRPr="003A11A6">
        <w:rPr>
          <w:rFonts w:ascii="Times New Roman" w:hAnsi="Times New Roman"/>
          <w:sz w:val="28"/>
          <w:szCs w:val="28"/>
        </w:rPr>
        <w:t xml:space="preserve">существлять иные функции по поручению руководства </w:t>
      </w:r>
      <w:r w:rsidR="001962C8" w:rsidRPr="003A11A6">
        <w:rPr>
          <w:rFonts w:ascii="Times New Roman" w:hAnsi="Times New Roman"/>
          <w:sz w:val="28"/>
          <w:szCs w:val="28"/>
        </w:rPr>
        <w:t>Управления</w:t>
      </w:r>
      <w:r w:rsidR="00544FEE" w:rsidRPr="003A11A6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</w:t>
      </w:r>
      <w:r w:rsidR="009078F8" w:rsidRPr="003A11A6">
        <w:rPr>
          <w:rFonts w:ascii="Times New Roman" w:hAnsi="Times New Roman"/>
          <w:sz w:val="28"/>
          <w:szCs w:val="28"/>
        </w:rPr>
        <w:t>;</w:t>
      </w:r>
    </w:p>
    <w:p w:rsidR="00F55144" w:rsidRPr="003A11A6" w:rsidRDefault="00F55144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Да</w:t>
      </w:r>
      <w:r w:rsidR="00DA2CE0" w:rsidRPr="003A11A6">
        <w:rPr>
          <w:rFonts w:ascii="Times New Roman" w:hAnsi="Times New Roman"/>
          <w:sz w:val="28"/>
          <w:szCs w:val="28"/>
        </w:rPr>
        <w:t>вать</w:t>
      </w:r>
      <w:r w:rsidRPr="003A11A6">
        <w:rPr>
          <w:rFonts w:ascii="Times New Roman" w:hAnsi="Times New Roman"/>
          <w:sz w:val="28"/>
          <w:szCs w:val="28"/>
        </w:rPr>
        <w:t xml:space="preserve"> юридическим и физическим лицам  разъяснения  по вопросам, отнесенным к установленной сфере деятельности</w:t>
      </w:r>
      <w:r w:rsidR="009078F8" w:rsidRPr="003A11A6">
        <w:rPr>
          <w:rFonts w:ascii="Times New Roman" w:hAnsi="Times New Roman"/>
          <w:sz w:val="28"/>
          <w:szCs w:val="28"/>
        </w:rPr>
        <w:t>;</w:t>
      </w:r>
      <w:r w:rsidRPr="003A11A6">
        <w:rPr>
          <w:rFonts w:ascii="Times New Roman" w:hAnsi="Times New Roman"/>
          <w:sz w:val="28"/>
          <w:szCs w:val="28"/>
        </w:rPr>
        <w:t xml:space="preserve">   </w:t>
      </w:r>
    </w:p>
    <w:p w:rsidR="00EF069D" w:rsidRPr="003A11A6" w:rsidRDefault="00EF069D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lastRenderedPageBreak/>
        <w:t>Рассм</w:t>
      </w:r>
      <w:r w:rsidR="00850588" w:rsidRPr="003A11A6">
        <w:rPr>
          <w:rFonts w:ascii="Times New Roman" w:hAnsi="Times New Roman"/>
          <w:sz w:val="28"/>
          <w:szCs w:val="28"/>
        </w:rPr>
        <w:t>атривать</w:t>
      </w:r>
      <w:r w:rsidRPr="003A11A6">
        <w:rPr>
          <w:rFonts w:ascii="Times New Roman" w:hAnsi="Times New Roman"/>
          <w:sz w:val="28"/>
          <w:szCs w:val="28"/>
        </w:rPr>
        <w:t xml:space="preserve"> и осуществл</w:t>
      </w:r>
      <w:r w:rsidR="00850588" w:rsidRPr="003A11A6">
        <w:rPr>
          <w:rFonts w:ascii="Times New Roman" w:hAnsi="Times New Roman"/>
          <w:sz w:val="28"/>
          <w:szCs w:val="28"/>
        </w:rPr>
        <w:t>ять</w:t>
      </w:r>
      <w:r w:rsidRPr="003A11A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A11A6">
        <w:rPr>
          <w:rFonts w:ascii="Times New Roman" w:hAnsi="Times New Roman"/>
          <w:sz w:val="28"/>
          <w:szCs w:val="28"/>
        </w:rPr>
        <w:t>контрол</w:t>
      </w:r>
      <w:r w:rsidR="00850588" w:rsidRPr="003A11A6">
        <w:rPr>
          <w:rFonts w:ascii="Times New Roman" w:hAnsi="Times New Roman"/>
          <w:sz w:val="28"/>
          <w:szCs w:val="28"/>
        </w:rPr>
        <w:t>ь</w:t>
      </w:r>
      <w:r w:rsidRPr="003A11A6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Pr="003A11A6">
        <w:rPr>
          <w:rFonts w:ascii="Times New Roman" w:hAnsi="Times New Roman"/>
          <w:sz w:val="28"/>
          <w:szCs w:val="28"/>
        </w:rPr>
        <w:t xml:space="preserve"> своевременным рассмотрением  писем, заявлений и жалоб нижестоящих налоговых органов, организаций и граждан (за исключением жалоб, предусмотренных статьей 140 Налогового Кодекса Российской Федерации)</w:t>
      </w:r>
      <w:r w:rsidR="009078F8" w:rsidRPr="003A11A6">
        <w:rPr>
          <w:rFonts w:ascii="Times New Roman" w:hAnsi="Times New Roman"/>
          <w:sz w:val="28"/>
          <w:szCs w:val="28"/>
        </w:rPr>
        <w:t>;</w:t>
      </w:r>
    </w:p>
    <w:p w:rsidR="00CA44BC" w:rsidRPr="003A11A6" w:rsidRDefault="00CA44BC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Соблюдать общие требования к служебному поведению государственных гражданских служащих, установленные Федеральным законом от 27.07.2004 № 79-ФЗ «О государственной гражданской службе Российской Федерации»</w:t>
      </w:r>
      <w:r w:rsidR="009078F8" w:rsidRPr="003A11A6">
        <w:rPr>
          <w:rFonts w:ascii="Times New Roman" w:hAnsi="Times New Roman"/>
          <w:sz w:val="28"/>
          <w:szCs w:val="28"/>
        </w:rPr>
        <w:t>;</w:t>
      </w:r>
    </w:p>
    <w:p w:rsidR="00CA44BC" w:rsidRDefault="00CA44BC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Своевременно и качественно исполнять поручения руководителя Управления, заместителей руководителя Управления, данные в пределах их полномочий, установленных законодательством Российской Федерации</w:t>
      </w:r>
      <w:r w:rsidR="009078F8" w:rsidRPr="003A11A6">
        <w:rPr>
          <w:rFonts w:ascii="Times New Roman" w:hAnsi="Times New Roman"/>
          <w:sz w:val="28"/>
          <w:szCs w:val="28"/>
        </w:rPr>
        <w:t>;</w:t>
      </w:r>
    </w:p>
    <w:p w:rsidR="007C7008" w:rsidRPr="003A11A6" w:rsidRDefault="007C7008" w:rsidP="0090139B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C7008">
        <w:rPr>
          <w:rFonts w:ascii="Times New Roman" w:hAnsi="Times New Roman"/>
          <w:sz w:val="28"/>
          <w:szCs w:val="28"/>
        </w:rPr>
        <w:t>В целях обеспечения эффективной работы 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7008">
        <w:rPr>
          <w:rFonts w:ascii="Times New Roman" w:hAnsi="Times New Roman"/>
          <w:sz w:val="28"/>
          <w:szCs w:val="28"/>
        </w:rPr>
        <w:t>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CA44BC" w:rsidRPr="003A11A6" w:rsidRDefault="00CA44BC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Выполнять функции пользователя сре</w:t>
      </w:r>
      <w:proofErr w:type="gramStart"/>
      <w:r w:rsidRPr="003A11A6">
        <w:rPr>
          <w:rFonts w:ascii="Times New Roman" w:hAnsi="Times New Roman"/>
          <w:sz w:val="28"/>
          <w:szCs w:val="28"/>
        </w:rPr>
        <w:t>дств кр</w:t>
      </w:r>
      <w:proofErr w:type="gramEnd"/>
      <w:r w:rsidRPr="003A11A6">
        <w:rPr>
          <w:rFonts w:ascii="Times New Roman" w:hAnsi="Times New Roman"/>
          <w:sz w:val="28"/>
          <w:szCs w:val="28"/>
        </w:rPr>
        <w:t>иптографической защиты информации (СКЗИ) и требований по обеспечению безопасности информации ограниченного доступа с использованием СКЗИ</w:t>
      </w:r>
      <w:r w:rsidR="009078F8" w:rsidRPr="003A11A6">
        <w:rPr>
          <w:rFonts w:ascii="Times New Roman" w:hAnsi="Times New Roman"/>
          <w:sz w:val="28"/>
          <w:szCs w:val="28"/>
        </w:rPr>
        <w:t>;</w:t>
      </w:r>
    </w:p>
    <w:p w:rsidR="00CA44BC" w:rsidRPr="003A11A6" w:rsidRDefault="00CA44BC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Использова</w:t>
      </w:r>
      <w:r w:rsidR="00850588" w:rsidRPr="003A11A6">
        <w:rPr>
          <w:rFonts w:ascii="Times New Roman" w:hAnsi="Times New Roman"/>
          <w:sz w:val="28"/>
          <w:szCs w:val="28"/>
        </w:rPr>
        <w:t>ть</w:t>
      </w:r>
      <w:r w:rsidRPr="003A11A6">
        <w:rPr>
          <w:rFonts w:ascii="Times New Roman" w:hAnsi="Times New Roman"/>
          <w:sz w:val="28"/>
          <w:szCs w:val="28"/>
        </w:rPr>
        <w:t xml:space="preserve"> при осуществлении </w:t>
      </w:r>
      <w:proofErr w:type="gramStart"/>
      <w:r w:rsidRPr="003A11A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3A11A6">
        <w:rPr>
          <w:rFonts w:ascii="Times New Roman" w:hAnsi="Times New Roman"/>
          <w:sz w:val="28"/>
          <w:szCs w:val="28"/>
        </w:rPr>
        <w:t xml:space="preserve"> деятельностью нижестоящих налоговых органов функциональны</w:t>
      </w:r>
      <w:r w:rsidR="00850588" w:rsidRPr="003A11A6">
        <w:rPr>
          <w:rFonts w:ascii="Times New Roman" w:hAnsi="Times New Roman"/>
          <w:sz w:val="28"/>
          <w:szCs w:val="28"/>
        </w:rPr>
        <w:t>е</w:t>
      </w:r>
      <w:r w:rsidRPr="003A11A6">
        <w:rPr>
          <w:rFonts w:ascii="Times New Roman" w:hAnsi="Times New Roman"/>
          <w:sz w:val="28"/>
          <w:szCs w:val="28"/>
        </w:rPr>
        <w:t xml:space="preserve"> возможност</w:t>
      </w:r>
      <w:r w:rsidR="00850588" w:rsidRPr="003A11A6">
        <w:rPr>
          <w:rFonts w:ascii="Times New Roman" w:hAnsi="Times New Roman"/>
          <w:sz w:val="28"/>
          <w:szCs w:val="28"/>
        </w:rPr>
        <w:t>и</w:t>
      </w:r>
      <w:r w:rsidRPr="003A11A6">
        <w:rPr>
          <w:rFonts w:ascii="Times New Roman" w:hAnsi="Times New Roman"/>
          <w:sz w:val="28"/>
          <w:szCs w:val="28"/>
        </w:rPr>
        <w:t xml:space="preserve"> системы </w:t>
      </w:r>
      <w:r w:rsidR="00850588" w:rsidRPr="003A11A6">
        <w:rPr>
          <w:rFonts w:ascii="Times New Roman" w:hAnsi="Times New Roman"/>
          <w:sz w:val="28"/>
          <w:szCs w:val="28"/>
        </w:rPr>
        <w:t>АИС НАЛОГ-3</w:t>
      </w:r>
      <w:r w:rsidRPr="003A11A6">
        <w:rPr>
          <w:rFonts w:ascii="Times New Roman" w:hAnsi="Times New Roman"/>
          <w:sz w:val="28"/>
          <w:szCs w:val="28"/>
        </w:rPr>
        <w:t xml:space="preserve"> и других программных комплексов</w:t>
      </w:r>
      <w:r w:rsidR="009078F8" w:rsidRPr="003A11A6">
        <w:rPr>
          <w:rFonts w:ascii="Times New Roman" w:hAnsi="Times New Roman"/>
          <w:sz w:val="28"/>
          <w:szCs w:val="28"/>
        </w:rPr>
        <w:t>;</w:t>
      </w:r>
    </w:p>
    <w:p w:rsidR="00CA44BC" w:rsidRPr="003A11A6" w:rsidRDefault="00CA44BC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Иметь в установленном порядке допуск к федеральным информационным ресурсам, сопровождаемым МИ ФНС России по ЦОД</w:t>
      </w:r>
      <w:r w:rsidR="009078F8" w:rsidRPr="003A11A6">
        <w:rPr>
          <w:rFonts w:ascii="Times New Roman" w:hAnsi="Times New Roman"/>
          <w:sz w:val="28"/>
          <w:szCs w:val="28"/>
        </w:rPr>
        <w:t>;</w:t>
      </w:r>
    </w:p>
    <w:p w:rsidR="00CA44BC" w:rsidRPr="003A11A6" w:rsidRDefault="00CA44BC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 xml:space="preserve"> При исполнении должностных обязанностей соблюдать права и законные интересы граждан и организаций</w:t>
      </w:r>
      <w:r w:rsidR="009078F8" w:rsidRPr="003A11A6">
        <w:rPr>
          <w:rFonts w:ascii="Times New Roman" w:hAnsi="Times New Roman"/>
          <w:sz w:val="28"/>
          <w:szCs w:val="28"/>
        </w:rPr>
        <w:t>;</w:t>
      </w:r>
    </w:p>
    <w:p w:rsidR="00CA44BC" w:rsidRPr="003A11A6" w:rsidRDefault="00CA44BC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 xml:space="preserve">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</w:r>
      <w:r w:rsidR="009078F8" w:rsidRPr="003A11A6">
        <w:rPr>
          <w:rFonts w:ascii="Times New Roman" w:hAnsi="Times New Roman"/>
          <w:sz w:val="28"/>
          <w:szCs w:val="28"/>
        </w:rPr>
        <w:t>;</w:t>
      </w:r>
    </w:p>
    <w:p w:rsidR="00CA44BC" w:rsidRPr="003A11A6" w:rsidRDefault="00CA44BC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 xml:space="preserve"> Представлять в установленном порядке предусмотренные федеральным законом сведения о себе и членах своей семьи, своевременно представлять в кадровую службу заявления об изменении учетных данных  с предоставлением копий документов</w:t>
      </w:r>
      <w:r w:rsidR="009078F8" w:rsidRPr="003A11A6">
        <w:rPr>
          <w:rFonts w:ascii="Times New Roman" w:hAnsi="Times New Roman"/>
          <w:sz w:val="28"/>
          <w:szCs w:val="28"/>
        </w:rPr>
        <w:t>;</w:t>
      </w:r>
    </w:p>
    <w:p w:rsidR="00CA44BC" w:rsidRDefault="00CA44BC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 xml:space="preserve"> Представлять в установленном порядке предусмотренные федеральным законом сведения о своих  доходах,  расходах,  принадлежащ</w:t>
      </w:r>
      <w:r w:rsidR="00697986" w:rsidRPr="003A11A6">
        <w:rPr>
          <w:rFonts w:ascii="Times New Roman" w:hAnsi="Times New Roman"/>
          <w:sz w:val="28"/>
          <w:szCs w:val="28"/>
        </w:rPr>
        <w:t>ем</w:t>
      </w:r>
      <w:r w:rsidRPr="003A11A6">
        <w:rPr>
          <w:rFonts w:ascii="Times New Roman" w:hAnsi="Times New Roman"/>
          <w:sz w:val="28"/>
          <w:szCs w:val="28"/>
        </w:rPr>
        <w:t xml:space="preserve"> на праве собственности имуществе и обязательствах имущественного характера, сведения о доходах, расходах супруги (супруга) и несовершеннолетних детей, об имуществе, принадлежащем им на праве собственности и об их обязательствах имущественного характера</w:t>
      </w:r>
      <w:r w:rsidR="009078F8" w:rsidRPr="003A11A6">
        <w:rPr>
          <w:rFonts w:ascii="Times New Roman" w:hAnsi="Times New Roman"/>
          <w:sz w:val="28"/>
          <w:szCs w:val="28"/>
        </w:rPr>
        <w:t>;</w:t>
      </w:r>
    </w:p>
    <w:p w:rsidR="00A06A49" w:rsidRPr="003A11A6" w:rsidRDefault="00A06A49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DC0E7B">
        <w:rPr>
          <w:rFonts w:ascii="Times New Roman" w:hAnsi="Times New Roman"/>
          <w:sz w:val="28"/>
          <w:szCs w:val="28"/>
        </w:rPr>
        <w:t>Предоставлять сведения об адресах сайтов и (или) страниц сайтов в информационно-телекоммуникационной сети "Интернет", на которых государственным гражданским служащим размещалась общедоступная информация, а также данные, позволяющие его идентифицировать;</w:t>
      </w:r>
    </w:p>
    <w:p w:rsidR="00CA44BC" w:rsidRPr="003A11A6" w:rsidRDefault="00CA44BC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 xml:space="preserve"> 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CA44BC" w:rsidRPr="003A11A6" w:rsidRDefault="00CA44BC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 xml:space="preserve"> Сообщать руководителю Управления  о личной заинтересованности при </w:t>
      </w:r>
      <w:r w:rsidRPr="003A11A6">
        <w:rPr>
          <w:rFonts w:ascii="Times New Roman" w:hAnsi="Times New Roman"/>
          <w:sz w:val="28"/>
          <w:szCs w:val="28"/>
        </w:rPr>
        <w:lastRenderedPageBreak/>
        <w:t>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CA44BC" w:rsidRPr="003A11A6" w:rsidRDefault="00CA44BC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 xml:space="preserve"> Не совершать поступки, порочащие честь и достоинство гражданского служащего;</w:t>
      </w:r>
    </w:p>
    <w:p w:rsidR="00CA44BC" w:rsidRPr="003A11A6" w:rsidRDefault="00CA44BC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 xml:space="preserve"> Поддерживать уровень квалификации, необходимый для надлежащего исполнения должностных обязанностей;</w:t>
      </w:r>
    </w:p>
    <w:p w:rsidR="00CA44BC" w:rsidRPr="003A11A6" w:rsidRDefault="00EF069D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 xml:space="preserve"> </w:t>
      </w:r>
      <w:r w:rsidR="00CA44BC" w:rsidRPr="003A11A6">
        <w:rPr>
          <w:rFonts w:ascii="Times New Roman" w:hAnsi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CA44BC" w:rsidRPr="003A11A6" w:rsidRDefault="00CA44BC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 xml:space="preserve"> Проявлять корректность в обращении с гражданами, работниками Управления и подведомственных инспекций;</w:t>
      </w:r>
    </w:p>
    <w:p w:rsidR="00CA44BC" w:rsidRPr="003A11A6" w:rsidRDefault="00CA44BC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 xml:space="preserve"> Не допускать конфликтных ситуаций, способных  нанести ущерб репутации или авторитету Управления;</w:t>
      </w:r>
    </w:p>
    <w:p w:rsidR="00CA44BC" w:rsidRPr="003A11A6" w:rsidRDefault="00CA44BC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 xml:space="preserve"> Соблюдать правила и нормы охраны труда  и техники безопасности;</w:t>
      </w:r>
    </w:p>
    <w:p w:rsidR="00CA44BC" w:rsidRPr="003A11A6" w:rsidRDefault="00CA44BC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 xml:space="preserve"> Уметь пользоваться компьютером и иной оргтехникой;</w:t>
      </w:r>
    </w:p>
    <w:p w:rsidR="00CA44BC" w:rsidRPr="003A11A6" w:rsidRDefault="00CA44BC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 xml:space="preserve"> Беречь государственное имущество, в том числе предоставленное ему для исполнения должностных обязанностей;</w:t>
      </w:r>
    </w:p>
    <w:p w:rsidR="00210853" w:rsidRPr="003A11A6" w:rsidRDefault="00CA44BC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 xml:space="preserve"> Соблюдать Служебный распорядок Управления</w:t>
      </w:r>
      <w:r w:rsidR="00210853" w:rsidRPr="003A11A6">
        <w:rPr>
          <w:rFonts w:ascii="Times New Roman" w:hAnsi="Times New Roman"/>
          <w:sz w:val="28"/>
          <w:szCs w:val="28"/>
        </w:rPr>
        <w:t>;</w:t>
      </w:r>
    </w:p>
    <w:p w:rsidR="00CA44BC" w:rsidRPr="003A11A6" w:rsidRDefault="00210853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Ведение в установленном порядке делопроизводства;</w:t>
      </w:r>
      <w:r w:rsidR="00CA44BC" w:rsidRPr="003A11A6">
        <w:rPr>
          <w:rFonts w:ascii="Times New Roman" w:hAnsi="Times New Roman"/>
          <w:sz w:val="28"/>
          <w:szCs w:val="28"/>
        </w:rPr>
        <w:t xml:space="preserve"> </w:t>
      </w:r>
    </w:p>
    <w:p w:rsidR="006752E2" w:rsidRPr="003A11A6" w:rsidRDefault="009F7224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bookmarkStart w:id="1" w:name="sub_4378"/>
      <w:r w:rsidRPr="003A11A6">
        <w:rPr>
          <w:rFonts w:ascii="Times New Roman" w:hAnsi="Times New Roman"/>
          <w:sz w:val="28"/>
          <w:szCs w:val="28"/>
        </w:rPr>
        <w:t xml:space="preserve"> О</w:t>
      </w:r>
      <w:r w:rsidR="006752E2" w:rsidRPr="003A11A6">
        <w:rPr>
          <w:rFonts w:ascii="Times New Roman" w:hAnsi="Times New Roman"/>
          <w:sz w:val="28"/>
          <w:szCs w:val="28"/>
        </w:rPr>
        <w:t xml:space="preserve">существлять иные функции по поручению руководства </w:t>
      </w:r>
      <w:r w:rsidRPr="003A11A6">
        <w:rPr>
          <w:rFonts w:ascii="Times New Roman" w:hAnsi="Times New Roman"/>
          <w:sz w:val="28"/>
          <w:szCs w:val="28"/>
        </w:rPr>
        <w:t xml:space="preserve">Управления </w:t>
      </w:r>
      <w:r w:rsidR="006752E2" w:rsidRPr="003A11A6">
        <w:rPr>
          <w:rFonts w:ascii="Times New Roman" w:hAnsi="Times New Roman"/>
          <w:sz w:val="28"/>
          <w:szCs w:val="28"/>
        </w:rPr>
        <w:t>в соответствии с действующим законодательством.</w:t>
      </w:r>
      <w:bookmarkEnd w:id="1"/>
    </w:p>
    <w:p w:rsidR="007D2F52" w:rsidRPr="003A11A6" w:rsidRDefault="007D2F52" w:rsidP="00F6273A">
      <w:pPr>
        <w:pStyle w:val="af1"/>
        <w:spacing w:line="240" w:lineRule="auto"/>
        <w:ind w:right="0" w:firstLine="567"/>
        <w:jc w:val="both"/>
        <w:rPr>
          <w:color w:val="auto"/>
          <w:sz w:val="28"/>
          <w:szCs w:val="28"/>
        </w:rPr>
      </w:pPr>
    </w:p>
    <w:p w:rsidR="00CA44BC" w:rsidRPr="003A11A6" w:rsidRDefault="00CA44BC" w:rsidP="00F6273A">
      <w:pPr>
        <w:pStyle w:val="af8"/>
        <w:numPr>
          <w:ilvl w:val="0"/>
          <w:numId w:val="8"/>
        </w:numPr>
        <w:shd w:val="clear" w:color="auto" w:fill="FFFFFF"/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pacing w:val="-6"/>
          <w:sz w:val="28"/>
          <w:szCs w:val="28"/>
        </w:rPr>
      </w:pPr>
      <w:r w:rsidRPr="003A11A6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7A0E71" w:rsidRPr="003A11A6">
        <w:rPr>
          <w:rFonts w:ascii="Times New Roman" w:hAnsi="Times New Roman"/>
          <w:sz w:val="28"/>
          <w:szCs w:val="28"/>
        </w:rPr>
        <w:t>В целях исполнения возложенных должностных обязанностей</w:t>
      </w:r>
      <w:r w:rsidR="00D72AC8" w:rsidRPr="003A11A6">
        <w:rPr>
          <w:rFonts w:ascii="Times New Roman" w:hAnsi="Times New Roman"/>
          <w:sz w:val="28"/>
          <w:szCs w:val="28"/>
        </w:rPr>
        <w:t xml:space="preserve"> </w:t>
      </w:r>
      <w:r w:rsidR="00C55343" w:rsidRPr="003A11A6">
        <w:rPr>
          <w:rFonts w:ascii="Times New Roman" w:hAnsi="Times New Roman"/>
          <w:sz w:val="28"/>
          <w:szCs w:val="28"/>
        </w:rPr>
        <w:t>главный государственный налоговый инспектор</w:t>
      </w:r>
      <w:r w:rsidR="00B03330" w:rsidRPr="003A11A6">
        <w:rPr>
          <w:rFonts w:ascii="Times New Roman" w:hAnsi="Times New Roman"/>
          <w:sz w:val="28"/>
          <w:szCs w:val="28"/>
        </w:rPr>
        <w:t xml:space="preserve"> </w:t>
      </w:r>
      <w:r w:rsidR="00A24E74" w:rsidRPr="003A11A6">
        <w:rPr>
          <w:rFonts w:ascii="Times New Roman" w:hAnsi="Times New Roman"/>
          <w:sz w:val="28"/>
          <w:szCs w:val="28"/>
        </w:rPr>
        <w:t>О</w:t>
      </w:r>
      <w:r w:rsidR="00B03330" w:rsidRPr="003A11A6">
        <w:rPr>
          <w:rFonts w:ascii="Times New Roman" w:hAnsi="Times New Roman"/>
          <w:sz w:val="28"/>
          <w:szCs w:val="28"/>
        </w:rPr>
        <w:t xml:space="preserve">тдела </w:t>
      </w:r>
      <w:r w:rsidR="007A0E71" w:rsidRPr="003A11A6">
        <w:rPr>
          <w:rFonts w:ascii="Times New Roman" w:hAnsi="Times New Roman"/>
          <w:sz w:val="28"/>
          <w:szCs w:val="28"/>
        </w:rPr>
        <w:t xml:space="preserve">имеет право: </w:t>
      </w:r>
    </w:p>
    <w:p w:rsidR="00CA44BC" w:rsidRPr="003A11A6" w:rsidRDefault="00CA44BC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 xml:space="preserve"> Внесени</w:t>
      </w:r>
      <w:r w:rsidR="007A0E71" w:rsidRPr="003A11A6">
        <w:rPr>
          <w:rFonts w:ascii="Times New Roman" w:hAnsi="Times New Roman"/>
          <w:sz w:val="28"/>
          <w:szCs w:val="28"/>
        </w:rPr>
        <w:t>я</w:t>
      </w:r>
      <w:r w:rsidRPr="003A11A6">
        <w:rPr>
          <w:rFonts w:ascii="Times New Roman" w:hAnsi="Times New Roman"/>
          <w:sz w:val="28"/>
          <w:szCs w:val="28"/>
        </w:rPr>
        <w:t xml:space="preserve"> </w:t>
      </w:r>
      <w:r w:rsidR="00B03330" w:rsidRPr="003A11A6">
        <w:rPr>
          <w:rFonts w:ascii="Times New Roman" w:hAnsi="Times New Roman"/>
          <w:sz w:val="28"/>
          <w:szCs w:val="28"/>
        </w:rPr>
        <w:t xml:space="preserve">руководителю Управления </w:t>
      </w:r>
      <w:r w:rsidRPr="003A11A6">
        <w:rPr>
          <w:rFonts w:ascii="Times New Roman" w:hAnsi="Times New Roman"/>
          <w:sz w:val="28"/>
          <w:szCs w:val="28"/>
        </w:rPr>
        <w:t>предложений по совершенствованию работы отдела;</w:t>
      </w:r>
    </w:p>
    <w:p w:rsidR="00AA4FDB" w:rsidRPr="003A11A6" w:rsidRDefault="00CA44BC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Внесени</w:t>
      </w:r>
      <w:r w:rsidR="007A0E71" w:rsidRPr="003A11A6">
        <w:rPr>
          <w:rFonts w:ascii="Times New Roman" w:hAnsi="Times New Roman"/>
          <w:sz w:val="28"/>
          <w:szCs w:val="28"/>
        </w:rPr>
        <w:t>я</w:t>
      </w:r>
      <w:r w:rsidRPr="003A11A6">
        <w:rPr>
          <w:rFonts w:ascii="Times New Roman" w:hAnsi="Times New Roman"/>
          <w:sz w:val="28"/>
          <w:szCs w:val="28"/>
        </w:rPr>
        <w:t xml:space="preserve"> предложений по итогам проведенных</w:t>
      </w:r>
      <w:r w:rsidR="00D4776D" w:rsidRPr="003A11A6">
        <w:rPr>
          <w:rFonts w:ascii="Times New Roman" w:hAnsi="Times New Roman"/>
          <w:sz w:val="28"/>
          <w:szCs w:val="28"/>
        </w:rPr>
        <w:t xml:space="preserve"> мероприятий </w:t>
      </w:r>
      <w:r w:rsidRPr="003A11A6">
        <w:rPr>
          <w:rFonts w:ascii="Times New Roman" w:hAnsi="Times New Roman"/>
          <w:sz w:val="28"/>
          <w:szCs w:val="28"/>
        </w:rPr>
        <w:t>внутреннего аудита</w:t>
      </w:r>
      <w:r w:rsidR="009C767C" w:rsidRPr="003A11A6">
        <w:rPr>
          <w:rFonts w:ascii="Times New Roman" w:hAnsi="Times New Roman"/>
          <w:sz w:val="28"/>
          <w:szCs w:val="28"/>
        </w:rPr>
        <w:t xml:space="preserve"> </w:t>
      </w:r>
      <w:r w:rsidRPr="003A11A6">
        <w:rPr>
          <w:rFonts w:ascii="Times New Roman" w:hAnsi="Times New Roman"/>
          <w:sz w:val="28"/>
          <w:szCs w:val="28"/>
        </w:rPr>
        <w:t>в пределах своей компетенции;</w:t>
      </w:r>
      <w:r w:rsidR="00AA4FDB" w:rsidRPr="003A11A6">
        <w:rPr>
          <w:rFonts w:ascii="Times New Roman" w:hAnsi="Times New Roman"/>
          <w:sz w:val="28"/>
          <w:szCs w:val="28"/>
        </w:rPr>
        <w:t xml:space="preserve"> </w:t>
      </w:r>
    </w:p>
    <w:p w:rsidR="00B84D93" w:rsidRPr="003A11A6" w:rsidRDefault="002043B1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 xml:space="preserve"> Д</w:t>
      </w:r>
      <w:r w:rsidR="00AA4FDB" w:rsidRPr="003A11A6">
        <w:rPr>
          <w:rFonts w:ascii="Times New Roman" w:hAnsi="Times New Roman"/>
          <w:sz w:val="28"/>
          <w:szCs w:val="28"/>
        </w:rPr>
        <w:t>оступ</w:t>
      </w:r>
      <w:r w:rsidRPr="003A11A6">
        <w:rPr>
          <w:rFonts w:ascii="Times New Roman" w:hAnsi="Times New Roman"/>
          <w:sz w:val="28"/>
          <w:szCs w:val="28"/>
        </w:rPr>
        <w:t>а</w:t>
      </w:r>
      <w:r w:rsidR="00AA4FDB" w:rsidRPr="003A11A6">
        <w:rPr>
          <w:rFonts w:ascii="Times New Roman" w:hAnsi="Times New Roman"/>
          <w:sz w:val="28"/>
          <w:szCs w:val="28"/>
        </w:rPr>
        <w:t xml:space="preserve"> к определенной информации, приняти</w:t>
      </w:r>
      <w:r w:rsidRPr="003A11A6">
        <w:rPr>
          <w:rFonts w:ascii="Times New Roman" w:hAnsi="Times New Roman"/>
          <w:sz w:val="28"/>
          <w:szCs w:val="28"/>
        </w:rPr>
        <w:t>я</w:t>
      </w:r>
      <w:r w:rsidR="00AA4FDB" w:rsidRPr="003A11A6">
        <w:rPr>
          <w:rFonts w:ascii="Times New Roman" w:hAnsi="Times New Roman"/>
          <w:sz w:val="28"/>
          <w:szCs w:val="28"/>
        </w:rPr>
        <w:t xml:space="preserve"> решений, получени</w:t>
      </w:r>
      <w:r w:rsidRPr="003A11A6">
        <w:rPr>
          <w:rFonts w:ascii="Times New Roman" w:hAnsi="Times New Roman"/>
          <w:sz w:val="28"/>
          <w:szCs w:val="28"/>
        </w:rPr>
        <w:t>я</w:t>
      </w:r>
      <w:r w:rsidR="00AA4FDB" w:rsidRPr="003A11A6">
        <w:rPr>
          <w:rFonts w:ascii="Times New Roman" w:hAnsi="Times New Roman"/>
          <w:sz w:val="28"/>
          <w:szCs w:val="28"/>
        </w:rPr>
        <w:t xml:space="preserve"> данных, необходимых в работе, право визирования определенных видов документов, а также </w:t>
      </w:r>
      <w:proofErr w:type="gramStart"/>
      <w:r w:rsidR="00AA4FDB" w:rsidRPr="003A11A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AA4FDB" w:rsidRPr="003A11A6">
        <w:rPr>
          <w:rFonts w:ascii="Times New Roman" w:hAnsi="Times New Roman"/>
          <w:sz w:val="28"/>
          <w:szCs w:val="28"/>
        </w:rPr>
        <w:t xml:space="preserve"> оформлением документов, </w:t>
      </w:r>
    </w:p>
    <w:p w:rsidR="00AA4FDB" w:rsidRPr="003A11A6" w:rsidRDefault="00AA4FDB" w:rsidP="00B84D93">
      <w:pPr>
        <w:pStyle w:val="af8"/>
        <w:widowControl w:val="0"/>
        <w:tabs>
          <w:tab w:val="left" w:pos="1418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за соблюдением служебной дисциплины и т.д.</w:t>
      </w:r>
    </w:p>
    <w:p w:rsidR="00CA44BC" w:rsidRPr="003A11A6" w:rsidRDefault="00CA44BC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CA44BC" w:rsidRPr="003A11A6" w:rsidRDefault="00CA44BC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 w:rsidR="00CA44BC" w:rsidRPr="003A11A6" w:rsidRDefault="00CA44BC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Доступ к сведениям, составляющим налоговую тайну, в пределах, определенных начальником отдела;</w:t>
      </w:r>
    </w:p>
    <w:p w:rsidR="00CA44BC" w:rsidRPr="003A11A6" w:rsidRDefault="00CA44BC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 xml:space="preserve">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CA44BC" w:rsidRPr="003A11A6" w:rsidRDefault="00CA44BC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 xml:space="preserve"> Защиту сведений о себе;</w:t>
      </w:r>
    </w:p>
    <w:p w:rsidR="00CA44BC" w:rsidRPr="003A11A6" w:rsidRDefault="00CA44BC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 xml:space="preserve"> Профессиональную переподготовку, повышение квалификации в </w:t>
      </w:r>
      <w:r w:rsidRPr="003A11A6">
        <w:rPr>
          <w:rFonts w:ascii="Times New Roman" w:hAnsi="Times New Roman"/>
          <w:sz w:val="28"/>
          <w:szCs w:val="28"/>
        </w:rPr>
        <w:lastRenderedPageBreak/>
        <w:t>порядке, установленном законодательством Российской Федерации;</w:t>
      </w:r>
    </w:p>
    <w:p w:rsidR="00CA44BC" w:rsidRPr="003A11A6" w:rsidRDefault="00CA44BC" w:rsidP="00F6273A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 xml:space="preserve"> Кроме того, обладает всеми правами и обеспечивается всеми гарантиями, предусмотренными Конституцией Российской Федерации, федеральным законодательством о труде, иными законодательными актами Российской Федерации.</w:t>
      </w:r>
    </w:p>
    <w:p w:rsidR="00B65FD2" w:rsidRPr="003A11A6" w:rsidRDefault="00B65FD2" w:rsidP="00602C00">
      <w:pPr>
        <w:pStyle w:val="af8"/>
        <w:widowControl w:val="0"/>
        <w:tabs>
          <w:tab w:val="left" w:pos="1418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1A154A" w:rsidRPr="003A11A6" w:rsidRDefault="00C55343" w:rsidP="009F0AA5">
      <w:pPr>
        <w:pStyle w:val="af8"/>
        <w:numPr>
          <w:ilvl w:val="0"/>
          <w:numId w:val="8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3A11A6">
        <w:rPr>
          <w:rFonts w:ascii="Times New Roman" w:hAnsi="Times New Roman"/>
          <w:spacing w:val="-7"/>
          <w:sz w:val="28"/>
          <w:szCs w:val="28"/>
        </w:rPr>
        <w:t>Главный государственный налоговый инспектор</w:t>
      </w:r>
      <w:r w:rsidR="00D8155E" w:rsidRPr="003A11A6">
        <w:rPr>
          <w:rFonts w:ascii="Times New Roman" w:hAnsi="Times New Roman"/>
          <w:sz w:val="28"/>
          <w:szCs w:val="28"/>
        </w:rPr>
        <w:t xml:space="preserve"> </w:t>
      </w:r>
      <w:r w:rsidR="00B03330" w:rsidRPr="003A11A6">
        <w:rPr>
          <w:rFonts w:ascii="Times New Roman" w:hAnsi="Times New Roman"/>
          <w:spacing w:val="-7"/>
          <w:sz w:val="28"/>
          <w:szCs w:val="28"/>
        </w:rPr>
        <w:t xml:space="preserve">Отдела </w:t>
      </w:r>
      <w:r w:rsidR="00D4776D" w:rsidRPr="003A11A6">
        <w:rPr>
          <w:rFonts w:ascii="Times New Roman" w:hAnsi="Times New Roman"/>
          <w:spacing w:val="-7"/>
          <w:sz w:val="28"/>
          <w:szCs w:val="28"/>
        </w:rPr>
        <w:t xml:space="preserve">имеет </w:t>
      </w:r>
      <w:r w:rsidR="00B65FD2" w:rsidRPr="003A11A6">
        <w:rPr>
          <w:rFonts w:ascii="Times New Roman" w:hAnsi="Times New Roman"/>
          <w:sz w:val="28"/>
          <w:szCs w:val="28"/>
        </w:rPr>
        <w:t>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</w:t>
      </w:r>
      <w:r w:rsidR="00B03330" w:rsidRPr="003A11A6">
        <w:rPr>
          <w:rFonts w:ascii="Times New Roman" w:hAnsi="Times New Roman"/>
          <w:sz w:val="28"/>
          <w:szCs w:val="28"/>
        </w:rPr>
        <w:t xml:space="preserve"> </w:t>
      </w:r>
      <w:r w:rsidR="00B65FD2" w:rsidRPr="003A11A6">
        <w:rPr>
          <w:rFonts w:ascii="Times New Roman" w:hAnsi="Times New Roman"/>
          <w:sz w:val="28"/>
          <w:szCs w:val="28"/>
        </w:rPr>
        <w:t xml:space="preserve">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</w:t>
      </w:r>
      <w:r w:rsidR="001A154A" w:rsidRPr="003A11A6">
        <w:rPr>
          <w:rFonts w:ascii="Times New Roman" w:hAnsi="Times New Roman"/>
          <w:sz w:val="28"/>
          <w:szCs w:val="28"/>
        </w:rPr>
        <w:t xml:space="preserve">  и другими нормативными актами.</w:t>
      </w:r>
      <w:proofErr w:type="gramEnd"/>
    </w:p>
    <w:p w:rsidR="003774DC" w:rsidRPr="003A11A6" w:rsidRDefault="003774DC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224" w:rsidRPr="003A11A6" w:rsidRDefault="00C55343" w:rsidP="009F0AA5">
      <w:pPr>
        <w:pStyle w:val="af8"/>
        <w:numPr>
          <w:ilvl w:val="0"/>
          <w:numId w:val="8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Главный государственный налоговый инспектор</w:t>
      </w:r>
      <w:r w:rsidR="00D8155E" w:rsidRPr="003A11A6">
        <w:rPr>
          <w:rFonts w:ascii="Times New Roman" w:hAnsi="Times New Roman"/>
          <w:sz w:val="28"/>
          <w:szCs w:val="28"/>
        </w:rPr>
        <w:t xml:space="preserve"> </w:t>
      </w:r>
      <w:r w:rsidR="00B03330" w:rsidRPr="003A11A6">
        <w:rPr>
          <w:rFonts w:ascii="Times New Roman" w:hAnsi="Times New Roman"/>
          <w:spacing w:val="-7"/>
          <w:sz w:val="28"/>
          <w:szCs w:val="28"/>
        </w:rPr>
        <w:t>Отдела</w:t>
      </w:r>
      <w:r w:rsidR="00B65FD2" w:rsidRPr="003A11A6">
        <w:rPr>
          <w:rFonts w:ascii="Times New Roman" w:hAnsi="Times New Roman"/>
          <w:sz w:val="28"/>
          <w:szCs w:val="28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 w:rsidR="009F7224" w:rsidRPr="003A11A6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gramStart"/>
      <w:r w:rsidR="009F7224" w:rsidRPr="003A11A6">
        <w:rPr>
          <w:rFonts w:ascii="Times New Roman" w:hAnsi="Times New Roman"/>
          <w:spacing w:val="-10"/>
          <w:sz w:val="28"/>
          <w:szCs w:val="28"/>
        </w:rPr>
        <w:t>за</w:t>
      </w:r>
      <w:proofErr w:type="gramEnd"/>
      <w:r w:rsidR="009F7224" w:rsidRPr="003A11A6">
        <w:rPr>
          <w:rFonts w:ascii="Times New Roman" w:hAnsi="Times New Roman"/>
          <w:spacing w:val="-10"/>
          <w:sz w:val="28"/>
          <w:szCs w:val="28"/>
        </w:rPr>
        <w:t xml:space="preserve">: </w:t>
      </w:r>
    </w:p>
    <w:p w:rsidR="009F7224" w:rsidRPr="003A11A6" w:rsidRDefault="009F7224" w:rsidP="009F0AA5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 xml:space="preserve">Неисполнение или ненадлежащее исполнение по его вине возложенных на него </w:t>
      </w:r>
      <w:r w:rsidRPr="003A11A6">
        <w:rPr>
          <w:rFonts w:ascii="Times New Roman" w:hAnsi="Times New Roman"/>
          <w:spacing w:val="-6"/>
          <w:sz w:val="28"/>
          <w:szCs w:val="28"/>
        </w:rPr>
        <w:t xml:space="preserve">должностных обязанностей в соответствии с должностным регламентом, задачами и </w:t>
      </w:r>
      <w:r w:rsidRPr="003A11A6">
        <w:rPr>
          <w:rFonts w:ascii="Times New Roman" w:hAnsi="Times New Roman"/>
          <w:spacing w:val="-8"/>
          <w:sz w:val="28"/>
          <w:szCs w:val="28"/>
        </w:rPr>
        <w:t xml:space="preserve">функциями отдела контроля  налоговых  органов  и функциональными особенностями должности, а также поручений, </w:t>
      </w:r>
      <w:r w:rsidRPr="003A11A6">
        <w:rPr>
          <w:rFonts w:ascii="Times New Roman" w:hAnsi="Times New Roman"/>
          <w:spacing w:val="-2"/>
          <w:sz w:val="28"/>
          <w:szCs w:val="28"/>
        </w:rPr>
        <w:t xml:space="preserve">приказов, распоряжений (устных либо письменных) руководства Управления, </w:t>
      </w:r>
      <w:r w:rsidRPr="003A11A6">
        <w:rPr>
          <w:rFonts w:ascii="Times New Roman" w:hAnsi="Times New Roman"/>
          <w:spacing w:val="-8"/>
          <w:sz w:val="28"/>
          <w:szCs w:val="28"/>
        </w:rPr>
        <w:t xml:space="preserve"> плана работы;</w:t>
      </w:r>
    </w:p>
    <w:p w:rsidR="009F7224" w:rsidRPr="003A11A6" w:rsidRDefault="009F7224" w:rsidP="009F0AA5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Несоблюдение законов и иных нормативных правовых актов Российской Федерации, приказов, распоряжений, инструкций и методических указаний ФНС России;</w:t>
      </w:r>
    </w:p>
    <w:p w:rsidR="009F7224" w:rsidRPr="003A11A6" w:rsidRDefault="009F7224" w:rsidP="009F0AA5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Разглашение  государственной  и налоговой тайны, иной  информации ограниченного распространения;</w:t>
      </w:r>
    </w:p>
    <w:p w:rsidR="009F7224" w:rsidRPr="003A11A6" w:rsidRDefault="009F7224" w:rsidP="009F0AA5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Неисполнение основных обязанностей гражданского служащего, несоблюдение ограничений, связанных с прохождением гражданской службы, нарушение запретов, связанных с гражданской службой.</w:t>
      </w:r>
    </w:p>
    <w:p w:rsidR="009F7224" w:rsidRPr="003A11A6" w:rsidRDefault="009F7224" w:rsidP="009F0AA5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Действие или бездействие, приведшее к нарушению прав и законных интересов граждан;</w:t>
      </w:r>
    </w:p>
    <w:p w:rsidR="009F7224" w:rsidRPr="003A11A6" w:rsidRDefault="009F7224" w:rsidP="009F0AA5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 xml:space="preserve"> Имущественный ущерб, причиненный по его вине;</w:t>
      </w:r>
    </w:p>
    <w:p w:rsidR="009F7224" w:rsidRPr="003A11A6" w:rsidRDefault="009F7224" w:rsidP="009F0AA5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Неисполнение требований трудовой и исполнительной дисциплины;</w:t>
      </w:r>
    </w:p>
    <w:p w:rsidR="009F7224" w:rsidRPr="003A11A6" w:rsidRDefault="009F7224" w:rsidP="009F0AA5">
      <w:pPr>
        <w:pStyle w:val="af8"/>
        <w:widowControl w:val="0"/>
        <w:numPr>
          <w:ilvl w:val="1"/>
          <w:numId w:val="8"/>
        </w:numPr>
        <w:tabs>
          <w:tab w:val="left" w:pos="1418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A11A6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гражданских служащих Федеральной налоговой службы.</w:t>
      </w:r>
    </w:p>
    <w:p w:rsidR="009F7224" w:rsidRPr="003A11A6" w:rsidRDefault="009F7224" w:rsidP="001C3B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4BC" w:rsidRPr="003A11A6" w:rsidRDefault="00CA44BC" w:rsidP="001C3B31">
      <w:pPr>
        <w:shd w:val="clear" w:color="auto" w:fill="FFFFFF"/>
        <w:spacing w:after="0" w:line="240" w:lineRule="auto"/>
        <w:ind w:firstLine="696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  <w:r w:rsidRPr="003A11A6">
        <w:rPr>
          <w:rFonts w:ascii="Times New Roman" w:hAnsi="Times New Roman" w:cs="Times New Roman"/>
          <w:b/>
          <w:bCs/>
          <w:spacing w:val="-5"/>
          <w:sz w:val="28"/>
          <w:szCs w:val="28"/>
          <w:lang w:val="en-US"/>
        </w:rPr>
        <w:t>IV</w:t>
      </w:r>
      <w:r w:rsidRPr="003A11A6">
        <w:rPr>
          <w:rFonts w:ascii="Times New Roman" w:hAnsi="Times New Roman" w:cs="Times New Roman"/>
          <w:b/>
          <w:bCs/>
          <w:spacing w:val="-5"/>
          <w:sz w:val="28"/>
          <w:szCs w:val="28"/>
        </w:rPr>
        <w:t>. Перечень вопросов, по которым гражданский служащий</w:t>
      </w:r>
    </w:p>
    <w:p w:rsidR="00CA44BC" w:rsidRPr="003A11A6" w:rsidRDefault="00CA44BC" w:rsidP="001C3B31">
      <w:pPr>
        <w:shd w:val="clear" w:color="auto" w:fill="FFFFFF"/>
        <w:spacing w:after="0" w:line="240" w:lineRule="auto"/>
        <w:ind w:firstLine="696"/>
        <w:jc w:val="center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вправе </w:t>
      </w:r>
      <w:r w:rsidRPr="003A11A6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или </w:t>
      </w:r>
      <w:proofErr w:type="gramStart"/>
      <w:r w:rsidRPr="003A11A6">
        <w:rPr>
          <w:rFonts w:ascii="Times New Roman" w:hAnsi="Times New Roman" w:cs="Times New Roman"/>
          <w:b/>
          <w:bCs/>
          <w:spacing w:val="-9"/>
          <w:sz w:val="28"/>
          <w:szCs w:val="28"/>
        </w:rPr>
        <w:t>обязан</w:t>
      </w:r>
      <w:proofErr w:type="gramEnd"/>
      <w:r w:rsidRPr="003A11A6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самостоятельно принимать управленческие и иные решения</w:t>
      </w:r>
    </w:p>
    <w:p w:rsidR="009C767C" w:rsidRPr="003A11A6" w:rsidRDefault="00CA44BC" w:rsidP="001C3B3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AC2176" w:rsidRPr="003A11A6">
        <w:rPr>
          <w:rFonts w:ascii="Times New Roman" w:hAnsi="Times New Roman" w:cs="Times New Roman"/>
          <w:spacing w:val="-6"/>
          <w:sz w:val="28"/>
          <w:szCs w:val="28"/>
        </w:rPr>
        <w:t>2</w:t>
      </w:r>
      <w:r w:rsidRPr="003A11A6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="009C767C" w:rsidRPr="003A11A6">
        <w:rPr>
          <w:rFonts w:ascii="Times New Roman" w:hAnsi="Times New Roman" w:cs="Times New Roman"/>
          <w:spacing w:val="-6"/>
          <w:sz w:val="28"/>
          <w:szCs w:val="28"/>
        </w:rPr>
        <w:t xml:space="preserve">В соответствии с замещаемой должностью гражданской службы </w:t>
      </w:r>
      <w:r w:rsidR="009C767C" w:rsidRPr="003A11A6">
        <w:rPr>
          <w:rFonts w:ascii="Times New Roman" w:hAnsi="Times New Roman" w:cs="Times New Roman"/>
          <w:sz w:val="28"/>
          <w:szCs w:val="28"/>
        </w:rPr>
        <w:t>и в пределах функциональной компетенции</w:t>
      </w:r>
      <w:r w:rsidR="002018EB" w:rsidRPr="003A11A6">
        <w:rPr>
          <w:rFonts w:ascii="Times New Roman" w:hAnsi="Times New Roman" w:cs="Times New Roman"/>
          <w:sz w:val="28"/>
          <w:szCs w:val="28"/>
        </w:rPr>
        <w:t xml:space="preserve"> </w:t>
      </w:r>
      <w:r w:rsidR="00C55343" w:rsidRPr="003A11A6">
        <w:rPr>
          <w:rFonts w:ascii="Times New Roman" w:hAnsi="Times New Roman" w:cs="Times New Roman"/>
          <w:sz w:val="28"/>
          <w:szCs w:val="28"/>
        </w:rPr>
        <w:t>главный государственный налоговый инсп</w:t>
      </w:r>
      <w:r w:rsidR="004B249A" w:rsidRPr="003A11A6">
        <w:rPr>
          <w:rFonts w:ascii="Times New Roman" w:hAnsi="Times New Roman" w:cs="Times New Roman"/>
          <w:sz w:val="28"/>
          <w:szCs w:val="28"/>
        </w:rPr>
        <w:t>е</w:t>
      </w:r>
      <w:r w:rsidR="00C55343" w:rsidRPr="003A11A6">
        <w:rPr>
          <w:rFonts w:ascii="Times New Roman" w:hAnsi="Times New Roman" w:cs="Times New Roman"/>
          <w:sz w:val="28"/>
          <w:szCs w:val="28"/>
        </w:rPr>
        <w:t>ктор</w:t>
      </w:r>
      <w:r w:rsidR="002018EB" w:rsidRPr="003A11A6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9C767C" w:rsidRPr="003A11A6">
        <w:rPr>
          <w:rFonts w:ascii="Times New Roman" w:hAnsi="Times New Roman" w:cs="Times New Roman"/>
          <w:sz w:val="28"/>
          <w:szCs w:val="28"/>
        </w:rPr>
        <w:t xml:space="preserve"> вправе принимать управленческие решения  по  вопросам  организации  внутреннего аудита</w:t>
      </w:r>
      <w:r w:rsidR="003942AD" w:rsidRPr="003A11A6">
        <w:rPr>
          <w:rFonts w:ascii="Times New Roman" w:hAnsi="Times New Roman" w:cs="Times New Roman"/>
          <w:sz w:val="28"/>
          <w:szCs w:val="28"/>
        </w:rPr>
        <w:t>.</w:t>
      </w:r>
      <w:r w:rsidR="009C767C" w:rsidRPr="003A11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D79" w:rsidRPr="003A11A6" w:rsidRDefault="004A1D79" w:rsidP="001C3B3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</w:p>
    <w:p w:rsidR="00CA44BC" w:rsidRPr="003A11A6" w:rsidRDefault="00CA44BC" w:rsidP="001C3B31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 </w:t>
      </w:r>
      <w:r w:rsidRPr="003A11A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A11A6">
        <w:rPr>
          <w:rFonts w:ascii="Times New Roman" w:hAnsi="Times New Roman" w:cs="Times New Roman"/>
          <w:b/>
          <w:sz w:val="28"/>
          <w:szCs w:val="28"/>
        </w:rPr>
        <w:t>. Перечень вопросов, по которым гражданский служащий</w:t>
      </w:r>
    </w:p>
    <w:p w:rsidR="00CA44BC" w:rsidRPr="003A11A6" w:rsidRDefault="00CA44BC" w:rsidP="001C3B3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1A6">
        <w:rPr>
          <w:rFonts w:ascii="Times New Roman" w:hAnsi="Times New Roman" w:cs="Times New Roman"/>
          <w:b/>
          <w:sz w:val="28"/>
          <w:szCs w:val="28"/>
        </w:rPr>
        <w:t xml:space="preserve">вправе или </w:t>
      </w:r>
      <w:proofErr w:type="gramStart"/>
      <w:r w:rsidRPr="003A11A6">
        <w:rPr>
          <w:rFonts w:ascii="Times New Roman" w:hAnsi="Times New Roman" w:cs="Times New Roman"/>
          <w:b/>
          <w:sz w:val="28"/>
          <w:szCs w:val="28"/>
        </w:rPr>
        <w:t>обязан</w:t>
      </w:r>
      <w:proofErr w:type="gramEnd"/>
      <w:r w:rsidRPr="003A11A6">
        <w:rPr>
          <w:rFonts w:ascii="Times New Roman" w:hAnsi="Times New Roman" w:cs="Times New Roman"/>
          <w:b/>
          <w:sz w:val="28"/>
          <w:szCs w:val="28"/>
        </w:rPr>
        <w:t xml:space="preserve"> участвовать при подготовке проектов нормативных правовых актов и (или) проектов управленческих и иных решений</w:t>
      </w:r>
    </w:p>
    <w:p w:rsidR="00CA44BC" w:rsidRPr="003A11A6" w:rsidRDefault="00CA44BC" w:rsidP="001C3B3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A44BC" w:rsidRPr="003A11A6" w:rsidRDefault="00792974" w:rsidP="001C3B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       </w:t>
      </w:r>
      <w:r w:rsidR="00CA44BC" w:rsidRPr="003A11A6">
        <w:rPr>
          <w:rFonts w:ascii="Times New Roman" w:hAnsi="Times New Roman" w:cs="Times New Roman"/>
          <w:sz w:val="28"/>
          <w:szCs w:val="28"/>
        </w:rPr>
        <w:t>1</w:t>
      </w:r>
      <w:r w:rsidR="00AC2176" w:rsidRPr="003A11A6">
        <w:rPr>
          <w:rFonts w:ascii="Times New Roman" w:hAnsi="Times New Roman" w:cs="Times New Roman"/>
          <w:sz w:val="28"/>
          <w:szCs w:val="28"/>
        </w:rPr>
        <w:t>3</w:t>
      </w:r>
      <w:r w:rsidR="00CA44BC" w:rsidRPr="003A11A6">
        <w:rPr>
          <w:rFonts w:ascii="Times New Roman" w:hAnsi="Times New Roman" w:cs="Times New Roman"/>
          <w:sz w:val="28"/>
          <w:szCs w:val="28"/>
        </w:rPr>
        <w:t xml:space="preserve">. В  пределах  функциональной  компетенции </w:t>
      </w:r>
      <w:r w:rsidR="00C55343" w:rsidRPr="003A11A6">
        <w:rPr>
          <w:rFonts w:ascii="Times New Roman" w:hAnsi="Times New Roman" w:cs="Times New Roman"/>
          <w:sz w:val="28"/>
          <w:szCs w:val="28"/>
        </w:rPr>
        <w:t>главный государственный налоговый инсп</w:t>
      </w:r>
      <w:r w:rsidR="004B249A" w:rsidRPr="003A11A6">
        <w:rPr>
          <w:rFonts w:ascii="Times New Roman" w:hAnsi="Times New Roman" w:cs="Times New Roman"/>
          <w:sz w:val="28"/>
          <w:szCs w:val="28"/>
        </w:rPr>
        <w:t>е</w:t>
      </w:r>
      <w:r w:rsidR="00C55343" w:rsidRPr="003A11A6">
        <w:rPr>
          <w:rFonts w:ascii="Times New Roman" w:hAnsi="Times New Roman" w:cs="Times New Roman"/>
          <w:sz w:val="28"/>
          <w:szCs w:val="28"/>
        </w:rPr>
        <w:t>ктор</w:t>
      </w:r>
      <w:r w:rsidR="00CA44BC" w:rsidRPr="003A11A6">
        <w:rPr>
          <w:rFonts w:ascii="Times New Roman" w:hAnsi="Times New Roman" w:cs="Times New Roman"/>
          <w:sz w:val="28"/>
          <w:szCs w:val="28"/>
        </w:rPr>
        <w:t xml:space="preserve"> </w:t>
      </w:r>
      <w:r w:rsidR="003942AD" w:rsidRPr="003A11A6">
        <w:rPr>
          <w:rFonts w:ascii="Times New Roman" w:hAnsi="Times New Roman" w:cs="Times New Roman"/>
          <w:sz w:val="28"/>
          <w:szCs w:val="28"/>
        </w:rPr>
        <w:t>О</w:t>
      </w:r>
      <w:r w:rsidR="009C767C" w:rsidRPr="003A11A6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CA44BC" w:rsidRPr="003A11A6">
        <w:rPr>
          <w:rFonts w:ascii="Times New Roman" w:hAnsi="Times New Roman" w:cs="Times New Roman"/>
          <w:sz w:val="28"/>
          <w:szCs w:val="28"/>
        </w:rPr>
        <w:t>вправе (обязан) участвовать в подготовке (обсуждении) нормативных актов и (или) проектов управленческих и иных решений в пределах своей компетенции:</w:t>
      </w:r>
    </w:p>
    <w:p w:rsidR="00CA44BC" w:rsidRPr="003A11A6" w:rsidRDefault="00CA44BC" w:rsidP="001C3B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        - в части организационного обеспечения подготовки соответствующих документов по вопросам планирования и организации работы по проведению аудиторских </w:t>
      </w:r>
      <w:r w:rsidR="004703F8" w:rsidRPr="003A11A6">
        <w:rPr>
          <w:rFonts w:ascii="Times New Roman" w:hAnsi="Times New Roman" w:cs="Times New Roman"/>
          <w:sz w:val="28"/>
          <w:szCs w:val="28"/>
        </w:rPr>
        <w:t>мероприятий</w:t>
      </w:r>
      <w:r w:rsidR="000276E6" w:rsidRPr="003A11A6">
        <w:rPr>
          <w:rFonts w:ascii="Times New Roman" w:hAnsi="Times New Roman" w:cs="Times New Roman"/>
          <w:sz w:val="28"/>
          <w:szCs w:val="28"/>
        </w:rPr>
        <w:t>;</w:t>
      </w:r>
    </w:p>
    <w:p w:rsidR="009C767C" w:rsidRPr="003A11A6" w:rsidRDefault="009C767C" w:rsidP="001C3B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- постановка цели;</w:t>
      </w:r>
    </w:p>
    <w:p w:rsidR="009C767C" w:rsidRPr="003A11A6" w:rsidRDefault="009C767C" w:rsidP="001C3B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-подготовка информации;</w:t>
      </w:r>
    </w:p>
    <w:p w:rsidR="009C767C" w:rsidRPr="003A11A6" w:rsidRDefault="009C767C" w:rsidP="001C3B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-анализ факторов, влияющих на содержание проекта;</w:t>
      </w:r>
    </w:p>
    <w:p w:rsidR="009C767C" w:rsidRPr="003A11A6" w:rsidRDefault="009C767C" w:rsidP="001C3B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-разработка и оценка возможных вариантов, выбор наиболее приемлемого варианта;</w:t>
      </w:r>
    </w:p>
    <w:p w:rsidR="009C767C" w:rsidRPr="003A11A6" w:rsidRDefault="009C767C" w:rsidP="001C3B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-оценка результатов;</w:t>
      </w:r>
    </w:p>
    <w:p w:rsidR="009C767C" w:rsidRPr="003A11A6" w:rsidRDefault="009C767C" w:rsidP="001C3B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-визирование;</w:t>
      </w:r>
    </w:p>
    <w:p w:rsidR="009C767C" w:rsidRPr="003A11A6" w:rsidRDefault="009C767C" w:rsidP="001C3B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-участие в обсуждении проекта;</w:t>
      </w:r>
    </w:p>
    <w:p w:rsidR="009C767C" w:rsidRPr="003A11A6" w:rsidRDefault="009C767C" w:rsidP="001C3B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-внесение предложений по проекту нормативного правового акта;</w:t>
      </w:r>
    </w:p>
    <w:p w:rsidR="009C767C" w:rsidRPr="003A11A6" w:rsidRDefault="009C767C" w:rsidP="001C3B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-согласование</w:t>
      </w:r>
      <w:r w:rsidR="002219C5" w:rsidRPr="003A11A6">
        <w:rPr>
          <w:rFonts w:ascii="Times New Roman" w:hAnsi="Times New Roman" w:cs="Times New Roman"/>
          <w:sz w:val="28"/>
          <w:szCs w:val="28"/>
        </w:rPr>
        <w:t>.</w:t>
      </w:r>
    </w:p>
    <w:p w:rsidR="00CA44BC" w:rsidRPr="003A11A6" w:rsidRDefault="00CA44BC" w:rsidP="001C3B3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A44BC" w:rsidRPr="003A11A6" w:rsidRDefault="00CA44BC" w:rsidP="001C3B3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1A6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3A11A6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3A11A6">
        <w:rPr>
          <w:rFonts w:ascii="Times New Roman" w:hAnsi="Times New Roman" w:cs="Times New Roman"/>
          <w:b/>
          <w:sz w:val="28"/>
          <w:szCs w:val="28"/>
        </w:rPr>
        <w:t>. Сроки и процедуры подготовки, рассмотрения, порядок согласования и принятия проектов решений по замещаемой должности</w:t>
      </w:r>
    </w:p>
    <w:p w:rsidR="00CA44BC" w:rsidRPr="003A11A6" w:rsidRDefault="00CA44BC" w:rsidP="001C3B3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A44BC" w:rsidRPr="003A11A6" w:rsidRDefault="00DE0CE3" w:rsidP="001C3B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      </w:t>
      </w:r>
      <w:r w:rsidR="00CA44BC" w:rsidRPr="003A11A6">
        <w:rPr>
          <w:rFonts w:ascii="Times New Roman" w:hAnsi="Times New Roman" w:cs="Times New Roman"/>
          <w:sz w:val="28"/>
          <w:szCs w:val="28"/>
        </w:rPr>
        <w:t xml:space="preserve">14. В соответствии со своими должностными обязанностями </w:t>
      </w:r>
      <w:r w:rsidR="00C55343" w:rsidRPr="003A11A6">
        <w:rPr>
          <w:rFonts w:ascii="Times New Roman" w:hAnsi="Times New Roman" w:cs="Times New Roman"/>
          <w:sz w:val="28"/>
          <w:szCs w:val="28"/>
        </w:rPr>
        <w:t>главный государственный налоговый инсп</w:t>
      </w:r>
      <w:r w:rsidR="004B249A" w:rsidRPr="003A11A6">
        <w:rPr>
          <w:rFonts w:ascii="Times New Roman" w:hAnsi="Times New Roman" w:cs="Times New Roman"/>
          <w:sz w:val="28"/>
          <w:szCs w:val="28"/>
        </w:rPr>
        <w:t>е</w:t>
      </w:r>
      <w:r w:rsidR="00C55343" w:rsidRPr="003A11A6">
        <w:rPr>
          <w:rFonts w:ascii="Times New Roman" w:hAnsi="Times New Roman" w:cs="Times New Roman"/>
          <w:sz w:val="28"/>
          <w:szCs w:val="28"/>
        </w:rPr>
        <w:t>ктор</w:t>
      </w:r>
      <w:r w:rsidR="00CA44BC" w:rsidRPr="003A11A6">
        <w:rPr>
          <w:rFonts w:ascii="Times New Roman" w:hAnsi="Times New Roman" w:cs="Times New Roman"/>
          <w:sz w:val="28"/>
          <w:szCs w:val="28"/>
        </w:rPr>
        <w:t xml:space="preserve"> </w:t>
      </w:r>
      <w:r w:rsidR="00D72AC8" w:rsidRPr="003A11A6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CA44BC" w:rsidRPr="003A11A6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</w:t>
      </w:r>
      <w:r w:rsidR="003636C4" w:rsidRPr="003A11A6">
        <w:rPr>
          <w:rFonts w:ascii="Times New Roman" w:hAnsi="Times New Roman" w:cs="Times New Roman"/>
          <w:sz w:val="28"/>
          <w:szCs w:val="28"/>
        </w:rPr>
        <w:t xml:space="preserve">, а также приказами, распоряжениями Управления, поручениями руководства Управления и </w:t>
      </w:r>
      <w:r w:rsidR="008873B0" w:rsidRPr="003A11A6">
        <w:rPr>
          <w:rFonts w:ascii="Times New Roman" w:hAnsi="Times New Roman" w:cs="Times New Roman"/>
          <w:sz w:val="28"/>
          <w:szCs w:val="28"/>
        </w:rPr>
        <w:t>начальника</w:t>
      </w:r>
      <w:r w:rsidR="003636C4" w:rsidRPr="003A11A6">
        <w:rPr>
          <w:rFonts w:ascii="Times New Roman" w:hAnsi="Times New Roman" w:cs="Times New Roman"/>
          <w:sz w:val="28"/>
          <w:szCs w:val="28"/>
        </w:rPr>
        <w:t xml:space="preserve"> </w:t>
      </w:r>
      <w:r w:rsidR="00D72AC8" w:rsidRPr="003A11A6">
        <w:rPr>
          <w:rFonts w:ascii="Times New Roman" w:hAnsi="Times New Roman" w:cs="Times New Roman"/>
          <w:sz w:val="28"/>
          <w:szCs w:val="28"/>
        </w:rPr>
        <w:t>О</w:t>
      </w:r>
      <w:r w:rsidR="003636C4" w:rsidRPr="003A11A6">
        <w:rPr>
          <w:rFonts w:ascii="Times New Roman" w:hAnsi="Times New Roman" w:cs="Times New Roman"/>
          <w:sz w:val="28"/>
          <w:szCs w:val="28"/>
        </w:rPr>
        <w:t>тдела</w:t>
      </w:r>
      <w:r w:rsidR="00CA44BC" w:rsidRPr="003A11A6">
        <w:rPr>
          <w:rFonts w:ascii="Times New Roman" w:hAnsi="Times New Roman" w:cs="Times New Roman"/>
          <w:sz w:val="28"/>
          <w:szCs w:val="28"/>
        </w:rPr>
        <w:t>.</w:t>
      </w:r>
    </w:p>
    <w:p w:rsidR="00CA44BC" w:rsidRPr="003A11A6" w:rsidRDefault="00DE0CE3" w:rsidP="001C3B3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      </w:t>
      </w:r>
      <w:r w:rsidR="00CA44BC" w:rsidRPr="003A11A6">
        <w:rPr>
          <w:rFonts w:ascii="Times New Roman" w:hAnsi="Times New Roman" w:cs="Times New Roman"/>
          <w:sz w:val="28"/>
          <w:szCs w:val="28"/>
        </w:rPr>
        <w:t xml:space="preserve">15. Подготовка проектов документов осуществляется в соответствии с требованиями Инструкции по документационному обеспечению </w:t>
      </w:r>
      <w:r w:rsidR="00CA44BC" w:rsidRPr="003A11A6">
        <w:rPr>
          <w:rFonts w:ascii="Times New Roman" w:hAnsi="Times New Roman" w:cs="Times New Roman"/>
          <w:spacing w:val="-8"/>
          <w:sz w:val="28"/>
          <w:szCs w:val="28"/>
        </w:rPr>
        <w:t>УФНС России по Смоленской области</w:t>
      </w:r>
      <w:r w:rsidR="00CA44BC" w:rsidRPr="003A11A6"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CA44BC" w:rsidRPr="003A11A6" w:rsidRDefault="00CA44BC" w:rsidP="001C3B31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CA44BC" w:rsidRPr="003A11A6" w:rsidRDefault="000276E6" w:rsidP="001C3B31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A11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</w:t>
      </w:r>
      <w:r w:rsidR="00CA44BC" w:rsidRPr="003A11A6">
        <w:rPr>
          <w:rFonts w:ascii="Times New Roman" w:hAnsi="Times New Roman" w:cs="Times New Roman"/>
          <w:b/>
          <w:color w:val="auto"/>
          <w:sz w:val="28"/>
          <w:szCs w:val="28"/>
        </w:rPr>
        <w:t>VII. Порядок служебного взаимодействия</w:t>
      </w:r>
    </w:p>
    <w:p w:rsidR="00CA44BC" w:rsidRPr="003A11A6" w:rsidRDefault="00CA44BC" w:rsidP="001C3B3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A44BC" w:rsidRPr="003A11A6" w:rsidRDefault="00DE0CE3" w:rsidP="001C3B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3A11A6">
        <w:rPr>
          <w:rFonts w:ascii="Times New Roman" w:hAnsi="Times New Roman" w:cs="Times New Roman"/>
          <w:spacing w:val="-5"/>
          <w:sz w:val="28"/>
          <w:szCs w:val="28"/>
        </w:rPr>
        <w:t xml:space="preserve">      </w:t>
      </w:r>
      <w:r w:rsidR="00CA44BC" w:rsidRPr="003A11A6">
        <w:rPr>
          <w:rFonts w:ascii="Times New Roman" w:hAnsi="Times New Roman" w:cs="Times New Roman"/>
          <w:spacing w:val="-5"/>
          <w:sz w:val="28"/>
          <w:szCs w:val="28"/>
        </w:rPr>
        <w:t xml:space="preserve">16. </w:t>
      </w:r>
      <w:proofErr w:type="gramStart"/>
      <w:r w:rsidR="00CA44BC" w:rsidRPr="003A11A6">
        <w:rPr>
          <w:rFonts w:ascii="Times New Roman" w:hAnsi="Times New Roman" w:cs="Times New Roman"/>
          <w:spacing w:val="-5"/>
          <w:sz w:val="28"/>
          <w:szCs w:val="28"/>
        </w:rPr>
        <w:t xml:space="preserve">Взаимодействие </w:t>
      </w:r>
      <w:r w:rsidR="006256E5" w:rsidRPr="003A11A6">
        <w:rPr>
          <w:rFonts w:ascii="Times New Roman" w:hAnsi="Times New Roman" w:cs="Times New Roman"/>
          <w:spacing w:val="-5"/>
          <w:sz w:val="28"/>
          <w:szCs w:val="28"/>
        </w:rPr>
        <w:t>главного государственного налогового инсп</w:t>
      </w:r>
      <w:r w:rsidR="004B249A" w:rsidRPr="003A11A6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="006256E5" w:rsidRPr="003A11A6">
        <w:rPr>
          <w:rFonts w:ascii="Times New Roman" w:hAnsi="Times New Roman" w:cs="Times New Roman"/>
          <w:spacing w:val="-5"/>
          <w:sz w:val="28"/>
          <w:szCs w:val="28"/>
        </w:rPr>
        <w:t>ктора</w:t>
      </w:r>
      <w:r w:rsidR="002018EB" w:rsidRPr="003A11A6">
        <w:rPr>
          <w:rFonts w:ascii="Times New Roman" w:hAnsi="Times New Roman" w:cs="Times New Roman"/>
          <w:spacing w:val="-5"/>
          <w:sz w:val="28"/>
          <w:szCs w:val="28"/>
        </w:rPr>
        <w:t xml:space="preserve"> Отдела </w:t>
      </w:r>
      <w:r w:rsidR="00CA44BC" w:rsidRPr="003A11A6">
        <w:rPr>
          <w:rFonts w:ascii="Times New Roman" w:hAnsi="Times New Roman" w:cs="Times New Roman"/>
          <w:spacing w:val="-5"/>
          <w:sz w:val="28"/>
          <w:szCs w:val="28"/>
        </w:rPr>
        <w:t xml:space="preserve">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9" w:history="1">
        <w:r w:rsidR="00CA44BC" w:rsidRPr="003A11A6">
          <w:rPr>
            <w:rStyle w:val="af5"/>
            <w:rFonts w:ascii="Times New Roman" w:hAnsi="Times New Roman" w:cs="Times New Roman"/>
            <w:bCs/>
            <w:color w:val="auto"/>
            <w:spacing w:val="-5"/>
            <w:sz w:val="28"/>
            <w:szCs w:val="28"/>
            <w:u w:val="none"/>
          </w:rPr>
          <w:t>общих принципов</w:t>
        </w:r>
      </w:hyperlink>
      <w:r w:rsidR="00CA44BC" w:rsidRPr="003A11A6">
        <w:rPr>
          <w:rFonts w:ascii="Times New Roman" w:hAnsi="Times New Roman" w:cs="Times New Roman"/>
          <w:spacing w:val="-5"/>
          <w:sz w:val="28"/>
          <w:szCs w:val="28"/>
        </w:rPr>
        <w:t xml:space="preserve"> служебного поведения гражданских служащих, утвержденных </w:t>
      </w:r>
      <w:hyperlink r:id="rId10" w:history="1">
        <w:r w:rsidR="00CA44BC" w:rsidRPr="003A11A6">
          <w:rPr>
            <w:rStyle w:val="af5"/>
            <w:rFonts w:ascii="Times New Roman" w:hAnsi="Times New Roman" w:cs="Times New Roman"/>
            <w:bCs/>
            <w:color w:val="auto"/>
            <w:spacing w:val="-5"/>
            <w:sz w:val="28"/>
            <w:szCs w:val="28"/>
            <w:u w:val="none"/>
          </w:rPr>
          <w:t>Указом</w:t>
        </w:r>
      </w:hyperlink>
      <w:r w:rsidR="00CA44BC" w:rsidRPr="003A11A6">
        <w:rPr>
          <w:rFonts w:ascii="Times New Roman" w:hAnsi="Times New Roman" w:cs="Times New Roman"/>
          <w:spacing w:val="-5"/>
          <w:sz w:val="28"/>
          <w:szCs w:val="28"/>
        </w:rPr>
        <w:t xml:space="preserve"> Президента Российской Федерации от 12 августа 2002 г. № 885 «Об утверждении общих принципов служебного поведения государственных служащих</w:t>
      </w:r>
      <w:proofErr w:type="gramEnd"/>
      <w:r w:rsidR="00CA44BC" w:rsidRPr="003A11A6">
        <w:rPr>
          <w:rFonts w:ascii="Times New Roman" w:hAnsi="Times New Roman" w:cs="Times New Roman"/>
          <w:spacing w:val="-5"/>
          <w:sz w:val="28"/>
          <w:szCs w:val="28"/>
        </w:rPr>
        <w:t xml:space="preserve">» (Собрание законодательства Российской Федерации, 2002, № 33, ст.3196; 2007, № 13, </w:t>
      </w:r>
      <w:r w:rsidR="00CA44BC" w:rsidRPr="003A11A6">
        <w:rPr>
          <w:rFonts w:ascii="Times New Roman" w:hAnsi="Times New Roman" w:cs="Times New Roman"/>
          <w:spacing w:val="-5"/>
          <w:sz w:val="28"/>
          <w:szCs w:val="28"/>
        </w:rPr>
        <w:lastRenderedPageBreak/>
        <w:t xml:space="preserve">ст.1531; </w:t>
      </w:r>
      <w:proofErr w:type="gramStart"/>
      <w:r w:rsidR="00CA44BC" w:rsidRPr="003A11A6">
        <w:rPr>
          <w:rFonts w:ascii="Times New Roman" w:hAnsi="Times New Roman" w:cs="Times New Roman"/>
          <w:spacing w:val="-5"/>
          <w:sz w:val="28"/>
          <w:szCs w:val="28"/>
        </w:rPr>
        <w:t xml:space="preserve">2009, № 29, ст.3658), и требований к служебному поведению, установленных </w:t>
      </w:r>
      <w:hyperlink r:id="rId11" w:history="1">
        <w:r w:rsidR="00CA44BC" w:rsidRPr="003A11A6">
          <w:rPr>
            <w:rStyle w:val="af5"/>
            <w:rFonts w:ascii="Times New Roman" w:hAnsi="Times New Roman" w:cs="Times New Roman"/>
            <w:bCs/>
            <w:color w:val="auto"/>
            <w:spacing w:val="-5"/>
            <w:sz w:val="28"/>
            <w:szCs w:val="28"/>
          </w:rPr>
          <w:t>статьей 18</w:t>
        </w:r>
      </w:hyperlink>
      <w:r w:rsidR="00CA44BC" w:rsidRPr="003A11A6">
        <w:rPr>
          <w:rFonts w:ascii="Times New Roman" w:hAnsi="Times New Roman" w:cs="Times New Roman"/>
          <w:spacing w:val="-5"/>
          <w:sz w:val="28"/>
          <w:szCs w:val="28"/>
        </w:rPr>
        <w:t xml:space="preserve"> Федерального закона от 27 июля 2004 г. № 79-ФЗ "О государственной гражданской службе Российской Федерации",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 а также в соответствии с иными нормативными правовыми актами Российской Федерации и приказами (распоряжениями) ФНС</w:t>
      </w:r>
      <w:proofErr w:type="gramEnd"/>
      <w:r w:rsidR="00CA44BC" w:rsidRPr="003A11A6">
        <w:rPr>
          <w:rFonts w:ascii="Times New Roman" w:hAnsi="Times New Roman" w:cs="Times New Roman"/>
          <w:spacing w:val="-5"/>
          <w:sz w:val="28"/>
          <w:szCs w:val="28"/>
        </w:rPr>
        <w:t xml:space="preserve"> России.</w:t>
      </w:r>
    </w:p>
    <w:p w:rsidR="00CA44BC" w:rsidRPr="003A11A6" w:rsidRDefault="00CA44BC" w:rsidP="001C3B3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CA44BC" w:rsidRPr="003A11A6" w:rsidRDefault="00CA44BC" w:rsidP="00DE0CE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1A6">
        <w:rPr>
          <w:rFonts w:ascii="Times New Roman" w:hAnsi="Times New Roman" w:cs="Times New Roman"/>
          <w:b/>
          <w:bCs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2" w:history="1">
        <w:r w:rsidRPr="003A11A6">
          <w:rPr>
            <w:rStyle w:val="af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административным регламентом</w:t>
        </w:r>
      </w:hyperlink>
      <w:r w:rsidRPr="003A11A6">
        <w:rPr>
          <w:rFonts w:ascii="Times New Roman" w:hAnsi="Times New Roman" w:cs="Times New Roman"/>
          <w:b/>
          <w:bCs/>
          <w:sz w:val="28"/>
          <w:szCs w:val="28"/>
        </w:rPr>
        <w:t xml:space="preserve"> Федеральной налоговой службы</w:t>
      </w:r>
    </w:p>
    <w:p w:rsidR="00CA44BC" w:rsidRPr="003A11A6" w:rsidRDefault="00CA44BC" w:rsidP="001C3B3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17. В соответствии с замещаемой государственной гражданской должностью и в пределах функциональной </w:t>
      </w:r>
      <w:r w:rsidR="002018EB" w:rsidRPr="003A11A6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4B249A" w:rsidRPr="003A11A6">
        <w:rPr>
          <w:rFonts w:ascii="Times New Roman" w:hAnsi="Times New Roman" w:cs="Times New Roman"/>
          <w:spacing w:val="-5"/>
          <w:sz w:val="28"/>
          <w:szCs w:val="28"/>
        </w:rPr>
        <w:t xml:space="preserve">главным государственным налоговым инспектором </w:t>
      </w:r>
      <w:r w:rsidR="002018EB" w:rsidRPr="003A11A6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FB3332" w:rsidRPr="003A11A6">
        <w:rPr>
          <w:rFonts w:ascii="Times New Roman" w:hAnsi="Times New Roman" w:cs="Times New Roman"/>
          <w:sz w:val="28"/>
          <w:szCs w:val="28"/>
        </w:rPr>
        <w:t>государственные услуги не оказываются.</w:t>
      </w:r>
      <w:r w:rsidRPr="003A11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4BC" w:rsidRPr="003A11A6" w:rsidRDefault="00A61832" w:rsidP="001C3B31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A11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</w:t>
      </w:r>
      <w:r w:rsidR="00CA44BC" w:rsidRPr="003A11A6">
        <w:rPr>
          <w:rFonts w:ascii="Times New Roman" w:hAnsi="Times New Roman" w:cs="Times New Roman"/>
          <w:b/>
          <w:color w:val="auto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CA44BC" w:rsidRPr="003A11A6" w:rsidRDefault="00F6273A" w:rsidP="001C3B3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  </w:t>
      </w:r>
      <w:r w:rsidR="00CA44BC" w:rsidRPr="003A11A6">
        <w:rPr>
          <w:rFonts w:ascii="Times New Roman" w:hAnsi="Times New Roman" w:cs="Times New Roman"/>
          <w:sz w:val="28"/>
          <w:szCs w:val="28"/>
        </w:rPr>
        <w:t>18. Эффективность и результативность профессиональной служебной деятельности</w:t>
      </w:r>
      <w:r w:rsidR="00CA44BC" w:rsidRPr="003A11A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256E5" w:rsidRPr="003A11A6">
        <w:rPr>
          <w:rFonts w:ascii="Times New Roman" w:hAnsi="Times New Roman" w:cs="Times New Roman"/>
          <w:spacing w:val="-7"/>
          <w:sz w:val="28"/>
          <w:szCs w:val="28"/>
        </w:rPr>
        <w:t>главного государственного налогового инсп</w:t>
      </w:r>
      <w:r w:rsidR="00B67C6D" w:rsidRPr="003A11A6">
        <w:rPr>
          <w:rFonts w:ascii="Times New Roman" w:hAnsi="Times New Roman" w:cs="Times New Roman"/>
          <w:spacing w:val="-7"/>
          <w:sz w:val="28"/>
          <w:szCs w:val="28"/>
        </w:rPr>
        <w:t>е</w:t>
      </w:r>
      <w:r w:rsidR="006256E5" w:rsidRPr="003A11A6">
        <w:rPr>
          <w:rFonts w:ascii="Times New Roman" w:hAnsi="Times New Roman" w:cs="Times New Roman"/>
          <w:spacing w:val="-7"/>
          <w:sz w:val="28"/>
          <w:szCs w:val="28"/>
        </w:rPr>
        <w:t>ктора</w:t>
      </w:r>
      <w:r w:rsidR="002018EB" w:rsidRPr="003A11A6">
        <w:rPr>
          <w:rFonts w:ascii="Times New Roman" w:hAnsi="Times New Roman" w:cs="Times New Roman"/>
          <w:spacing w:val="-7"/>
          <w:sz w:val="28"/>
          <w:szCs w:val="28"/>
        </w:rPr>
        <w:t xml:space="preserve"> Отдела </w:t>
      </w:r>
      <w:r w:rsidR="00CA44BC" w:rsidRPr="003A11A6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FB3332" w:rsidRPr="003A11A6" w:rsidRDefault="00FB3332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B3332" w:rsidRPr="003A11A6" w:rsidRDefault="00FB3332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FB3332" w:rsidRPr="003A11A6" w:rsidRDefault="00FB3332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B3332" w:rsidRPr="003A11A6" w:rsidRDefault="00FB3332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B3332" w:rsidRPr="003A11A6" w:rsidRDefault="00FB3332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B3332" w:rsidRPr="003A11A6" w:rsidRDefault="00FB3332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B3332" w:rsidRPr="003A11A6" w:rsidRDefault="00FB3332" w:rsidP="001C3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решений;</w:t>
      </w:r>
    </w:p>
    <w:p w:rsidR="00CA44BC" w:rsidRPr="003A11A6" w:rsidRDefault="00CA44BC" w:rsidP="001C3B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качественное  проведение  аудиторских  </w:t>
      </w:r>
      <w:r w:rsidR="004703F8" w:rsidRPr="003A11A6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3A11A6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3A11A6">
        <w:rPr>
          <w:rFonts w:ascii="Times New Roman" w:hAnsi="Times New Roman" w:cs="Times New Roman"/>
          <w:sz w:val="28"/>
          <w:szCs w:val="28"/>
        </w:rPr>
        <w:t>контроля</w:t>
      </w:r>
      <w:r w:rsidR="007852D3" w:rsidRPr="003A11A6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7852D3" w:rsidRPr="003A11A6">
        <w:rPr>
          <w:rFonts w:ascii="Times New Roman" w:hAnsi="Times New Roman" w:cs="Times New Roman"/>
          <w:sz w:val="28"/>
          <w:szCs w:val="28"/>
        </w:rPr>
        <w:t xml:space="preserve"> устранением нарушений и недостатков, выявленных аудиторскими</w:t>
      </w:r>
      <w:r w:rsidR="0090139B">
        <w:rPr>
          <w:rFonts w:ascii="Times New Roman" w:hAnsi="Times New Roman" w:cs="Times New Roman"/>
          <w:sz w:val="28"/>
          <w:szCs w:val="28"/>
        </w:rPr>
        <w:t xml:space="preserve"> мероприятиями</w:t>
      </w:r>
      <w:r w:rsidRPr="003A11A6">
        <w:rPr>
          <w:rFonts w:ascii="Times New Roman" w:hAnsi="Times New Roman" w:cs="Times New Roman"/>
          <w:sz w:val="28"/>
          <w:szCs w:val="28"/>
        </w:rPr>
        <w:t>;</w:t>
      </w:r>
    </w:p>
    <w:p w:rsidR="00CA44BC" w:rsidRPr="003A11A6" w:rsidRDefault="00A61832" w:rsidP="001C3B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CA44BC" w:rsidRPr="003A11A6">
        <w:rPr>
          <w:rFonts w:ascii="Times New Roman" w:hAnsi="Times New Roman" w:cs="Times New Roman"/>
          <w:sz w:val="28"/>
          <w:szCs w:val="28"/>
        </w:rPr>
        <w:t>надежност</w:t>
      </w:r>
      <w:r w:rsidR="000276E6" w:rsidRPr="003A11A6">
        <w:rPr>
          <w:rFonts w:ascii="Times New Roman" w:hAnsi="Times New Roman" w:cs="Times New Roman"/>
          <w:sz w:val="28"/>
          <w:szCs w:val="28"/>
        </w:rPr>
        <w:t>и</w:t>
      </w:r>
      <w:r w:rsidR="00CA44BC" w:rsidRPr="003A11A6">
        <w:rPr>
          <w:rFonts w:ascii="Times New Roman" w:hAnsi="Times New Roman" w:cs="Times New Roman"/>
          <w:sz w:val="28"/>
          <w:szCs w:val="28"/>
        </w:rPr>
        <w:t xml:space="preserve"> внутреннего контроля </w:t>
      </w:r>
      <w:proofErr w:type="gramStart"/>
      <w:r w:rsidR="00CA44BC" w:rsidRPr="003A11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A44BC" w:rsidRPr="003A11A6">
        <w:rPr>
          <w:rFonts w:ascii="Times New Roman" w:hAnsi="Times New Roman" w:cs="Times New Roman"/>
          <w:sz w:val="28"/>
          <w:szCs w:val="28"/>
        </w:rPr>
        <w:t xml:space="preserve"> нижестоящих налоговых органов.</w:t>
      </w:r>
    </w:p>
    <w:p w:rsidR="00CA44BC" w:rsidRPr="003A11A6" w:rsidRDefault="00CA44BC" w:rsidP="001C3B3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912BEF" w:rsidRPr="003A11A6" w:rsidRDefault="00F6273A" w:rsidP="001C3B31">
      <w:pPr>
        <w:pStyle w:val="af3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2BEF" w:rsidRPr="003A11A6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9B135C" w:rsidRPr="003A11A6" w:rsidRDefault="00F6273A" w:rsidP="0090139B">
      <w:pPr>
        <w:pStyle w:val="af3"/>
        <w:rPr>
          <w:rFonts w:ascii="Times New Roman" w:hAnsi="Times New Roman" w:cs="Times New Roman"/>
          <w:sz w:val="28"/>
          <w:szCs w:val="28"/>
        </w:rPr>
      </w:pPr>
      <w:r w:rsidRPr="003A11A6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2BEF" w:rsidRPr="003A11A6">
        <w:rPr>
          <w:rFonts w:ascii="Times New Roman" w:hAnsi="Times New Roman" w:cs="Times New Roman"/>
          <w:sz w:val="28"/>
          <w:szCs w:val="28"/>
        </w:rPr>
        <w:t>контроля налоговых органов</w:t>
      </w:r>
      <w:r w:rsidR="00CA44BC" w:rsidRPr="003A11A6">
        <w:rPr>
          <w:rFonts w:ascii="Times New Roman" w:hAnsi="Times New Roman" w:cs="Times New Roman"/>
          <w:sz w:val="28"/>
          <w:szCs w:val="28"/>
        </w:rPr>
        <w:t xml:space="preserve">      </w:t>
      </w:r>
      <w:r w:rsidR="001C3B31" w:rsidRPr="003A11A6">
        <w:rPr>
          <w:rFonts w:ascii="Times New Roman" w:hAnsi="Times New Roman" w:cs="Times New Roman"/>
          <w:sz w:val="28"/>
          <w:szCs w:val="28"/>
        </w:rPr>
        <w:t xml:space="preserve">                 ___________</w:t>
      </w:r>
      <w:r w:rsidR="00CA44BC" w:rsidRPr="003A11A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2BEF" w:rsidRPr="003A11A6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="00912BEF" w:rsidRPr="003A11A6">
        <w:rPr>
          <w:rFonts w:ascii="Times New Roman" w:hAnsi="Times New Roman" w:cs="Times New Roman"/>
          <w:sz w:val="28"/>
          <w:szCs w:val="28"/>
        </w:rPr>
        <w:t>Маколдина</w:t>
      </w:r>
      <w:proofErr w:type="spellEnd"/>
    </w:p>
    <w:p w:rsidR="00D4776D" w:rsidRPr="003A11A6" w:rsidRDefault="00D4776D" w:rsidP="000276E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A44BC" w:rsidRPr="003A11A6" w:rsidRDefault="00CA44BC" w:rsidP="000276E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A11A6">
        <w:rPr>
          <w:rFonts w:ascii="Times New Roman" w:hAnsi="Times New Roman" w:cs="Times New Roman"/>
          <w:color w:val="auto"/>
          <w:sz w:val="28"/>
          <w:szCs w:val="28"/>
        </w:rPr>
        <w:t>Лист ознакомления</w:t>
      </w:r>
    </w:p>
    <w:p w:rsidR="00CA44BC" w:rsidRPr="003A11A6" w:rsidRDefault="00CA44BC" w:rsidP="00CA44B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5"/>
        <w:gridCol w:w="2563"/>
        <w:gridCol w:w="2215"/>
        <w:gridCol w:w="2300"/>
        <w:gridCol w:w="2268"/>
      </w:tblGrid>
      <w:tr w:rsidR="003A11A6" w:rsidRPr="003A11A6" w:rsidTr="00485B9F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BC" w:rsidRPr="003A11A6" w:rsidRDefault="00CA44BC" w:rsidP="00485B9F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1A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A11A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A11A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BC" w:rsidRPr="003A11A6" w:rsidRDefault="00CA44BC" w:rsidP="00485B9F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1A6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BC" w:rsidRPr="003A11A6" w:rsidRDefault="00CA44BC" w:rsidP="00485B9F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1A6">
              <w:rPr>
                <w:rFonts w:ascii="Times New Roman" w:hAnsi="Times New Roman"/>
                <w:sz w:val="28"/>
                <w:szCs w:val="28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BC" w:rsidRPr="003A11A6" w:rsidRDefault="00CA44BC" w:rsidP="00485B9F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1A6">
              <w:rPr>
                <w:rFonts w:ascii="Times New Roman" w:hAnsi="Times New Roman"/>
                <w:sz w:val="28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4BC" w:rsidRPr="003A11A6" w:rsidRDefault="00CA44BC" w:rsidP="00485B9F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1A6">
              <w:rPr>
                <w:rFonts w:ascii="Times New Roman" w:hAnsi="Times New Roman"/>
                <w:sz w:val="28"/>
                <w:szCs w:val="28"/>
              </w:rPr>
              <w:t>Дата и номер приказа об освобождении от должности</w:t>
            </w:r>
          </w:p>
        </w:tc>
      </w:tr>
      <w:tr w:rsidR="003A11A6" w:rsidRPr="003A11A6" w:rsidTr="00485B9F">
        <w:trPr>
          <w:trHeight w:val="1055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BC" w:rsidRPr="003A11A6" w:rsidRDefault="00CA44BC" w:rsidP="00485B9F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BC" w:rsidRPr="003A11A6" w:rsidRDefault="00CA44BC" w:rsidP="00485B9F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BC" w:rsidRPr="003A11A6" w:rsidRDefault="00CA44BC" w:rsidP="00485B9F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BC" w:rsidRPr="003A11A6" w:rsidRDefault="00CA44BC" w:rsidP="00485B9F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4BC" w:rsidRPr="003A11A6" w:rsidRDefault="00CA44BC" w:rsidP="00485B9F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11A6" w:rsidRPr="003A11A6" w:rsidTr="00485B9F">
        <w:trPr>
          <w:trHeight w:val="1127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BC" w:rsidRPr="003A11A6" w:rsidRDefault="00CA44BC" w:rsidP="00485B9F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BC" w:rsidRPr="003A11A6" w:rsidRDefault="00CA44BC" w:rsidP="00485B9F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BC" w:rsidRPr="003A11A6" w:rsidRDefault="00CA44BC" w:rsidP="00485B9F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BC" w:rsidRPr="003A11A6" w:rsidRDefault="00CA44BC" w:rsidP="00485B9F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4BC" w:rsidRPr="003A11A6" w:rsidRDefault="00CA44BC" w:rsidP="00485B9F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A44BC" w:rsidRPr="00387F86" w:rsidRDefault="00CA44BC" w:rsidP="00CA44BC">
      <w:pPr>
        <w:ind w:firstLine="720"/>
        <w:jc w:val="both"/>
        <w:rPr>
          <w:sz w:val="28"/>
          <w:szCs w:val="28"/>
        </w:rPr>
      </w:pPr>
    </w:p>
    <w:p w:rsidR="00CA44BC" w:rsidRPr="00387F86" w:rsidRDefault="00CA44BC" w:rsidP="00CA44B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A44BC" w:rsidRDefault="00CA44BC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4BC" w:rsidRDefault="00CA44BC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4BC" w:rsidRDefault="00CA44BC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4BC" w:rsidRDefault="00CA44BC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4BC" w:rsidRDefault="00CA44BC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4BC" w:rsidRDefault="00CA44BC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4BC" w:rsidRDefault="00CA44BC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4BC" w:rsidRDefault="00CA44BC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E0A" w:rsidRDefault="00BC5E0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E0A" w:rsidRDefault="00BC5E0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E0A" w:rsidRDefault="00BC5E0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E0A" w:rsidRDefault="00BC5E0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E0A" w:rsidRDefault="00BC5E0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E0A" w:rsidRDefault="00BC5E0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E0A" w:rsidRDefault="00BC5E0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E0A" w:rsidRDefault="00BC5E0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E0A" w:rsidRDefault="00BC5E0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E0A" w:rsidRDefault="00BC5E0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E0A" w:rsidRDefault="00BC5E0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E0A" w:rsidRDefault="00BC5E0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E0A" w:rsidRDefault="00DF6965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BC5E0A" w:rsidSect="00B310A4">
      <w:headerReference w:type="default" r:id="rId13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BF3" w:rsidRDefault="00324BF3" w:rsidP="003B7A81">
      <w:pPr>
        <w:spacing w:after="0" w:line="240" w:lineRule="auto"/>
      </w:pPr>
      <w:r>
        <w:separator/>
      </w:r>
    </w:p>
  </w:endnote>
  <w:endnote w:type="continuationSeparator" w:id="0">
    <w:p w:rsidR="00324BF3" w:rsidRDefault="00324BF3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BF3" w:rsidRDefault="00324BF3" w:rsidP="003B7A81">
      <w:pPr>
        <w:spacing w:after="0" w:line="240" w:lineRule="auto"/>
      </w:pPr>
      <w:r>
        <w:separator/>
      </w:r>
    </w:p>
  </w:footnote>
  <w:footnote w:type="continuationSeparator" w:id="0">
    <w:p w:rsidR="00324BF3" w:rsidRDefault="00324BF3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75A59" w:rsidRPr="00B310A4" w:rsidRDefault="00BD5788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175A59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6D033C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3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175A59" w:rsidRPr="00B310A4" w:rsidRDefault="00175A59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70CB"/>
    <w:multiLevelType w:val="hybridMultilevel"/>
    <w:tmpl w:val="4DFE5874"/>
    <w:lvl w:ilvl="0" w:tplc="A7FAA73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70"/>
        </w:tabs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10"/>
        </w:tabs>
        <w:ind w:left="7710" w:hanging="360"/>
      </w:pPr>
      <w:rPr>
        <w:rFonts w:ascii="Wingdings" w:hAnsi="Wingdings" w:hint="default"/>
      </w:rPr>
    </w:lvl>
  </w:abstractNum>
  <w:abstractNum w:abstractNumId="1">
    <w:nsid w:val="06A75B1B"/>
    <w:multiLevelType w:val="hybridMultilevel"/>
    <w:tmpl w:val="E75EC1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83369B"/>
    <w:multiLevelType w:val="hybridMultilevel"/>
    <w:tmpl w:val="36E0AEE8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>
    <w:nsid w:val="100256D7"/>
    <w:multiLevelType w:val="multilevel"/>
    <w:tmpl w:val="2604D6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1325A1F"/>
    <w:multiLevelType w:val="hybridMultilevel"/>
    <w:tmpl w:val="512424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8C8213D"/>
    <w:multiLevelType w:val="multilevel"/>
    <w:tmpl w:val="05084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7.%2."/>
      <w:lvlJc w:val="left"/>
      <w:pPr>
        <w:ind w:left="740" w:hanging="360"/>
      </w:pPr>
    </w:lvl>
    <w:lvl w:ilvl="2">
      <w:start w:val="1"/>
      <w:numFmt w:val="decimal"/>
      <w:lvlText w:val="%1.%2.%3."/>
      <w:lvlJc w:val="left"/>
      <w:pPr>
        <w:ind w:left="1480" w:hanging="720"/>
      </w:pPr>
    </w:lvl>
    <w:lvl w:ilvl="3">
      <w:start w:val="1"/>
      <w:numFmt w:val="decimal"/>
      <w:lvlText w:val="%1.%2.%3.%4."/>
      <w:lvlJc w:val="left"/>
      <w:pPr>
        <w:ind w:left="1860" w:hanging="720"/>
      </w:pPr>
    </w:lvl>
    <w:lvl w:ilvl="4">
      <w:start w:val="1"/>
      <w:numFmt w:val="decimal"/>
      <w:lvlText w:val="%1.%2.%3.%4.%5."/>
      <w:lvlJc w:val="left"/>
      <w:pPr>
        <w:ind w:left="2600" w:hanging="1080"/>
      </w:pPr>
    </w:lvl>
    <w:lvl w:ilvl="5">
      <w:start w:val="1"/>
      <w:numFmt w:val="decimal"/>
      <w:lvlText w:val="%1.%2.%3.%4.%5.%6."/>
      <w:lvlJc w:val="left"/>
      <w:pPr>
        <w:ind w:left="2980" w:hanging="1080"/>
      </w:pPr>
    </w:lvl>
    <w:lvl w:ilvl="6">
      <w:start w:val="1"/>
      <w:numFmt w:val="decimal"/>
      <w:lvlText w:val="%1.%2.%3.%4.%5.%6.%7."/>
      <w:lvlJc w:val="left"/>
      <w:pPr>
        <w:ind w:left="3720" w:hanging="1440"/>
      </w:pPr>
    </w:lvl>
    <w:lvl w:ilvl="7">
      <w:start w:val="1"/>
      <w:numFmt w:val="decimal"/>
      <w:lvlText w:val="%1.%2.%3.%4.%5.%6.%7.%8."/>
      <w:lvlJc w:val="left"/>
      <w:pPr>
        <w:ind w:left="4100" w:hanging="1440"/>
      </w:pPr>
    </w:lvl>
    <w:lvl w:ilvl="8">
      <w:start w:val="1"/>
      <w:numFmt w:val="decimal"/>
      <w:lvlText w:val="%1.%2.%3.%4.%5.%6.%7.%8.%9."/>
      <w:lvlJc w:val="left"/>
      <w:pPr>
        <w:ind w:left="4840" w:hanging="1800"/>
      </w:pPr>
    </w:lvl>
  </w:abstractNum>
  <w:abstractNum w:abstractNumId="6">
    <w:nsid w:val="4B6640CF"/>
    <w:multiLevelType w:val="multilevel"/>
    <w:tmpl w:val="D9284C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7.%2."/>
      <w:lvlJc w:val="left"/>
      <w:pPr>
        <w:ind w:left="740" w:hanging="360"/>
      </w:pPr>
    </w:lvl>
    <w:lvl w:ilvl="2">
      <w:start w:val="1"/>
      <w:numFmt w:val="decimal"/>
      <w:lvlText w:val="%1.%2.%3."/>
      <w:lvlJc w:val="left"/>
      <w:pPr>
        <w:ind w:left="1480" w:hanging="720"/>
      </w:pPr>
    </w:lvl>
    <w:lvl w:ilvl="3">
      <w:start w:val="1"/>
      <w:numFmt w:val="decimal"/>
      <w:lvlText w:val="%1.%2.%3.%4."/>
      <w:lvlJc w:val="left"/>
      <w:pPr>
        <w:ind w:left="1860" w:hanging="720"/>
      </w:pPr>
    </w:lvl>
    <w:lvl w:ilvl="4">
      <w:start w:val="1"/>
      <w:numFmt w:val="decimal"/>
      <w:lvlText w:val="%1.%2.%3.%4.%5."/>
      <w:lvlJc w:val="left"/>
      <w:pPr>
        <w:ind w:left="2600" w:hanging="1080"/>
      </w:pPr>
    </w:lvl>
    <w:lvl w:ilvl="5">
      <w:start w:val="1"/>
      <w:numFmt w:val="decimal"/>
      <w:lvlText w:val="%1.%2.%3.%4.%5.%6."/>
      <w:lvlJc w:val="left"/>
      <w:pPr>
        <w:ind w:left="2980" w:hanging="1080"/>
      </w:pPr>
    </w:lvl>
    <w:lvl w:ilvl="6">
      <w:start w:val="1"/>
      <w:numFmt w:val="decimal"/>
      <w:lvlText w:val="%1.%2.%3.%4.%5.%6.%7."/>
      <w:lvlJc w:val="left"/>
      <w:pPr>
        <w:ind w:left="3720" w:hanging="1440"/>
      </w:pPr>
    </w:lvl>
    <w:lvl w:ilvl="7">
      <w:start w:val="1"/>
      <w:numFmt w:val="decimal"/>
      <w:lvlText w:val="%1.%2.%3.%4.%5.%6.%7.%8."/>
      <w:lvlJc w:val="left"/>
      <w:pPr>
        <w:ind w:left="4100" w:hanging="1440"/>
      </w:pPr>
    </w:lvl>
    <w:lvl w:ilvl="8">
      <w:start w:val="1"/>
      <w:numFmt w:val="decimal"/>
      <w:lvlText w:val="%1.%2.%3.%4.%5.%6.%7.%8.%9."/>
      <w:lvlJc w:val="left"/>
      <w:pPr>
        <w:ind w:left="4840" w:hanging="1800"/>
      </w:pPr>
    </w:lvl>
  </w:abstractNum>
  <w:abstractNum w:abstractNumId="7">
    <w:nsid w:val="5C21293C"/>
    <w:multiLevelType w:val="multilevel"/>
    <w:tmpl w:val="3456544C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8">
    <w:nsid w:val="65D314D7"/>
    <w:multiLevelType w:val="multilevel"/>
    <w:tmpl w:val="EF74F5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81"/>
    <w:rsid w:val="000017BD"/>
    <w:rsid w:val="000043F3"/>
    <w:rsid w:val="0001152F"/>
    <w:rsid w:val="0001315F"/>
    <w:rsid w:val="00015175"/>
    <w:rsid w:val="00016846"/>
    <w:rsid w:val="000276E6"/>
    <w:rsid w:val="00027871"/>
    <w:rsid w:val="00031F27"/>
    <w:rsid w:val="00044364"/>
    <w:rsid w:val="000457F3"/>
    <w:rsid w:val="00045AF5"/>
    <w:rsid w:val="00062DE5"/>
    <w:rsid w:val="0007360B"/>
    <w:rsid w:val="00077330"/>
    <w:rsid w:val="0008365E"/>
    <w:rsid w:val="000916AA"/>
    <w:rsid w:val="00092644"/>
    <w:rsid w:val="00095248"/>
    <w:rsid w:val="000A163C"/>
    <w:rsid w:val="000B0869"/>
    <w:rsid w:val="000B5048"/>
    <w:rsid w:val="000C04B0"/>
    <w:rsid w:val="000C2E02"/>
    <w:rsid w:val="000C2EEE"/>
    <w:rsid w:val="000C6E28"/>
    <w:rsid w:val="000C7D67"/>
    <w:rsid w:val="000D08EA"/>
    <w:rsid w:val="000D2ACB"/>
    <w:rsid w:val="000E1FD7"/>
    <w:rsid w:val="000E2379"/>
    <w:rsid w:val="000F5683"/>
    <w:rsid w:val="0011431B"/>
    <w:rsid w:val="00114CB2"/>
    <w:rsid w:val="00121DFA"/>
    <w:rsid w:val="00141E3E"/>
    <w:rsid w:val="00153C49"/>
    <w:rsid w:val="001559CE"/>
    <w:rsid w:val="00165B7A"/>
    <w:rsid w:val="001665C3"/>
    <w:rsid w:val="001727AB"/>
    <w:rsid w:val="00175938"/>
    <w:rsid w:val="00175A59"/>
    <w:rsid w:val="00175D2A"/>
    <w:rsid w:val="00177DCD"/>
    <w:rsid w:val="00182DFB"/>
    <w:rsid w:val="00187E30"/>
    <w:rsid w:val="001903B3"/>
    <w:rsid w:val="001962C8"/>
    <w:rsid w:val="00197A82"/>
    <w:rsid w:val="001A0913"/>
    <w:rsid w:val="001A154A"/>
    <w:rsid w:val="001B5BBA"/>
    <w:rsid w:val="001C3B31"/>
    <w:rsid w:val="001C6F9D"/>
    <w:rsid w:val="001D020A"/>
    <w:rsid w:val="001D2783"/>
    <w:rsid w:val="001E1592"/>
    <w:rsid w:val="001E2C0F"/>
    <w:rsid w:val="001E5A7B"/>
    <w:rsid w:val="001E76F1"/>
    <w:rsid w:val="002018EB"/>
    <w:rsid w:val="002043B1"/>
    <w:rsid w:val="00210853"/>
    <w:rsid w:val="00210E6E"/>
    <w:rsid w:val="002160F5"/>
    <w:rsid w:val="0022091F"/>
    <w:rsid w:val="00220A62"/>
    <w:rsid w:val="002219C5"/>
    <w:rsid w:val="0023548C"/>
    <w:rsid w:val="002446B6"/>
    <w:rsid w:val="0024537B"/>
    <w:rsid w:val="002458BB"/>
    <w:rsid w:val="0025122B"/>
    <w:rsid w:val="00254973"/>
    <w:rsid w:val="00254D09"/>
    <w:rsid w:val="002556AC"/>
    <w:rsid w:val="00295029"/>
    <w:rsid w:val="002A435D"/>
    <w:rsid w:val="002A4FD7"/>
    <w:rsid w:val="002B1845"/>
    <w:rsid w:val="002B3231"/>
    <w:rsid w:val="002B7A62"/>
    <w:rsid w:val="002C217E"/>
    <w:rsid w:val="002D1878"/>
    <w:rsid w:val="002D4283"/>
    <w:rsid w:val="002D7CB5"/>
    <w:rsid w:val="002F5B24"/>
    <w:rsid w:val="003021CC"/>
    <w:rsid w:val="00303DB3"/>
    <w:rsid w:val="00304CCE"/>
    <w:rsid w:val="00307907"/>
    <w:rsid w:val="00313753"/>
    <w:rsid w:val="00315DAC"/>
    <w:rsid w:val="00324BF3"/>
    <w:rsid w:val="00330F68"/>
    <w:rsid w:val="003314B0"/>
    <w:rsid w:val="00340885"/>
    <w:rsid w:val="003416A3"/>
    <w:rsid w:val="003478A1"/>
    <w:rsid w:val="003479B6"/>
    <w:rsid w:val="00350C45"/>
    <w:rsid w:val="0035284A"/>
    <w:rsid w:val="003544A9"/>
    <w:rsid w:val="003636C4"/>
    <w:rsid w:val="003774DC"/>
    <w:rsid w:val="003942AD"/>
    <w:rsid w:val="003A11A6"/>
    <w:rsid w:val="003A43AB"/>
    <w:rsid w:val="003B7A81"/>
    <w:rsid w:val="003C4A18"/>
    <w:rsid w:val="003C4B94"/>
    <w:rsid w:val="003C7F93"/>
    <w:rsid w:val="003D68A9"/>
    <w:rsid w:val="003E1811"/>
    <w:rsid w:val="003F184A"/>
    <w:rsid w:val="00404AE7"/>
    <w:rsid w:val="00421E30"/>
    <w:rsid w:val="004362E7"/>
    <w:rsid w:val="00440D13"/>
    <w:rsid w:val="0044318B"/>
    <w:rsid w:val="004524F0"/>
    <w:rsid w:val="004703F8"/>
    <w:rsid w:val="0047754A"/>
    <w:rsid w:val="004776BC"/>
    <w:rsid w:val="00481804"/>
    <w:rsid w:val="004822C9"/>
    <w:rsid w:val="00485B9F"/>
    <w:rsid w:val="0049073B"/>
    <w:rsid w:val="00493417"/>
    <w:rsid w:val="00497CF7"/>
    <w:rsid w:val="004A1D79"/>
    <w:rsid w:val="004A1D84"/>
    <w:rsid w:val="004A3010"/>
    <w:rsid w:val="004B249A"/>
    <w:rsid w:val="004B2D4A"/>
    <w:rsid w:val="004B7353"/>
    <w:rsid w:val="004C728F"/>
    <w:rsid w:val="004D4BA9"/>
    <w:rsid w:val="004D732A"/>
    <w:rsid w:val="004E6347"/>
    <w:rsid w:val="004E63F3"/>
    <w:rsid w:val="004F5BB8"/>
    <w:rsid w:val="00504F5C"/>
    <w:rsid w:val="00526208"/>
    <w:rsid w:val="00526FFE"/>
    <w:rsid w:val="0053153E"/>
    <w:rsid w:val="00532AAD"/>
    <w:rsid w:val="00534956"/>
    <w:rsid w:val="00536AA0"/>
    <w:rsid w:val="00537E24"/>
    <w:rsid w:val="00544FEE"/>
    <w:rsid w:val="0056178E"/>
    <w:rsid w:val="005647C3"/>
    <w:rsid w:val="00565A30"/>
    <w:rsid w:val="00567E3E"/>
    <w:rsid w:val="00580DE2"/>
    <w:rsid w:val="0058504A"/>
    <w:rsid w:val="00585805"/>
    <w:rsid w:val="0059423D"/>
    <w:rsid w:val="00595205"/>
    <w:rsid w:val="005958FB"/>
    <w:rsid w:val="005B0E4A"/>
    <w:rsid w:val="005B2A2E"/>
    <w:rsid w:val="005C0179"/>
    <w:rsid w:val="005C0D87"/>
    <w:rsid w:val="005D1E6A"/>
    <w:rsid w:val="005D4423"/>
    <w:rsid w:val="005D7ABC"/>
    <w:rsid w:val="005E258B"/>
    <w:rsid w:val="00602C00"/>
    <w:rsid w:val="006212FC"/>
    <w:rsid w:val="006256E5"/>
    <w:rsid w:val="006260CC"/>
    <w:rsid w:val="00630988"/>
    <w:rsid w:val="00640B23"/>
    <w:rsid w:val="006567D5"/>
    <w:rsid w:val="006618E5"/>
    <w:rsid w:val="00663F5C"/>
    <w:rsid w:val="00673A49"/>
    <w:rsid w:val="00673DE8"/>
    <w:rsid w:val="006752E2"/>
    <w:rsid w:val="00681090"/>
    <w:rsid w:val="006825FC"/>
    <w:rsid w:val="00683559"/>
    <w:rsid w:val="00685874"/>
    <w:rsid w:val="00693B23"/>
    <w:rsid w:val="00697986"/>
    <w:rsid w:val="006A2425"/>
    <w:rsid w:val="006A44FB"/>
    <w:rsid w:val="006A5528"/>
    <w:rsid w:val="006C0F37"/>
    <w:rsid w:val="006D033C"/>
    <w:rsid w:val="006D1DF5"/>
    <w:rsid w:val="006D78EF"/>
    <w:rsid w:val="006E2C92"/>
    <w:rsid w:val="006E472F"/>
    <w:rsid w:val="006E4F33"/>
    <w:rsid w:val="006E5915"/>
    <w:rsid w:val="006E6747"/>
    <w:rsid w:val="006F140C"/>
    <w:rsid w:val="006F4255"/>
    <w:rsid w:val="00705DF4"/>
    <w:rsid w:val="00712D9A"/>
    <w:rsid w:val="0071560A"/>
    <w:rsid w:val="00715879"/>
    <w:rsid w:val="00716D4D"/>
    <w:rsid w:val="00721040"/>
    <w:rsid w:val="00724C16"/>
    <w:rsid w:val="00727E69"/>
    <w:rsid w:val="0073558D"/>
    <w:rsid w:val="00735EB5"/>
    <w:rsid w:val="0074581A"/>
    <w:rsid w:val="00757903"/>
    <w:rsid w:val="00765E4A"/>
    <w:rsid w:val="007702BC"/>
    <w:rsid w:val="00774684"/>
    <w:rsid w:val="00775378"/>
    <w:rsid w:val="00783E24"/>
    <w:rsid w:val="007852D3"/>
    <w:rsid w:val="00791067"/>
    <w:rsid w:val="00792974"/>
    <w:rsid w:val="007A056A"/>
    <w:rsid w:val="007A0E71"/>
    <w:rsid w:val="007A552B"/>
    <w:rsid w:val="007A66A8"/>
    <w:rsid w:val="007A7062"/>
    <w:rsid w:val="007B0EB1"/>
    <w:rsid w:val="007B2780"/>
    <w:rsid w:val="007B679E"/>
    <w:rsid w:val="007C7008"/>
    <w:rsid w:val="007D2F52"/>
    <w:rsid w:val="007D402F"/>
    <w:rsid w:val="007D52C2"/>
    <w:rsid w:val="007D56A3"/>
    <w:rsid w:val="007D7CB7"/>
    <w:rsid w:val="007E5F9C"/>
    <w:rsid w:val="007F339E"/>
    <w:rsid w:val="007F3D35"/>
    <w:rsid w:val="007F3D99"/>
    <w:rsid w:val="007F7133"/>
    <w:rsid w:val="00802DE2"/>
    <w:rsid w:val="00804AB6"/>
    <w:rsid w:val="00806B0C"/>
    <w:rsid w:val="00806F2E"/>
    <w:rsid w:val="00807A87"/>
    <w:rsid w:val="00812BFB"/>
    <w:rsid w:val="00813D12"/>
    <w:rsid w:val="0081666B"/>
    <w:rsid w:val="00822936"/>
    <w:rsid w:val="00836A79"/>
    <w:rsid w:val="00850588"/>
    <w:rsid w:val="00852670"/>
    <w:rsid w:val="00852D97"/>
    <w:rsid w:val="00853663"/>
    <w:rsid w:val="00856A70"/>
    <w:rsid w:val="00872984"/>
    <w:rsid w:val="00877280"/>
    <w:rsid w:val="00882463"/>
    <w:rsid w:val="008873B0"/>
    <w:rsid w:val="008A2015"/>
    <w:rsid w:val="008A2CF7"/>
    <w:rsid w:val="008D26C0"/>
    <w:rsid w:val="008D2EE0"/>
    <w:rsid w:val="008D550F"/>
    <w:rsid w:val="008E0245"/>
    <w:rsid w:val="008E4B65"/>
    <w:rsid w:val="008F7217"/>
    <w:rsid w:val="00900209"/>
    <w:rsid w:val="00900472"/>
    <w:rsid w:val="0090139B"/>
    <w:rsid w:val="009078F8"/>
    <w:rsid w:val="00912BEF"/>
    <w:rsid w:val="009142CC"/>
    <w:rsid w:val="00926516"/>
    <w:rsid w:val="00933CCA"/>
    <w:rsid w:val="00933D38"/>
    <w:rsid w:val="00942953"/>
    <w:rsid w:val="00950A95"/>
    <w:rsid w:val="009550AD"/>
    <w:rsid w:val="009635DC"/>
    <w:rsid w:val="009664F5"/>
    <w:rsid w:val="009712A7"/>
    <w:rsid w:val="00977181"/>
    <w:rsid w:val="0098413A"/>
    <w:rsid w:val="00991494"/>
    <w:rsid w:val="00996F21"/>
    <w:rsid w:val="009A3F27"/>
    <w:rsid w:val="009A732F"/>
    <w:rsid w:val="009A7768"/>
    <w:rsid w:val="009B135C"/>
    <w:rsid w:val="009B6831"/>
    <w:rsid w:val="009C767C"/>
    <w:rsid w:val="009D092D"/>
    <w:rsid w:val="009D1A56"/>
    <w:rsid w:val="009D5A89"/>
    <w:rsid w:val="009E72BC"/>
    <w:rsid w:val="009F0AA5"/>
    <w:rsid w:val="009F0BC2"/>
    <w:rsid w:val="009F3087"/>
    <w:rsid w:val="009F3DBA"/>
    <w:rsid w:val="009F7224"/>
    <w:rsid w:val="00A044DB"/>
    <w:rsid w:val="00A068D7"/>
    <w:rsid w:val="00A06A49"/>
    <w:rsid w:val="00A13F0C"/>
    <w:rsid w:val="00A2339B"/>
    <w:rsid w:val="00A24E74"/>
    <w:rsid w:val="00A254CB"/>
    <w:rsid w:val="00A524EE"/>
    <w:rsid w:val="00A537B6"/>
    <w:rsid w:val="00A56DF7"/>
    <w:rsid w:val="00A61832"/>
    <w:rsid w:val="00A81C30"/>
    <w:rsid w:val="00A97049"/>
    <w:rsid w:val="00AA4FDB"/>
    <w:rsid w:val="00AC2176"/>
    <w:rsid w:val="00AD4EC7"/>
    <w:rsid w:val="00AE00D3"/>
    <w:rsid w:val="00AF09BA"/>
    <w:rsid w:val="00AF1471"/>
    <w:rsid w:val="00AF4BFF"/>
    <w:rsid w:val="00AF55C8"/>
    <w:rsid w:val="00B00C29"/>
    <w:rsid w:val="00B01ED0"/>
    <w:rsid w:val="00B028B7"/>
    <w:rsid w:val="00B03330"/>
    <w:rsid w:val="00B03A4C"/>
    <w:rsid w:val="00B14597"/>
    <w:rsid w:val="00B14886"/>
    <w:rsid w:val="00B14EB0"/>
    <w:rsid w:val="00B17003"/>
    <w:rsid w:val="00B17542"/>
    <w:rsid w:val="00B2043F"/>
    <w:rsid w:val="00B310A4"/>
    <w:rsid w:val="00B42A4D"/>
    <w:rsid w:val="00B4682E"/>
    <w:rsid w:val="00B65FD2"/>
    <w:rsid w:val="00B67C6D"/>
    <w:rsid w:val="00B7300E"/>
    <w:rsid w:val="00B81396"/>
    <w:rsid w:val="00B82DDC"/>
    <w:rsid w:val="00B84D93"/>
    <w:rsid w:val="00B85515"/>
    <w:rsid w:val="00B91595"/>
    <w:rsid w:val="00BA51E1"/>
    <w:rsid w:val="00BB3568"/>
    <w:rsid w:val="00BB3D0B"/>
    <w:rsid w:val="00BB4995"/>
    <w:rsid w:val="00BB5B4A"/>
    <w:rsid w:val="00BB7115"/>
    <w:rsid w:val="00BC4B7C"/>
    <w:rsid w:val="00BC5E0A"/>
    <w:rsid w:val="00BD5788"/>
    <w:rsid w:val="00BE52D9"/>
    <w:rsid w:val="00BF7391"/>
    <w:rsid w:val="00C00679"/>
    <w:rsid w:val="00C158E5"/>
    <w:rsid w:val="00C20C8F"/>
    <w:rsid w:val="00C23B14"/>
    <w:rsid w:val="00C26C72"/>
    <w:rsid w:val="00C327E4"/>
    <w:rsid w:val="00C50223"/>
    <w:rsid w:val="00C53917"/>
    <w:rsid w:val="00C54B06"/>
    <w:rsid w:val="00C55343"/>
    <w:rsid w:val="00C643A8"/>
    <w:rsid w:val="00C72276"/>
    <w:rsid w:val="00C73A81"/>
    <w:rsid w:val="00C80352"/>
    <w:rsid w:val="00C818B7"/>
    <w:rsid w:val="00CA0CB4"/>
    <w:rsid w:val="00CA44BC"/>
    <w:rsid w:val="00CA730A"/>
    <w:rsid w:val="00CA7D06"/>
    <w:rsid w:val="00CA7EC2"/>
    <w:rsid w:val="00CC56D9"/>
    <w:rsid w:val="00CD004D"/>
    <w:rsid w:val="00CE4C0A"/>
    <w:rsid w:val="00CE5967"/>
    <w:rsid w:val="00CE6363"/>
    <w:rsid w:val="00CF3802"/>
    <w:rsid w:val="00D00591"/>
    <w:rsid w:val="00D00C06"/>
    <w:rsid w:val="00D0514C"/>
    <w:rsid w:val="00D11F14"/>
    <w:rsid w:val="00D1572F"/>
    <w:rsid w:val="00D2035F"/>
    <w:rsid w:val="00D270CA"/>
    <w:rsid w:val="00D35622"/>
    <w:rsid w:val="00D4776D"/>
    <w:rsid w:val="00D5373A"/>
    <w:rsid w:val="00D6462A"/>
    <w:rsid w:val="00D65328"/>
    <w:rsid w:val="00D7287C"/>
    <w:rsid w:val="00D72AC8"/>
    <w:rsid w:val="00D75100"/>
    <w:rsid w:val="00D7769A"/>
    <w:rsid w:val="00D8155E"/>
    <w:rsid w:val="00D900C9"/>
    <w:rsid w:val="00D959A1"/>
    <w:rsid w:val="00DA2CE0"/>
    <w:rsid w:val="00DA6EEE"/>
    <w:rsid w:val="00DB2F46"/>
    <w:rsid w:val="00DB495C"/>
    <w:rsid w:val="00DC10B9"/>
    <w:rsid w:val="00DC4E33"/>
    <w:rsid w:val="00DD12C6"/>
    <w:rsid w:val="00DD1315"/>
    <w:rsid w:val="00DD237D"/>
    <w:rsid w:val="00DE0CE3"/>
    <w:rsid w:val="00DE6E00"/>
    <w:rsid w:val="00DF6965"/>
    <w:rsid w:val="00E033B4"/>
    <w:rsid w:val="00E1662C"/>
    <w:rsid w:val="00E52BB4"/>
    <w:rsid w:val="00E5383C"/>
    <w:rsid w:val="00E56D8D"/>
    <w:rsid w:val="00E6275C"/>
    <w:rsid w:val="00E660F3"/>
    <w:rsid w:val="00E67578"/>
    <w:rsid w:val="00E711C3"/>
    <w:rsid w:val="00E80664"/>
    <w:rsid w:val="00E86951"/>
    <w:rsid w:val="00E91AB1"/>
    <w:rsid w:val="00E95328"/>
    <w:rsid w:val="00E96882"/>
    <w:rsid w:val="00EA10A8"/>
    <w:rsid w:val="00EA60E2"/>
    <w:rsid w:val="00EB6394"/>
    <w:rsid w:val="00EC1200"/>
    <w:rsid w:val="00EC3748"/>
    <w:rsid w:val="00ED06F1"/>
    <w:rsid w:val="00ED286B"/>
    <w:rsid w:val="00ED7874"/>
    <w:rsid w:val="00EE10F8"/>
    <w:rsid w:val="00EF069D"/>
    <w:rsid w:val="00F01BBE"/>
    <w:rsid w:val="00F03193"/>
    <w:rsid w:val="00F03367"/>
    <w:rsid w:val="00F03E6B"/>
    <w:rsid w:val="00F03F84"/>
    <w:rsid w:val="00F045A7"/>
    <w:rsid w:val="00F046D2"/>
    <w:rsid w:val="00F05CF7"/>
    <w:rsid w:val="00F17EC4"/>
    <w:rsid w:val="00F25D3D"/>
    <w:rsid w:val="00F3280F"/>
    <w:rsid w:val="00F41AE5"/>
    <w:rsid w:val="00F55144"/>
    <w:rsid w:val="00F6273A"/>
    <w:rsid w:val="00F7161F"/>
    <w:rsid w:val="00F72CE0"/>
    <w:rsid w:val="00F9087E"/>
    <w:rsid w:val="00F975FE"/>
    <w:rsid w:val="00FA0375"/>
    <w:rsid w:val="00FA0559"/>
    <w:rsid w:val="00FB1E9E"/>
    <w:rsid w:val="00FB3332"/>
    <w:rsid w:val="00FB6244"/>
    <w:rsid w:val="00FD0F1D"/>
    <w:rsid w:val="00FD6110"/>
    <w:rsid w:val="00FE20DA"/>
    <w:rsid w:val="00FE414D"/>
    <w:rsid w:val="00FE6038"/>
    <w:rsid w:val="00FE70C4"/>
    <w:rsid w:val="00FE741E"/>
    <w:rsid w:val="00FF1F52"/>
    <w:rsid w:val="00FF1FD2"/>
    <w:rsid w:val="00FF20BC"/>
    <w:rsid w:val="00FF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No Spacing"/>
    <w:link w:val="af0"/>
    <w:uiPriority w:val="1"/>
    <w:qFormat/>
    <w:rsid w:val="00580DE2"/>
    <w:pPr>
      <w:spacing w:after="0" w:line="240" w:lineRule="auto"/>
    </w:pPr>
  </w:style>
  <w:style w:type="paragraph" w:styleId="af1">
    <w:name w:val="Body Text"/>
    <w:basedOn w:val="a"/>
    <w:link w:val="af2"/>
    <w:rsid w:val="00CA44BC"/>
    <w:pPr>
      <w:shd w:val="clear" w:color="auto" w:fill="FFFFFF"/>
      <w:spacing w:after="0" w:line="274" w:lineRule="exact"/>
      <w:ind w:right="-304"/>
    </w:pPr>
    <w:rPr>
      <w:rFonts w:ascii="Times New Roman" w:eastAsia="Times New Roman" w:hAnsi="Times New Roman" w:cs="Times New Roman"/>
      <w:color w:val="000000"/>
      <w:spacing w:val="-13"/>
      <w:sz w:val="25"/>
      <w:szCs w:val="25"/>
      <w:lang w:eastAsia="ru-RU"/>
    </w:rPr>
  </w:style>
  <w:style w:type="character" w:customStyle="1" w:styleId="af2">
    <w:name w:val="Основной текст Знак"/>
    <w:basedOn w:val="a0"/>
    <w:link w:val="af1"/>
    <w:rsid w:val="00CA44BC"/>
    <w:rPr>
      <w:rFonts w:ascii="Times New Roman" w:eastAsia="Times New Roman" w:hAnsi="Times New Roman" w:cs="Times New Roman"/>
      <w:color w:val="000000"/>
      <w:spacing w:val="-13"/>
      <w:sz w:val="25"/>
      <w:szCs w:val="25"/>
      <w:shd w:val="clear" w:color="auto" w:fill="FFFFFF"/>
      <w:lang w:eastAsia="ru-RU"/>
    </w:rPr>
  </w:style>
  <w:style w:type="paragraph" w:customStyle="1" w:styleId="af3">
    <w:name w:val="Таблицы (моноширинный)"/>
    <w:basedOn w:val="a"/>
    <w:next w:val="a"/>
    <w:rsid w:val="00CA44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4">
    <w:name w:val="Нормальный (таблица)"/>
    <w:basedOn w:val="a"/>
    <w:next w:val="a"/>
    <w:rsid w:val="00CA44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5">
    <w:name w:val="Hyperlink"/>
    <w:rsid w:val="00CA44BC"/>
    <w:rPr>
      <w:color w:val="0000FF"/>
      <w:u w:val="single"/>
    </w:rPr>
  </w:style>
  <w:style w:type="paragraph" w:styleId="2">
    <w:name w:val="Body Text Indent 2"/>
    <w:basedOn w:val="a"/>
    <w:link w:val="20"/>
    <w:rsid w:val="00CA44B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A4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F5514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A10A8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EA10A8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character" w:customStyle="1" w:styleId="af7">
    <w:name w:val="Абзац списка Знак"/>
    <w:link w:val="af8"/>
    <w:uiPriority w:val="34"/>
    <w:locked/>
    <w:rsid w:val="00EA10A8"/>
    <w:rPr>
      <w:rFonts w:ascii="Calibri" w:eastAsia="Calibri" w:hAnsi="Calibri" w:cs="Times New Roman"/>
    </w:rPr>
  </w:style>
  <w:style w:type="paragraph" w:styleId="af8">
    <w:name w:val="List Paragraph"/>
    <w:basedOn w:val="a"/>
    <w:link w:val="af7"/>
    <w:uiPriority w:val="34"/>
    <w:qFormat/>
    <w:rsid w:val="00EA10A8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"/>
    <w:uiPriority w:val="1"/>
    <w:locked/>
    <w:rsid w:val="00D959A1"/>
  </w:style>
  <w:style w:type="character" w:customStyle="1" w:styleId="ConsPlusNormal0">
    <w:name w:val="ConsPlusNormal Знак"/>
    <w:link w:val="ConsPlusNormal"/>
    <w:locked/>
    <w:rsid w:val="00640B23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062D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No Spacing"/>
    <w:link w:val="af0"/>
    <w:uiPriority w:val="1"/>
    <w:qFormat/>
    <w:rsid w:val="00580DE2"/>
    <w:pPr>
      <w:spacing w:after="0" w:line="240" w:lineRule="auto"/>
    </w:pPr>
  </w:style>
  <w:style w:type="paragraph" w:styleId="af1">
    <w:name w:val="Body Text"/>
    <w:basedOn w:val="a"/>
    <w:link w:val="af2"/>
    <w:rsid w:val="00CA44BC"/>
    <w:pPr>
      <w:shd w:val="clear" w:color="auto" w:fill="FFFFFF"/>
      <w:spacing w:after="0" w:line="274" w:lineRule="exact"/>
      <w:ind w:right="-304"/>
    </w:pPr>
    <w:rPr>
      <w:rFonts w:ascii="Times New Roman" w:eastAsia="Times New Roman" w:hAnsi="Times New Roman" w:cs="Times New Roman"/>
      <w:color w:val="000000"/>
      <w:spacing w:val="-13"/>
      <w:sz w:val="25"/>
      <w:szCs w:val="25"/>
      <w:lang w:eastAsia="ru-RU"/>
    </w:rPr>
  </w:style>
  <w:style w:type="character" w:customStyle="1" w:styleId="af2">
    <w:name w:val="Основной текст Знак"/>
    <w:basedOn w:val="a0"/>
    <w:link w:val="af1"/>
    <w:rsid w:val="00CA44BC"/>
    <w:rPr>
      <w:rFonts w:ascii="Times New Roman" w:eastAsia="Times New Roman" w:hAnsi="Times New Roman" w:cs="Times New Roman"/>
      <w:color w:val="000000"/>
      <w:spacing w:val="-13"/>
      <w:sz w:val="25"/>
      <w:szCs w:val="25"/>
      <w:shd w:val="clear" w:color="auto" w:fill="FFFFFF"/>
      <w:lang w:eastAsia="ru-RU"/>
    </w:rPr>
  </w:style>
  <w:style w:type="paragraph" w:customStyle="1" w:styleId="af3">
    <w:name w:val="Таблицы (моноширинный)"/>
    <w:basedOn w:val="a"/>
    <w:next w:val="a"/>
    <w:rsid w:val="00CA44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4">
    <w:name w:val="Нормальный (таблица)"/>
    <w:basedOn w:val="a"/>
    <w:next w:val="a"/>
    <w:rsid w:val="00CA44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5">
    <w:name w:val="Hyperlink"/>
    <w:rsid w:val="00CA44BC"/>
    <w:rPr>
      <w:color w:val="0000FF"/>
      <w:u w:val="single"/>
    </w:rPr>
  </w:style>
  <w:style w:type="paragraph" w:styleId="2">
    <w:name w:val="Body Text Indent 2"/>
    <w:basedOn w:val="a"/>
    <w:link w:val="20"/>
    <w:rsid w:val="00CA44B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A4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F5514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A10A8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EA10A8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character" w:customStyle="1" w:styleId="af7">
    <w:name w:val="Абзац списка Знак"/>
    <w:link w:val="af8"/>
    <w:uiPriority w:val="34"/>
    <w:locked/>
    <w:rsid w:val="00EA10A8"/>
    <w:rPr>
      <w:rFonts w:ascii="Calibri" w:eastAsia="Calibri" w:hAnsi="Calibri" w:cs="Times New Roman"/>
    </w:rPr>
  </w:style>
  <w:style w:type="paragraph" w:styleId="af8">
    <w:name w:val="List Paragraph"/>
    <w:basedOn w:val="a"/>
    <w:link w:val="af7"/>
    <w:uiPriority w:val="34"/>
    <w:qFormat/>
    <w:rsid w:val="00EA10A8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"/>
    <w:uiPriority w:val="1"/>
    <w:locked/>
    <w:rsid w:val="00D959A1"/>
  </w:style>
  <w:style w:type="character" w:customStyle="1" w:styleId="ConsPlusNormal0">
    <w:name w:val="ConsPlusNormal Знак"/>
    <w:link w:val="ConsPlusNormal"/>
    <w:locked/>
    <w:rsid w:val="00640B23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062D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61F2EE60204DF44E08D72EAA83A692311ADA785A3DFB6FE20C94hC32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88776.1130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36354.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8484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4842.1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C667B-D9DF-4ACD-871B-4F761D2C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4570</Words>
  <Characters>26054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30563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User</cp:lastModifiedBy>
  <cp:revision>3</cp:revision>
  <cp:lastPrinted>2021-09-17T12:31:00Z</cp:lastPrinted>
  <dcterms:created xsi:type="dcterms:W3CDTF">2021-09-22T14:08:00Z</dcterms:created>
  <dcterms:modified xsi:type="dcterms:W3CDTF">2021-09-23T16:42:00Z</dcterms:modified>
</cp:coreProperties>
</file>