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00" w:rsidRPr="00D92600" w:rsidRDefault="00D92600" w:rsidP="00D92600">
      <w:pPr>
        <w:pStyle w:val="ConsPlusNormal"/>
        <w:ind w:left="12191"/>
        <w:rPr>
          <w:rFonts w:ascii="Times New Roman" w:hAnsi="Times New Roman"/>
          <w:sz w:val="24"/>
          <w:szCs w:val="24"/>
        </w:rPr>
      </w:pPr>
      <w:r w:rsidRPr="00D92600">
        <w:rPr>
          <w:rFonts w:ascii="Times New Roman" w:hAnsi="Times New Roman"/>
          <w:sz w:val="24"/>
          <w:szCs w:val="24"/>
        </w:rPr>
        <w:t>УТВЕРЖДЕН</w:t>
      </w:r>
    </w:p>
    <w:p w:rsidR="00D92600" w:rsidRPr="00D92600" w:rsidRDefault="00D92600" w:rsidP="00D92600">
      <w:pPr>
        <w:pStyle w:val="ConsPlusNormal"/>
        <w:ind w:left="12191"/>
        <w:rPr>
          <w:rFonts w:ascii="Times New Roman" w:hAnsi="Times New Roman"/>
          <w:sz w:val="24"/>
          <w:szCs w:val="24"/>
        </w:rPr>
      </w:pPr>
      <w:r w:rsidRPr="00D92600">
        <w:rPr>
          <w:rFonts w:ascii="Times New Roman" w:hAnsi="Times New Roman"/>
          <w:sz w:val="24"/>
          <w:szCs w:val="24"/>
        </w:rPr>
        <w:t>приказом УФНС России по Смоленской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3F2B93">
        <w:rPr>
          <w:rFonts w:ascii="Times New Roman" w:hAnsi="Times New Roman" w:cs="Times New Roman"/>
          <w:sz w:val="24"/>
          <w:szCs w:val="24"/>
        </w:rPr>
        <w:t xml:space="preserve"> 14 марта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3455F">
        <w:rPr>
          <w:rFonts w:ascii="Times New Roman" w:hAnsi="Times New Roman" w:cs="Times New Roman"/>
          <w:sz w:val="24"/>
          <w:szCs w:val="24"/>
        </w:rPr>
        <w:t>2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FC14D3" w:rsidRDefault="0020403B" w:rsidP="003F2B93">
      <w:pPr>
        <w:pStyle w:val="ConsPlusNormal"/>
        <w:ind w:left="12191"/>
        <w:rPr>
          <w:rFonts w:ascii="Times New Roman" w:hAnsi="Times New Roman" w:cs="Times New Roman"/>
          <w:sz w:val="16"/>
          <w:szCs w:val="16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3F2B93">
        <w:rPr>
          <w:rFonts w:ascii="Times New Roman" w:hAnsi="Times New Roman" w:cs="Times New Roman"/>
          <w:sz w:val="24"/>
          <w:szCs w:val="24"/>
        </w:rPr>
        <w:t>01-02/34</w:t>
      </w:r>
      <w:bookmarkStart w:id="0" w:name="_GoBack"/>
      <w:bookmarkEnd w:id="0"/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D92600" w:rsidRPr="00A45607" w:rsidRDefault="00D92600" w:rsidP="00D92600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D92600" w:rsidRDefault="00D92600" w:rsidP="00D92600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>
        <w:rPr>
          <w:rFonts w:ascii="Times New Roman" w:hAnsi="Times New Roman" w:cs="Times New Roman"/>
        </w:rPr>
        <w:t>УФНС РОССИИ ПО СМОЛЕНСКОЙ ОБЛАСТИ</w:t>
      </w:r>
      <w:r w:rsidRPr="00A45607">
        <w:rPr>
          <w:rFonts w:ascii="Times New Roman" w:hAnsi="Times New Roman" w:cs="Times New Roman"/>
        </w:rPr>
        <w:t xml:space="preserve"> НА 2021 - 2024 ГОДЫ</w:t>
      </w:r>
    </w:p>
    <w:p w:rsidR="00D92600" w:rsidRPr="00FC14D3" w:rsidRDefault="00D92600" w:rsidP="00D92600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D92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926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92600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B67C05" w:rsidP="00B67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4C39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0E4C39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E4C39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</w:p>
          <w:p w:rsidR="00390E37" w:rsidRPr="00E30687" w:rsidRDefault="00390E37" w:rsidP="00B67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0E4C39">
              <w:rPr>
                <w:rFonts w:ascii="Times New Roman" w:eastAsiaTheme="minorHAnsi" w:hAnsi="Times New Roman"/>
                <w:sz w:val="24"/>
                <w:szCs w:val="24"/>
              </w:rPr>
              <w:t>ри необходимости 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0E4C39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0E4C39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0E4C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0E4C39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0E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D106E0" w:rsidRDefault="000E4C39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06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 не поступивших уведомлениях)</w:t>
            </w:r>
          </w:p>
          <w:p w:rsidR="000E4C39" w:rsidRPr="00E30687" w:rsidRDefault="000E4C39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выявления </w:t>
            </w:r>
            <w:r w:rsidRPr="00D106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 допущенных нарушениях антикоррупционного законодательства)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D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D106E0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D106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106E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D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органы </w:t>
            </w:r>
            <w:r w:rsidR="00D106E0">
              <w:rPr>
                <w:rFonts w:ascii="Times New Roman" w:eastAsiaTheme="minorHAnsi" w:hAnsi="Times New Roman"/>
                <w:sz w:val="24"/>
                <w:szCs w:val="24"/>
              </w:rPr>
              <w:t>Федеральной службы безопасности.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D106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</w:t>
            </w:r>
            <w:r w:rsidR="00D106E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</w:t>
            </w:r>
            <w:r w:rsidR="00D106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106E0">
              <w:rPr>
                <w:rFonts w:ascii="Times New Roman" w:eastAsiaTheme="minorHAnsi" w:hAnsi="Times New Roman"/>
                <w:sz w:val="24"/>
                <w:szCs w:val="24"/>
              </w:rPr>
              <w:t>урегулированию конфликта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2F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8A60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8A602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A602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8A602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 (далее - сведения о доходах).</w:t>
            </w:r>
          </w:p>
          <w:p w:rsidR="00630428" w:rsidRDefault="0063042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428" w:rsidRDefault="0063042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428" w:rsidRPr="00E30687" w:rsidRDefault="0063042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уточняющих сведений о доходах.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кадров и </w:t>
            </w: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Ежегодно,</w:t>
            </w:r>
          </w:p>
          <w:p w:rsidR="00DC667A" w:rsidRPr="00E30687" w:rsidRDefault="00DC667A" w:rsidP="00630428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30 апреля 2022 г.</w:t>
            </w:r>
          </w:p>
          <w:p w:rsidR="00DC667A" w:rsidRPr="00E30687" w:rsidRDefault="00DC667A" w:rsidP="00630428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Default="00DC667A" w:rsidP="00630428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  <w:p w:rsidR="00630428" w:rsidRDefault="00630428" w:rsidP="00630428">
            <w:pPr>
              <w:pStyle w:val="ConsPlusNormal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630428" w:rsidRPr="00630428" w:rsidRDefault="00630428" w:rsidP="00630428">
            <w:pPr>
              <w:pStyle w:val="ConsPlusNormal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304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мая</w:t>
            </w:r>
            <w:r w:rsidRPr="006304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2022 г.</w:t>
            </w:r>
          </w:p>
          <w:p w:rsidR="00630428" w:rsidRPr="00630428" w:rsidRDefault="00630428" w:rsidP="00630428">
            <w:pPr>
              <w:pStyle w:val="ConsPlusNormal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3042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мая </w:t>
            </w:r>
            <w:r w:rsidRPr="00630428">
              <w:rPr>
                <w:rFonts w:ascii="Times New Roman" w:hAnsi="Times New Roman"/>
                <w:spacing w:val="-10"/>
                <w:sz w:val="24"/>
                <w:szCs w:val="24"/>
              </w:rPr>
              <w:t>2023 г.</w:t>
            </w:r>
          </w:p>
          <w:p w:rsidR="00630428" w:rsidRPr="00E30687" w:rsidRDefault="00630428" w:rsidP="006304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мая</w:t>
            </w:r>
            <w:r w:rsidRPr="006304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исполнения гражданскими служащими,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63042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630428">
              <w:rPr>
                <w:rFonts w:ascii="Times New Roman" w:eastAsiaTheme="minorHAnsi" w:hAnsi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6304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 xml:space="preserve">бласти 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proofErr w:type="spellStart"/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proofErr w:type="gramStart"/>
            <w:r w:rsidR="006304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proofErr w:type="gramEnd"/>
            <w:r w:rsidR="006304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 xml:space="preserve">отделов </w:t>
            </w:r>
            <w:r w:rsidR="00EE2601" w:rsidRPr="00EE2601">
              <w:rPr>
                <w:rFonts w:ascii="Times New Roman" w:hAnsi="Times New Roman" w:cs="Times New Roman"/>
                <w:sz w:val="24"/>
                <w:szCs w:val="24"/>
              </w:rPr>
              <w:t>и зам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естителей</w:t>
            </w:r>
            <w:r w:rsidR="00EE2601" w:rsidRPr="00EE2601"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ководителя</w:t>
            </w:r>
            <w:r w:rsidR="00EE2601" w:rsidRPr="00E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284EC9">
        <w:tc>
          <w:tcPr>
            <w:tcW w:w="634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7A3C" w:rsidRPr="00E30687" w:rsidRDefault="00777A3C" w:rsidP="00EE2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руководителя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налоговых органов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руководителем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77A3C" w:rsidRPr="00E30687" w:rsidRDefault="00777A3C" w:rsidP="00EE2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proofErr w:type="spellStart"/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proofErr w:type="gramStart"/>
            <w:r w:rsidR="00E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proofErr w:type="gramEnd"/>
            <w:r w:rsidR="00E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заместителям руководителя </w:t>
            </w:r>
            <w:r w:rsidR="00EE2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>курируемых ими Инспекциях.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1CFB" w:rsidRDefault="00DC667A" w:rsidP="00C21C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Доведение</w:t>
            </w:r>
            <w:r w:rsidR="008A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государственным гражданским служащим</w:t>
            </w: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информации о размещении видеоролика</w:t>
            </w:r>
            <w:r w:rsidR="00C21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21CFB" w:rsidRPr="00C21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«Заполнение справки о доходах, расходах, об имуществе и обязательствах имущественного характера с использованием специального программного обеспечения "Справки БК"»</w:t>
            </w:r>
            <w:r w:rsidR="00C21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размещенного  на «</w:t>
            </w:r>
            <w:proofErr w:type="spellStart"/>
            <w:r w:rsidR="00C21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 w:rsidR="00C21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-портале Федеральной налоговой службы» во внутренней сети ФНС России,</w:t>
            </w:r>
          </w:p>
          <w:p w:rsidR="00DC667A" w:rsidRPr="00E30687" w:rsidRDefault="00DC667A" w:rsidP="00C21C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до </w:t>
            </w:r>
            <w:r w:rsidR="00C21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государственных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органов Смоленской области.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C2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 </w:t>
            </w:r>
            <w:r w:rsidR="00C21C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февраля 2022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работникам подведомственных </w:t>
            </w:r>
            <w:r w:rsidR="00C21CFB">
              <w:rPr>
                <w:rFonts w:ascii="Times New Roman" w:hAnsi="Times New Roman" w:cs="Times New Roman"/>
                <w:sz w:val="24"/>
                <w:szCs w:val="24"/>
              </w:rPr>
              <w:t>Инспекций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</w:t>
            </w: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использовании специального программного обеспечения «Справки БК».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Минимизация ошибок при заполнении справок о доходах, расходах, об имуществе и обязательствах имущественного характера.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67A" w:rsidRPr="00E30687" w:rsidRDefault="00C21CFB" w:rsidP="00264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Служебная записка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структурные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Управления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r w:rsidRPr="00C21C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264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C21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исьмо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64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подведомственные </w:t>
            </w:r>
            <w:r w:rsidR="00264299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размещении видеоролика на «</w:t>
            </w:r>
            <w:proofErr w:type="spellStart"/>
            <w:r w:rsidR="00DC667A"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 w:rsidR="00DC667A" w:rsidRPr="00E30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-портале Федеральной налоговой службы» во внутренней сети ФНС России.</w:t>
            </w:r>
          </w:p>
        </w:tc>
      </w:tr>
      <w:tr w:rsidR="00771A29" w:rsidRPr="00E30687" w:rsidTr="00284EC9">
        <w:tc>
          <w:tcPr>
            <w:tcW w:w="634" w:type="dxa"/>
            <w:shd w:val="clear" w:color="auto" w:fill="auto"/>
          </w:tcPr>
          <w:p w:rsidR="00771A29" w:rsidRPr="00E30687" w:rsidRDefault="00771A29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1A29" w:rsidRPr="00543382" w:rsidRDefault="00771A29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771A29" w:rsidRPr="00E30687" w:rsidRDefault="00771A29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602F" w:rsidRDefault="008A602F" w:rsidP="008A602F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Постоянно, </w:t>
            </w:r>
          </w:p>
          <w:p w:rsidR="00771A29" w:rsidRPr="00E30687" w:rsidRDefault="008A602F" w:rsidP="008A602F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доклад  ежегодно до 15 декабря  2022, 2023, 2024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771A29" w:rsidRPr="00543382" w:rsidRDefault="00264299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Докладная записка руководителю УФНС России по Смоленской области</w:t>
            </w:r>
            <w:r w:rsidR="00771A29" w:rsidRPr="005B1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4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Разработка и утверждение приказа </w:t>
            </w:r>
            <w:r w:rsid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ФНС России </w:t>
            </w:r>
            <w:r w:rsid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«Об организации деятельности по уведомлению федеральными государственными гражданскими служащими </w:t>
            </w:r>
            <w:r w:rsid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="00264299" w:rsidRP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государственными гражданскими служащими </w:t>
            </w:r>
            <w:r w:rsid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Межрайонных ИФНС России по Смоленской области и  </w:t>
            </w:r>
            <w:r w:rsidR="00264299" w:rsidRP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ИФНС России по </w:t>
            </w:r>
            <w:proofErr w:type="spellStart"/>
            <w:r w:rsidR="004313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="004313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  <w:r w:rsidR="00264299" w:rsidRP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264299" w:rsidRP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моленск</w:t>
            </w:r>
            <w:r w:rsidR="004313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proofErr w:type="spellEnd"/>
            <w:r w:rsidR="004313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="0026429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назначаемы</w:t>
            </w:r>
            <w:r w:rsidR="004313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 должность и освобождаемы</w:t>
            </w:r>
            <w:r w:rsidR="004313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от должности руководителем </w:t>
            </w:r>
            <w:r w:rsidR="004313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4313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Смоленской области,</w:t>
            </w:r>
            <w:r w:rsidRPr="00E3068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 намерении выполнять иную оплачиваемую работу».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pacing w:val="-6"/>
                <w:sz w:val="24"/>
                <w:szCs w:val="24"/>
              </w:rPr>
              <w:t>до 1</w:t>
            </w:r>
            <w:r w:rsidR="0043131F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июля 2022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43131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ФНС России </w:t>
            </w:r>
            <w:r w:rsid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по Смоленской области </w:t>
            </w:r>
            <w:r w:rsidR="0043131F" w:rsidRP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«Об организации деятельности по уведомлению федеральными государственными гражданскими служащими УФНС России по Смоленской области, государственными гражданскими служащими Межрайонных ИФНС России по Смоленской области и  ИФНС России по </w:t>
            </w:r>
            <w:proofErr w:type="spellStart"/>
            <w:r w:rsidR="0043131F" w:rsidRP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43131F" w:rsidRP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43131F" w:rsidRP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моленску</w:t>
            </w:r>
            <w:proofErr w:type="spellEnd"/>
            <w:r w:rsidR="0043131F" w:rsidRP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,  назначаемы</w:t>
            </w:r>
            <w:r w:rsid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х</w:t>
            </w:r>
            <w:r w:rsidR="0043131F" w:rsidRP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на должность и освобождаемы</w:t>
            </w:r>
            <w:r w:rsid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х</w:t>
            </w:r>
            <w:r w:rsidR="0043131F" w:rsidRPr="0043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от должности руководителем УФНС России по Смоленской области, о намерении выполнять иную оплачиваемую работу»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43C6B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602F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 ФНС России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8A6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A602F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</w:t>
            </w:r>
            <w:r w:rsidR="00843C6B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в рамках разработки методических рекомендаций по вопросу соблюдения запретов на занятие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предпринимательской деятельностью и участие в управлении коммерческой или некоммерческой организацией, установленных в целях противодействия коррупции </w:t>
            </w:r>
            <w:r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>(исполнение подпункта 1 пункта 4 поручения Правительства Российской Федерации от 06.09.2021 № ММ-П17-12165, данного в обеспечение исполнения Указа Президента Российской Федерации от 16.08.2021 № 478 (абзац 2 подпункта «а» пункта 6 Национального плана противодействия</w:t>
            </w:r>
            <w:proofErr w:type="gramEnd"/>
            <w:r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коррупции на 2021-2024 годы)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кадров и безопасности УФНС России по </w:t>
            </w: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>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70846" w:rsidRPr="00E30687" w:rsidRDefault="00A70846" w:rsidP="00721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843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23 мая 2023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(или в срок в соответствии с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запросом </w:t>
            </w:r>
            <w:r w:rsidR="00843C6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843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в </w:t>
            </w:r>
            <w:r w:rsidR="00843C6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Pr="00E30687" w:rsidRDefault="00DC667A" w:rsidP="002729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E15B4B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Представить в</w:t>
            </w:r>
            <w:r w:rsidR="00E15B4B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(для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Минтруд России</w:t>
            </w:r>
            <w:r w:rsidR="00E15B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правоприменительную практику, связанную с реализацией Федерального закона от 3 декабря 2012 г. № 230-ФЗ «О контроле за соответствием расходов лиц, замещающих государственные должности, и иных лиц их доходам», и предложения для включения в методические рекомендации, определяющие порядок осуществления контроля за соответствием расходов лиц, представивших сведения о доходах, расходах, об имуществе и обязательствах имущественного характера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их доходам.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 </w:t>
            </w:r>
            <w:r w:rsidR="00E15B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 апреля 2023 г.</w:t>
            </w:r>
          </w:p>
          <w:p w:rsidR="00DC667A" w:rsidRPr="00E30687" w:rsidRDefault="00DC667A" w:rsidP="00E15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(или в срок в соответствии с запросом </w:t>
            </w:r>
            <w:r w:rsidR="00E15B4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Обзор правоприменительной практики, связанной с реализацией Федерального закона от 3 декабря 2012 г. № 230-ФЗ в налоговых органах.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E15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E15B4B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vMerge w:val="restart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E30687" w:rsidRDefault="00DC667A" w:rsidP="008A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02F">
              <w:rPr>
                <w:rFonts w:ascii="Times New Roman" w:hAnsi="Times New Roman"/>
                <w:sz w:val="24"/>
                <w:szCs w:val="24"/>
              </w:rPr>
              <w:t>г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осударственными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гражданскими служащими </w:t>
            </w:r>
            <w:r w:rsidR="00203DCA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Смоленской </w:t>
            </w:r>
            <w:r w:rsidR="00203DCA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государственными гражданскими </w:t>
            </w:r>
            <w:proofErr w:type="gramStart"/>
            <w:r w:rsidR="00203DCA">
              <w:rPr>
                <w:rFonts w:ascii="Times New Roman" w:hAnsi="Times New Roman"/>
                <w:sz w:val="24"/>
                <w:szCs w:val="24"/>
              </w:rPr>
              <w:t>служащими</w:t>
            </w:r>
            <w:proofErr w:type="gramEnd"/>
            <w:r w:rsidR="002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203DCA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F37E1" w:rsidRPr="00CF37E1" w:rsidRDefault="00CF37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vMerge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BE4719" w:rsidRDefault="00BE4719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9">
              <w:rPr>
                <w:rFonts w:ascii="Times New Roman" w:hAnsi="Times New Roman"/>
                <w:sz w:val="24"/>
                <w:szCs w:val="24"/>
              </w:rPr>
              <w:t>д</w:t>
            </w:r>
            <w:r w:rsidR="008A602F" w:rsidRPr="00BE4719">
              <w:rPr>
                <w:rFonts w:ascii="Times New Roman" w:hAnsi="Times New Roman"/>
                <w:sz w:val="24"/>
                <w:szCs w:val="24"/>
              </w:rPr>
              <w:t>о 01 сентября</w:t>
            </w:r>
            <w:r w:rsidR="00DC667A" w:rsidRPr="00BE4719">
              <w:rPr>
                <w:rFonts w:ascii="Times New Roman" w:hAnsi="Times New Roman"/>
                <w:sz w:val="24"/>
                <w:szCs w:val="24"/>
              </w:rPr>
              <w:t xml:space="preserve"> 2022 г.,</w:t>
            </w:r>
          </w:p>
          <w:p w:rsidR="00DC667A" w:rsidRPr="00BE4719" w:rsidRDefault="00BE4719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9">
              <w:rPr>
                <w:rFonts w:ascii="Times New Roman" w:hAnsi="Times New Roman"/>
                <w:sz w:val="24"/>
                <w:szCs w:val="24"/>
              </w:rPr>
              <w:t xml:space="preserve">до 01 сентября </w:t>
            </w:r>
            <w:r w:rsidR="00DC667A" w:rsidRPr="00BE4719">
              <w:rPr>
                <w:rFonts w:ascii="Times New Roman" w:hAnsi="Times New Roman"/>
                <w:sz w:val="24"/>
                <w:szCs w:val="24"/>
              </w:rPr>
              <w:t>2023 г.,</w:t>
            </w:r>
          </w:p>
          <w:p w:rsidR="00DC667A" w:rsidRPr="00E30687" w:rsidRDefault="00BE4719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719">
              <w:rPr>
                <w:rFonts w:ascii="Times New Roman" w:hAnsi="Times New Roman"/>
                <w:sz w:val="24"/>
                <w:szCs w:val="24"/>
              </w:rPr>
              <w:t>до 01 сентября</w:t>
            </w:r>
            <w:r w:rsidR="00DC667A" w:rsidRPr="00BE4719"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B1953" w:rsidRPr="00E30687" w:rsidRDefault="00AB195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03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5 </w:t>
            </w:r>
            <w:r w:rsidR="00203DCA">
              <w:rPr>
                <w:rFonts w:ascii="Times New Roman" w:hAnsi="Times New Roman" w:cs="Times New Roman"/>
                <w:sz w:val="24"/>
                <w:szCs w:val="24"/>
              </w:rPr>
              <w:t xml:space="preserve">апреля, 5 июля, 5 октября, 15 января 2022, 2023, 2024 </w:t>
            </w:r>
            <w:proofErr w:type="spellStart"/>
            <w:proofErr w:type="gramStart"/>
            <w:r w:rsidR="00203DC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03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203DCA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кадров </w:t>
            </w:r>
            <w:r w:rsidR="00203DCA">
              <w:rPr>
                <w:rFonts w:ascii="Times New Roman" w:hAnsi="Times New Roman"/>
                <w:sz w:val="24"/>
                <w:szCs w:val="24"/>
              </w:rPr>
              <w:t>и безопасности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03DCA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203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</w:t>
            </w:r>
            <w:r w:rsidR="00203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Смоленской области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2021 - 2024 годы и мер по предупреждению коррупции.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322CA" w:rsidRPr="00E30687" w:rsidRDefault="002322C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F37E1" w:rsidRPr="00CF37E1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="00E30687"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2022 г.</w:t>
            </w:r>
            <w:r w:rsidR="00CF37E1"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</w:t>
            </w:r>
          </w:p>
          <w:p w:rsidR="00CF37E1" w:rsidRPr="00CF37E1" w:rsidRDefault="00CF37E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2023 г.,</w:t>
            </w:r>
          </w:p>
          <w:p w:rsidR="00DC667A" w:rsidRPr="00E30687" w:rsidRDefault="00CF37E1" w:rsidP="00F42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2024 г.</w:t>
            </w:r>
            <w:r w:rsidR="00DC667A"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(в соответствии с Планом работы Общественного совета при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F42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налоговых органах Смоленской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BE471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BE471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BE471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E30687" w:rsidRDefault="00DC667A" w:rsidP="00BE4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19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в 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 по противодействию коррупции 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налоговых органов </w:t>
            </w:r>
            <w:r w:rsidR="00F42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Смоленской области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DC667A" w:rsidRPr="00E30687" w:rsidRDefault="00DC667A" w:rsidP="00F42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 кадров</w:t>
            </w:r>
            <w:proofErr w:type="gramEnd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7CB">
              <w:rPr>
                <w:rFonts w:ascii="Times New Roman" w:hAnsi="Times New Roman"/>
                <w:sz w:val="24"/>
                <w:szCs w:val="24"/>
              </w:rPr>
              <w:t>и безопасности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F427CB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</w:t>
            </w:r>
            <w:r w:rsidR="00F427CB" w:rsidRPr="00F42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27CB" w:rsidRPr="00F427CB">
              <w:rPr>
                <w:rFonts w:ascii="Times New Roman" w:hAnsi="Times New Roman"/>
                <w:sz w:val="24"/>
                <w:szCs w:val="24"/>
              </w:rPr>
              <w:t>по профилактике коррупционных и иных правонарушений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7C05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 и безопасности УФНС России по Смоленской области</w:t>
            </w:r>
          </w:p>
          <w:p w:rsidR="00B67C05" w:rsidRPr="00B67C05" w:rsidRDefault="00B67C05" w:rsidP="00B67C0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DC667A" w:rsidRPr="00E30687" w:rsidRDefault="00DC667A" w:rsidP="00BE4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4719" w:rsidRPr="00BE47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71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E471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налоговых органов </w:t>
            </w:r>
            <w:r w:rsidR="00F427CB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F42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E30687" w:rsidRDefault="00DC667A" w:rsidP="002729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27295B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органов Смоленской области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12400E" w:rsidRDefault="009E374C" w:rsidP="0006723D">
            <w:pPr>
              <w:pStyle w:val="Default"/>
              <w:jc w:val="both"/>
            </w:pPr>
            <w:r w:rsidRPr="0006723D">
              <w:t xml:space="preserve">Разработка и утверждение плана </w:t>
            </w:r>
            <w:r w:rsidR="0006723D" w:rsidRPr="0006723D">
              <w:t>У</w:t>
            </w:r>
            <w:r w:rsidRPr="0006723D">
              <w:t xml:space="preserve">ФНС России </w:t>
            </w:r>
            <w:r w:rsidR="0006723D" w:rsidRPr="0006723D">
              <w:t xml:space="preserve">по Смоленской области </w:t>
            </w:r>
            <w:r w:rsidRPr="0006723D">
              <w:t>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E374C" w:rsidRPr="0012400E" w:rsidRDefault="0006723D" w:rsidP="00A64EB9">
            <w:pPr>
              <w:pStyle w:val="Default"/>
              <w:jc w:val="both"/>
            </w:pPr>
            <w:r>
              <w:t xml:space="preserve">Отдел работы с налогоплательщиками </w:t>
            </w:r>
            <w:r w:rsidR="00696236">
              <w:t>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9E374C" w:rsidRPr="0012400E" w:rsidRDefault="009E374C" w:rsidP="0069623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март </w:t>
            </w:r>
            <w:proofErr w:type="gramStart"/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–а</w:t>
            </w:r>
            <w:proofErr w:type="gramEnd"/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прель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2022</w:t>
            </w:r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2023</w:t>
            </w:r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2024 </w:t>
            </w:r>
            <w:proofErr w:type="spellStart"/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г.</w:t>
            </w:r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</w:t>
            </w:r>
            <w:proofErr w:type="spellEnd"/>
            <w:r w:rsidR="00696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 (либо в сроки в соответствии с указанием ФНС России)</w:t>
            </w:r>
          </w:p>
        </w:tc>
        <w:tc>
          <w:tcPr>
            <w:tcW w:w="5923" w:type="dxa"/>
            <w:shd w:val="clear" w:color="auto" w:fill="auto"/>
          </w:tcPr>
          <w:p w:rsidR="009E374C" w:rsidRPr="009771EA" w:rsidRDefault="009E374C" w:rsidP="00284EC9">
            <w:pPr>
              <w:pStyle w:val="Default"/>
              <w:jc w:val="both"/>
            </w:pPr>
            <w:r w:rsidRPr="009771EA">
              <w:t xml:space="preserve">Приказ </w:t>
            </w:r>
            <w:r w:rsidR="00696236">
              <w:t>У</w:t>
            </w:r>
            <w:r w:rsidRPr="009771EA">
              <w:t xml:space="preserve">ФНС России </w:t>
            </w:r>
            <w:r w:rsidR="00696236">
              <w:t xml:space="preserve">по Смоленской области </w:t>
            </w:r>
            <w:r w:rsidRPr="009771EA">
              <w:t xml:space="preserve">«О плане </w:t>
            </w:r>
            <w:r w:rsidR="00696236">
              <w:t>У</w:t>
            </w:r>
            <w:r w:rsidRPr="009771EA">
              <w:t xml:space="preserve">ФНС России по </w:t>
            </w:r>
            <w:r w:rsidR="00696236">
              <w:t xml:space="preserve">Смоленской области по </w:t>
            </w:r>
            <w:r w:rsidRPr="009771EA">
              <w:t>реализации Концепции открытости федеральных органов исполнительной власти» на плановый период.</w:t>
            </w:r>
          </w:p>
          <w:p w:rsidR="009E374C" w:rsidRPr="009771EA" w:rsidRDefault="009E374C" w:rsidP="00284EC9">
            <w:pPr>
              <w:pStyle w:val="Default"/>
              <w:jc w:val="both"/>
            </w:pPr>
          </w:p>
          <w:p w:rsidR="009E374C" w:rsidRPr="009771EA" w:rsidRDefault="009E374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69623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96236">
              <w:rPr>
                <w:rFonts w:ascii="Times New Roman" w:eastAsiaTheme="minorHAnsi" w:hAnsi="Times New Roman"/>
                <w:sz w:val="24"/>
                <w:szCs w:val="24"/>
              </w:rPr>
              <w:t xml:space="preserve">по Смоленской области 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>– реализация основного принципа противодействия коррупции.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6A1723" w:rsidRDefault="009E374C" w:rsidP="006962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B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9" w:history="1">
              <w:r w:rsidRPr="00A64EB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A64EB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A64EB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64EB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A64EB9">
              <w:rPr>
                <w:rFonts w:ascii="Times New Roman" w:hAnsi="Times New Roman" w:cs="Times New Roman"/>
                <w:sz w:val="24"/>
                <w:szCs w:val="24"/>
              </w:rPr>
              <w:t>) сведений о доходах, расходах, об имуществе и обязательствах имущественного характера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6236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антикоррупционным законодательством.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64EB9" w:rsidRPr="00A64EB9" w:rsidRDefault="00A64EB9" w:rsidP="00A64EB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EB9"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A64EB9" w:rsidRDefault="00A64EB9" w:rsidP="00A64E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E30687" w:rsidRDefault="00A64EB9" w:rsidP="00A64E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(</w:t>
            </w:r>
            <w:hyperlink r:id="rId10" w:history="1"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6A172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требованиями приказа Минтруда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07.10.2013 N 530н.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64EB9" w:rsidRDefault="00A64EB9" w:rsidP="00A64EB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9E374C" w:rsidRPr="00E30687" w:rsidRDefault="009E374C" w:rsidP="00A64E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374C" w:rsidRPr="00E30687" w:rsidRDefault="00A64EB9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Ежегодно </w:t>
            </w:r>
            <w:r w:rsidR="009E374C"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</w:t>
            </w:r>
            <w:r w:rsidR="009E374C"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марта 2023 г.,</w:t>
            </w:r>
          </w:p>
          <w:p w:rsidR="009E374C" w:rsidRPr="00E30687" w:rsidRDefault="009E374C" w:rsidP="00A64EB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 </w:t>
            </w:r>
            <w:r w:rsidR="00A64E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</w:t>
            </w: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марта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A64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64EB9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работы.</w:t>
            </w: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включение в состав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Общественного совета при ФНС России представителей некоммерческих организаций, уставная деятельность которых связана с противодействием коррупции </w:t>
            </w:r>
            <w:r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>(исполнение пункта 24 поручения Правительства Российской Федерации от 06.09.2021 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годы).</w:t>
            </w:r>
            <w:proofErr w:type="gramEnd"/>
          </w:p>
          <w:p w:rsidR="006A1723" w:rsidRPr="00E30687" w:rsidRDefault="006A172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2C7535" w:rsidRDefault="002C7535" w:rsidP="002C753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кадров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УФНС России по Смоленской области</w:t>
            </w:r>
          </w:p>
          <w:p w:rsidR="002C7535" w:rsidRDefault="002C753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535" w:rsidRDefault="002C753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E30687" w:rsidRDefault="002C7535" w:rsidP="002C6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535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C753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2</w:t>
            </w:r>
            <w:r w:rsidR="002C75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0 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марта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30687">
              <w:rPr>
                <w:sz w:val="24"/>
                <w:szCs w:val="24"/>
              </w:rPr>
              <w:t xml:space="preserve">Обеспечение общественного контроля за </w:t>
            </w:r>
            <w:r w:rsidRPr="00E30687">
              <w:rPr>
                <w:sz w:val="24"/>
                <w:szCs w:val="24"/>
              </w:rPr>
              <w:lastRenderedPageBreak/>
              <w:t xml:space="preserve">деятельностью Федеральной налоговой службы, включая участие в мониторинге хода проведения антикоррупционной работы, рассмотрение </w:t>
            </w:r>
            <w:r w:rsidR="002C7535" w:rsidRPr="002C7535">
              <w:rPr>
                <w:sz w:val="24"/>
                <w:szCs w:val="24"/>
              </w:rPr>
              <w:t xml:space="preserve">отчета </w:t>
            </w:r>
            <w:proofErr w:type="gramStart"/>
            <w:r w:rsidR="002C7535" w:rsidRPr="002C7535">
              <w:rPr>
                <w:sz w:val="24"/>
                <w:szCs w:val="24"/>
              </w:rPr>
              <w:t>о</w:t>
            </w:r>
            <w:proofErr w:type="gramEnd"/>
            <w:r w:rsidR="002C7535" w:rsidRPr="002C7535">
              <w:rPr>
                <w:sz w:val="24"/>
                <w:szCs w:val="24"/>
              </w:rPr>
              <w:t xml:space="preserve"> исполнении </w:t>
            </w:r>
            <w:r w:rsidRPr="00E30687">
              <w:rPr>
                <w:sz w:val="24"/>
                <w:szCs w:val="24"/>
              </w:rPr>
              <w:t>Плана противодействия коррупции на 2021 - 2024 годы и, а также иных вопросов, предусмотренных законодательством Российской Федерации.</w:t>
            </w: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в Минтруд России о результатах исполнения пункта 42 Национального плана противодействия коррупции на 2021-2024 годы.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2C75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2C7535">
              <w:rPr>
                <w:rFonts w:ascii="Times New Roman" w:hAnsi="Times New Roman" w:cs="Times New Roman"/>
                <w:sz w:val="24"/>
                <w:szCs w:val="24"/>
              </w:rPr>
              <w:t xml:space="preserve">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C66A8" w:rsidRDefault="002C66A8" w:rsidP="002C6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9E374C" w:rsidRPr="002C7535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2022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2023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E30687" w:rsidRDefault="009E374C" w:rsidP="002C6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 доклада о результатах оценки коррупционных рисков и перечня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C66A8" w:rsidRDefault="002C66A8" w:rsidP="002C6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2022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2023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CC0880" w:rsidRPr="00E30687" w:rsidTr="00284EC9">
        <w:tc>
          <w:tcPr>
            <w:tcW w:w="634" w:type="dxa"/>
            <w:shd w:val="clear" w:color="auto" w:fill="auto"/>
          </w:tcPr>
          <w:p w:rsidR="00CC0880" w:rsidRPr="00E30687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0EE4" w:rsidRPr="001F3562" w:rsidRDefault="001F3562" w:rsidP="002C6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>Организация проведения 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C66A8" w:rsidRDefault="002C66A8" w:rsidP="002C6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CC0880" w:rsidRPr="002D7A98" w:rsidRDefault="002C66A8" w:rsidP="002C6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D7A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0880" w:rsidRPr="00FE4586" w:rsidRDefault="00015DF1" w:rsidP="00015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="0001042B">
              <w:rPr>
                <w:rFonts w:ascii="Times New Roman" w:hAnsi="Times New Roman" w:cs="Times New Roman"/>
                <w:sz w:val="24"/>
              </w:rPr>
              <w:t>юнь</w:t>
            </w:r>
            <w:r w:rsidR="002C66A8">
              <w:rPr>
                <w:rFonts w:ascii="Times New Roman" w:hAnsi="Times New Roman" w:cs="Times New Roman"/>
                <w:sz w:val="24"/>
              </w:rPr>
              <w:t xml:space="preserve">-июль </w:t>
            </w:r>
            <w:r w:rsidR="00CC0880" w:rsidRPr="00FE4586">
              <w:rPr>
                <w:rFonts w:ascii="Times New Roman" w:hAnsi="Times New Roman" w:cs="Times New Roman"/>
                <w:sz w:val="24"/>
              </w:rPr>
              <w:t>2022 г.</w:t>
            </w:r>
          </w:p>
        </w:tc>
        <w:tc>
          <w:tcPr>
            <w:tcW w:w="5923" w:type="dxa"/>
            <w:shd w:val="clear" w:color="auto" w:fill="auto"/>
          </w:tcPr>
          <w:p w:rsidR="00CC0880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Письмо в </w:t>
            </w:r>
            <w:r w:rsidR="002C66A8">
              <w:rPr>
                <w:rFonts w:ascii="Times New Roman" w:hAnsi="Times New Roman" w:cs="Times New Roman"/>
                <w:sz w:val="24"/>
              </w:rPr>
              <w:t>Инспекции, служебная записка в отделы Управления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C0880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0880" w:rsidRPr="00FE4586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планировании и проведении выездных </w:t>
            </w:r>
            <w:r w:rsidR="001F3562">
              <w:rPr>
                <w:rFonts w:ascii="Times New Roman" w:hAnsi="Times New Roman" w:cs="Times New Roman"/>
                <w:sz w:val="24"/>
              </w:rPr>
              <w:t xml:space="preserve">и камеральных </w:t>
            </w:r>
            <w:r w:rsidRPr="00FE4586">
              <w:rPr>
                <w:rFonts w:ascii="Times New Roman" w:hAnsi="Times New Roman" w:cs="Times New Roman"/>
                <w:sz w:val="24"/>
              </w:rPr>
              <w:t>налоговых проверок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0E06D2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0E06D2" w:rsidRDefault="00736101" w:rsidP="000E06D2">
            <w:pPr>
              <w:pStyle w:val="Default"/>
              <w:jc w:val="both"/>
              <w:rPr>
                <w:color w:val="auto"/>
              </w:rPr>
            </w:pPr>
            <w:r w:rsidRPr="000E06D2">
              <w:rPr>
                <w:color w:val="auto"/>
              </w:rPr>
              <w:t>Организация и проведение аудиторских мероприятий, внутреннего финансового аудита, осуществление ведомственного контроля</w:t>
            </w:r>
            <w:r w:rsidR="000E06D2">
              <w:rPr>
                <w:color w:val="auto"/>
              </w:rPr>
              <w:t>.</w:t>
            </w:r>
            <w:r w:rsidRPr="000E06D2">
              <w:rPr>
                <w:color w:val="auto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E06D2" w:rsidRDefault="000E06D2" w:rsidP="000E06D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контроля налоговых органов УФНС России по Смоленской области</w:t>
            </w:r>
          </w:p>
          <w:p w:rsidR="00736101" w:rsidRPr="000E06D2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0E06D2" w:rsidRDefault="00736101" w:rsidP="00E5524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соответствии с Планами аудиторских мероприятий, внутреннего финансового аудита и проверок подведомственных организаций</w:t>
            </w:r>
          </w:p>
        </w:tc>
        <w:tc>
          <w:tcPr>
            <w:tcW w:w="5923" w:type="dxa"/>
            <w:shd w:val="clear" w:color="auto" w:fill="auto"/>
          </w:tcPr>
          <w:p w:rsidR="00736101" w:rsidRPr="000E06D2" w:rsidRDefault="00736101" w:rsidP="00E55243">
            <w:pPr>
              <w:pStyle w:val="Default"/>
              <w:jc w:val="both"/>
              <w:rPr>
                <w:color w:val="auto"/>
              </w:rPr>
            </w:pPr>
            <w:r w:rsidRPr="000E06D2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</w:t>
            </w:r>
            <w:r w:rsidR="00E55243">
              <w:rPr>
                <w:color w:val="auto"/>
              </w:rPr>
              <w:t>отдел кадров и безопасности Управления</w:t>
            </w:r>
            <w:r w:rsidRPr="000E06D2">
              <w:rPr>
                <w:color w:val="auto"/>
              </w:rPr>
              <w:t>, для проведения служебных проверок или служебных расследований.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0E06D2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0E06D2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0E06D2">
              <w:rPr>
                <w:color w:val="auto"/>
              </w:rPr>
              <w:t xml:space="preserve">Управление инцидентами в </w:t>
            </w:r>
            <w:r w:rsidR="00E55243">
              <w:rPr>
                <w:color w:val="auto"/>
              </w:rPr>
              <w:t>У</w:t>
            </w:r>
            <w:r w:rsidRPr="000E06D2">
              <w:rPr>
                <w:color w:val="auto"/>
              </w:rPr>
              <w:t>ФНС России</w:t>
            </w:r>
            <w:r w:rsidR="00E55243">
              <w:rPr>
                <w:color w:val="auto"/>
              </w:rPr>
              <w:t xml:space="preserve"> по Смоленской области</w:t>
            </w:r>
            <w:r w:rsidRPr="000E06D2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0E06D2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0E06D2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0E06D2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E55243" w:rsidRDefault="00E55243" w:rsidP="00E552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E55243" w:rsidRDefault="00E55243" w:rsidP="00E552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контроля налоговых органов УФНС России по Смоленской области</w:t>
            </w:r>
          </w:p>
          <w:p w:rsidR="00E55243" w:rsidRPr="000E06D2" w:rsidRDefault="00E55243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0E06D2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736101" w:rsidRPr="000E06D2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736101" w:rsidRPr="000E06D2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E06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736101" w:rsidRPr="000E06D2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0E06D2" w:rsidRDefault="00736101" w:rsidP="00736101">
            <w:pPr>
              <w:pStyle w:val="Default"/>
              <w:rPr>
                <w:color w:val="auto"/>
              </w:rPr>
            </w:pPr>
            <w:r w:rsidRPr="000E06D2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12400E" w:rsidRDefault="002F6021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E55243">
              <w:t>У</w:t>
            </w:r>
            <w:r w:rsidRPr="0012400E">
              <w:t>ФНС России</w:t>
            </w:r>
            <w:r w:rsidR="00E55243">
              <w:t xml:space="preserve"> по Смоленской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55243" w:rsidRDefault="00E55243" w:rsidP="00E552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безопасности УФНС России по Смоленской области</w:t>
            </w:r>
          </w:p>
          <w:p w:rsidR="002F6021" w:rsidRPr="0012400E" w:rsidRDefault="002F6021" w:rsidP="00284EC9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F6021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 w:rsidR="00193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19373F" w:rsidRPr="0012400E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E55243" w:rsidRDefault="006B1BFD" w:rsidP="00E55243">
            <w:pPr>
              <w:pStyle w:val="Default"/>
              <w:jc w:val="both"/>
            </w:pPr>
            <w:r w:rsidRPr="00E55243">
              <w:t xml:space="preserve">Выявление, противодействие и ликвидация угроз безопасности информации в </w:t>
            </w:r>
            <w:r w:rsidR="00E55243" w:rsidRPr="00E55243">
              <w:t>У</w:t>
            </w:r>
            <w:r w:rsidRPr="00E55243">
              <w:t>ФНС России</w:t>
            </w:r>
            <w:r w:rsidR="00E55243" w:rsidRPr="00E55243">
              <w:t xml:space="preserve"> по Смоленской области</w:t>
            </w:r>
          </w:p>
          <w:p w:rsidR="002F6021" w:rsidRPr="0012400E" w:rsidRDefault="002F6021" w:rsidP="00E55243">
            <w:pPr>
              <w:pStyle w:val="Default"/>
              <w:jc w:val="both"/>
            </w:pPr>
            <w:r w:rsidRPr="00E55243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4007B9" w:rsidP="005D476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>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5D476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запросам, направляемым в установленном порядке 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ходе осуществления антикоррупционных проверок, информацию о наличии у лиц, 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направлен запрос, счетов (вкладов) в банках, расположенных 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Российской Федерации </w:t>
            </w:r>
            <w:r w:rsidR="002F6021"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(исполнение подпункта 2 пункта 8 поручения Правительства Российской Федерации от </w:t>
            </w:r>
            <w:r w:rsidR="002F6021"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06.09.2021 № ММ-П17-12165 данного в обеспечение исполнения Указа Президента Российской Федерации от 16.08.2021 № 478 (подпункт «б» пункта 13 Национального</w:t>
            </w:r>
            <w:proofErr w:type="gramEnd"/>
            <w:r w:rsidR="002F6021" w:rsidRPr="00E30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противодействия коррупции на 2021-2024 годы).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Pr="00E30687" w:rsidRDefault="006036C7" w:rsidP="00603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</w:t>
            </w:r>
            <w:r w:rsidR="002F6021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регистрации и учета налогоплательщиков</w:t>
            </w:r>
          </w:p>
          <w:p w:rsidR="00415188" w:rsidRDefault="006036C7" w:rsidP="00603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F6021"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</w:t>
            </w:r>
          </w:p>
          <w:p w:rsidR="00415188" w:rsidRDefault="00415188" w:rsidP="00284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021" w:rsidRPr="00E30687" w:rsidRDefault="006036C7" w:rsidP="00603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</w:t>
            </w:r>
            <w:r w:rsidR="00415188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налогообложения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имущества и </w:t>
            </w:r>
            <w:r w:rsidR="00415188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доходов физических лиц и администрирования страховых взносов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15188"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F6021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Смоленской области</w:t>
            </w:r>
          </w:p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36C7" w:rsidRDefault="006036C7" w:rsidP="006036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безопасности УФНС России по Смоленской области</w:t>
            </w:r>
          </w:p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F6021" w:rsidRPr="00E30687" w:rsidRDefault="002F6021" w:rsidP="0060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 соответствии с запросом ответственного исполнителя </w:t>
            </w:r>
            <w:r w:rsidR="0060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3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60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плана противодействия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на 2021-2024 годы</w:t>
            </w:r>
            <w:r w:rsidR="0060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603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Письмо </w:t>
            </w:r>
            <w:r w:rsidR="00603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заинтересованный орган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2F6021" w:rsidP="00E4222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42226">
              <w:rPr>
                <w:rFonts w:ascii="Times New Roman" w:hAnsi="Times New Roman" w:cs="Times New Roman"/>
                <w:sz w:val="24"/>
                <w:szCs w:val="24"/>
              </w:rPr>
              <w:t>сотрудниками налоговой службы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42226" w:rsidRDefault="00E42226" w:rsidP="00E4222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2F6021" w:rsidRPr="00E30687" w:rsidRDefault="002F602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F6021" w:rsidRPr="00E30687" w:rsidRDefault="00E422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-май 2022, </w:t>
            </w:r>
          </w:p>
          <w:p w:rsidR="002F6021" w:rsidRPr="00E30687" w:rsidRDefault="00E422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E422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E422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42226">
              <w:rPr>
                <w:rFonts w:ascii="Times New Roman" w:hAnsi="Times New Roman" w:cs="Times New Roman"/>
                <w:sz w:val="24"/>
                <w:szCs w:val="24"/>
              </w:rPr>
              <w:t xml:space="preserve">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противодействия коррупции. 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2F6021" w:rsidP="00E422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42226" w:rsidRDefault="00E42226" w:rsidP="00E4222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 и безопасности УФНС России по Смоленской области</w:t>
            </w:r>
          </w:p>
          <w:p w:rsidR="002F6021" w:rsidRPr="00E30687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исполнения должностных обязанностей.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7E" w:rsidRPr="00E30687" w:rsidTr="00284EC9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E30687" w:rsidRDefault="00FA367E" w:rsidP="00AD6D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лиц, впервые поступивших на государств</w:t>
            </w:r>
            <w:r w:rsidR="00AD6D24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B3D27" w:rsidRDefault="004B3D27" w:rsidP="004B3D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FA367E" w:rsidRPr="00E3068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E30687" w:rsidRDefault="004B3D2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 мере поступления на службу</w:t>
            </w:r>
            <w:r w:rsidR="00FA367E"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налоговые органы, и замещающими должности, связанные с соблюдением антикоррупционных стандартов,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67E" w:rsidRPr="00E30687" w:rsidTr="00284EC9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E30687" w:rsidRDefault="00FA367E" w:rsidP="004B3D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B3D27" w:rsidRDefault="004B3D27" w:rsidP="004B3D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и безопасности УФНС России по Смоленской области</w:t>
            </w:r>
          </w:p>
          <w:p w:rsidR="00FA367E" w:rsidRPr="00E3068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11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26" w:rsidRDefault="00501326" w:rsidP="005B4788">
      <w:pPr>
        <w:spacing w:after="0" w:line="240" w:lineRule="auto"/>
      </w:pPr>
      <w:r>
        <w:separator/>
      </w:r>
    </w:p>
  </w:endnote>
  <w:endnote w:type="continuationSeparator" w:id="0">
    <w:p w:rsidR="00501326" w:rsidRDefault="00501326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26" w:rsidRDefault="00501326" w:rsidP="005B4788">
      <w:pPr>
        <w:spacing w:after="0" w:line="240" w:lineRule="auto"/>
      </w:pPr>
      <w:r>
        <w:separator/>
      </w:r>
    </w:p>
  </w:footnote>
  <w:footnote w:type="continuationSeparator" w:id="0">
    <w:p w:rsidR="00501326" w:rsidRDefault="00501326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96236" w:rsidRPr="005163D8" w:rsidRDefault="0069623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F2B93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5DF1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6723D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06D2"/>
    <w:rsid w:val="000E1F87"/>
    <w:rsid w:val="000E3FEA"/>
    <w:rsid w:val="000E4A77"/>
    <w:rsid w:val="000E4C39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3DCA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4299"/>
    <w:rsid w:val="00266307"/>
    <w:rsid w:val="00267E24"/>
    <w:rsid w:val="002703A2"/>
    <w:rsid w:val="0027295B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66A8"/>
    <w:rsid w:val="002C7535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2B93"/>
    <w:rsid w:val="003F3A84"/>
    <w:rsid w:val="003F3FB6"/>
    <w:rsid w:val="003F426D"/>
    <w:rsid w:val="003F43AA"/>
    <w:rsid w:val="003F49AE"/>
    <w:rsid w:val="004007B9"/>
    <w:rsid w:val="004009E4"/>
    <w:rsid w:val="00405645"/>
    <w:rsid w:val="00406E23"/>
    <w:rsid w:val="00412954"/>
    <w:rsid w:val="0041411D"/>
    <w:rsid w:val="00415188"/>
    <w:rsid w:val="00422B86"/>
    <w:rsid w:val="00423A55"/>
    <w:rsid w:val="0043131F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3D27"/>
    <w:rsid w:val="004B6712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326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4767"/>
    <w:rsid w:val="005E3732"/>
    <w:rsid w:val="005F22DF"/>
    <w:rsid w:val="006036C7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0428"/>
    <w:rsid w:val="0063371B"/>
    <w:rsid w:val="00634567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932C0"/>
    <w:rsid w:val="00696236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DC9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3C6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5B4C"/>
    <w:rsid w:val="008A602F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5BA4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7DAB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4EB9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6D24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C05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D6B0A"/>
    <w:rsid w:val="00BE4719"/>
    <w:rsid w:val="00BE5157"/>
    <w:rsid w:val="00BF740F"/>
    <w:rsid w:val="00BF7BE4"/>
    <w:rsid w:val="00C01962"/>
    <w:rsid w:val="00C03C98"/>
    <w:rsid w:val="00C11765"/>
    <w:rsid w:val="00C21CFB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06E0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5FB7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76321"/>
    <w:rsid w:val="00D831A2"/>
    <w:rsid w:val="00D851F9"/>
    <w:rsid w:val="00D85978"/>
    <w:rsid w:val="00D905F1"/>
    <w:rsid w:val="00D92600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15B4B"/>
    <w:rsid w:val="00E23292"/>
    <w:rsid w:val="00E27666"/>
    <w:rsid w:val="00E30687"/>
    <w:rsid w:val="00E343F8"/>
    <w:rsid w:val="00E3713D"/>
    <w:rsid w:val="00E40988"/>
    <w:rsid w:val="00E41246"/>
    <w:rsid w:val="00E42226"/>
    <w:rsid w:val="00E536B7"/>
    <w:rsid w:val="00E55243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01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27CB"/>
    <w:rsid w:val="00F47115"/>
    <w:rsid w:val="00F47AF6"/>
    <w:rsid w:val="00F47EF9"/>
    <w:rsid w:val="00F50BCE"/>
    <w:rsid w:val="00F51213"/>
    <w:rsid w:val="00F52944"/>
    <w:rsid w:val="00F5327C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4626-7FBD-42F9-8529-93A8E49B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3510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Максимович Раиса Владимировна</cp:lastModifiedBy>
  <cp:revision>2</cp:revision>
  <cp:lastPrinted>2022-03-10T12:31:00Z</cp:lastPrinted>
  <dcterms:created xsi:type="dcterms:W3CDTF">2022-03-15T15:20:00Z</dcterms:created>
  <dcterms:modified xsi:type="dcterms:W3CDTF">2022-03-15T15:20:00Z</dcterms:modified>
</cp:coreProperties>
</file>