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3A3" w:rsidRPr="007C3B04" w:rsidRDefault="004063A3" w:rsidP="004063A3">
      <w:pPr>
        <w:jc w:val="right"/>
      </w:pPr>
    </w:p>
    <w:p w:rsidR="00DA70CB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>График проведения налоговыми органами Смоленской области</w:t>
      </w:r>
    </w:p>
    <w:p w:rsidR="004063A3" w:rsidRPr="000D6BDB" w:rsidRDefault="00DA70CB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 семинаров</w:t>
      </w:r>
      <w:r w:rsidR="004063A3" w:rsidRPr="000D6BDB">
        <w:rPr>
          <w:b/>
          <w:color w:val="1F497D"/>
          <w:sz w:val="40"/>
          <w:szCs w:val="40"/>
        </w:rPr>
        <w:t xml:space="preserve"> для налогоплательщиков</w:t>
      </w:r>
    </w:p>
    <w:p w:rsidR="004063A3" w:rsidRPr="000D6BDB" w:rsidRDefault="004063A3" w:rsidP="004063A3">
      <w:pPr>
        <w:jc w:val="center"/>
        <w:rPr>
          <w:b/>
          <w:color w:val="1F497D"/>
          <w:sz w:val="40"/>
          <w:szCs w:val="40"/>
        </w:rPr>
      </w:pPr>
      <w:r w:rsidRPr="000D6BDB">
        <w:rPr>
          <w:b/>
          <w:color w:val="1F497D"/>
          <w:sz w:val="40"/>
          <w:szCs w:val="40"/>
        </w:rPr>
        <w:t xml:space="preserve">на </w:t>
      </w:r>
      <w:r w:rsidR="00FC7B81" w:rsidRPr="00FC7B81">
        <w:rPr>
          <w:b/>
          <w:color w:val="1F497D"/>
          <w:sz w:val="40"/>
          <w:szCs w:val="40"/>
        </w:rPr>
        <w:t>2</w:t>
      </w:r>
      <w:r w:rsidR="007D7D70" w:rsidRPr="000D6BDB">
        <w:rPr>
          <w:b/>
          <w:color w:val="1F497D"/>
          <w:sz w:val="40"/>
          <w:szCs w:val="40"/>
        </w:rPr>
        <w:t xml:space="preserve"> квартал</w:t>
      </w:r>
      <w:r w:rsidR="009E7C4C">
        <w:rPr>
          <w:b/>
          <w:color w:val="1F497D"/>
          <w:sz w:val="40"/>
          <w:szCs w:val="40"/>
        </w:rPr>
        <w:t xml:space="preserve"> 201</w:t>
      </w:r>
      <w:r w:rsidR="00D90913" w:rsidRPr="00841BE6">
        <w:rPr>
          <w:b/>
          <w:color w:val="1F497D"/>
          <w:sz w:val="40"/>
          <w:szCs w:val="40"/>
        </w:rPr>
        <w:t>8</w:t>
      </w:r>
      <w:r w:rsidR="00DA70CB" w:rsidRPr="000D6BDB">
        <w:rPr>
          <w:b/>
          <w:color w:val="1F497D"/>
          <w:sz w:val="40"/>
          <w:szCs w:val="40"/>
        </w:rPr>
        <w:t xml:space="preserve"> года</w:t>
      </w:r>
    </w:p>
    <w:p w:rsidR="009A05B9" w:rsidRPr="007C3B04" w:rsidRDefault="009A05B9" w:rsidP="004063A3">
      <w:pPr>
        <w:jc w:val="center"/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701"/>
        <w:gridCol w:w="8788"/>
        <w:gridCol w:w="3402"/>
      </w:tblGrid>
      <w:tr w:rsidR="003B6086" w:rsidRPr="00791095" w:rsidTr="00404C40">
        <w:tc>
          <w:tcPr>
            <w:tcW w:w="2093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Инспекция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95B3D7"/>
          </w:tcPr>
          <w:p w:rsidR="003B6086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Дата и время проведения семинара</w:t>
            </w:r>
          </w:p>
          <w:p w:rsidR="009A05B9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  <w:p w:rsidR="009A05B9" w:rsidRPr="00A647F8" w:rsidRDefault="009A05B9" w:rsidP="00791095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788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136983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Тема семинара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5B3D7"/>
          </w:tcPr>
          <w:p w:rsidR="003B6086" w:rsidRPr="00A647F8" w:rsidRDefault="003B6086" w:rsidP="00791095">
            <w:pPr>
              <w:jc w:val="center"/>
              <w:rPr>
                <w:b/>
                <w:sz w:val="22"/>
                <w:szCs w:val="22"/>
              </w:rPr>
            </w:pPr>
            <w:r w:rsidRPr="00A647F8">
              <w:rPr>
                <w:b/>
                <w:sz w:val="22"/>
                <w:szCs w:val="22"/>
              </w:rPr>
              <w:t>Место проведения, телефоны для справок</w:t>
            </w:r>
          </w:p>
        </w:tc>
      </w:tr>
      <w:tr w:rsidR="001E7361" w:rsidRPr="00791095" w:rsidTr="001E7361">
        <w:trPr>
          <w:trHeight w:val="1318"/>
        </w:trPr>
        <w:tc>
          <w:tcPr>
            <w:tcW w:w="2093" w:type="dxa"/>
            <w:vMerge w:val="restart"/>
            <w:shd w:val="clear" w:color="auto" w:fill="FFFFFF"/>
          </w:tcPr>
          <w:p w:rsidR="001E7361" w:rsidRDefault="001E7361" w:rsidP="00791095">
            <w:pPr>
              <w:jc w:val="center"/>
              <w:rPr>
                <w:sz w:val="22"/>
                <w:szCs w:val="22"/>
              </w:rPr>
            </w:pP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№1 по Смоленской области </w:t>
            </w:r>
          </w:p>
          <w:p w:rsidR="001E7361" w:rsidRPr="00A647F8" w:rsidRDefault="001E7361" w:rsidP="00791095">
            <w:pPr>
              <w:jc w:val="center"/>
              <w:rPr>
                <w:b/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</w:tcPr>
          <w:p w:rsidR="001E7361" w:rsidRDefault="001E7361" w:rsidP="00791095">
            <w:pPr>
              <w:jc w:val="center"/>
              <w:rPr>
                <w:sz w:val="22"/>
                <w:szCs w:val="22"/>
              </w:rPr>
            </w:pPr>
          </w:p>
          <w:p w:rsidR="001E7361" w:rsidRPr="00841BE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CD560F">
              <w:rPr>
                <w:sz w:val="22"/>
                <w:szCs w:val="22"/>
              </w:rPr>
              <w:t>1</w:t>
            </w:r>
            <w:r w:rsidR="00FC7B81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FC7B81"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404C40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  <w:shd w:val="clear" w:color="auto" w:fill="FFFFFF"/>
          </w:tcPr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sz w:val="22"/>
                <w:szCs w:val="22"/>
              </w:rPr>
            </w:pPr>
          </w:p>
          <w:p w:rsidR="00D4319A" w:rsidRPr="00D4319A" w:rsidRDefault="00D4319A" w:rsidP="00D4319A">
            <w:pPr>
              <w:rPr>
                <w:sz w:val="22"/>
                <w:szCs w:val="22"/>
              </w:rPr>
            </w:pPr>
            <w:r w:rsidRPr="00D4319A">
              <w:rPr>
                <w:sz w:val="22"/>
                <w:szCs w:val="22"/>
              </w:rPr>
              <w:t>1. Декларационная кампания 2018 года. Декларирование доходов физических лиц, порядок получения налоговых вычетов. Программное обеспечение «Декларация-2017».</w:t>
            </w:r>
          </w:p>
          <w:p w:rsidR="00D4319A" w:rsidRPr="00D4319A" w:rsidRDefault="00D4319A" w:rsidP="00D4319A">
            <w:pPr>
              <w:rPr>
                <w:sz w:val="22"/>
                <w:szCs w:val="22"/>
              </w:rPr>
            </w:pPr>
            <w:r w:rsidRPr="00D4319A">
              <w:rPr>
                <w:sz w:val="22"/>
                <w:szCs w:val="22"/>
              </w:rPr>
              <w:t>2. Списание долгов по налогам и страховым взносам (налоговая амнистия 2018).</w:t>
            </w:r>
          </w:p>
          <w:p w:rsidR="00D4319A" w:rsidRPr="00D4319A" w:rsidRDefault="00D4319A" w:rsidP="00D4319A">
            <w:pPr>
              <w:rPr>
                <w:sz w:val="22"/>
                <w:szCs w:val="22"/>
              </w:rPr>
            </w:pPr>
            <w:r w:rsidRPr="00D4319A">
              <w:rPr>
                <w:sz w:val="22"/>
                <w:szCs w:val="22"/>
              </w:rPr>
              <w:t>3. Переход на новый порядок ККТ. Административная ответственность за нарушение законодательства РФ о применении ККТ. Предоставление вычетов на приобретения онлайн касс.</w:t>
            </w:r>
          </w:p>
          <w:p w:rsidR="00D4319A" w:rsidRPr="00D4319A" w:rsidRDefault="00D4319A" w:rsidP="00D4319A">
            <w:pPr>
              <w:rPr>
                <w:sz w:val="22"/>
                <w:szCs w:val="22"/>
              </w:rPr>
            </w:pPr>
            <w:r w:rsidRPr="00D4319A">
              <w:rPr>
                <w:sz w:val="22"/>
                <w:szCs w:val="22"/>
              </w:rPr>
              <w:t xml:space="preserve">4. Преимущества использования </w:t>
            </w:r>
            <w:proofErr w:type="gramStart"/>
            <w:r w:rsidRPr="00D4319A">
              <w:rPr>
                <w:sz w:val="22"/>
                <w:szCs w:val="22"/>
              </w:rPr>
              <w:t>интернет-сервиса</w:t>
            </w:r>
            <w:proofErr w:type="gramEnd"/>
            <w:r w:rsidRPr="00D4319A">
              <w:rPr>
                <w:sz w:val="22"/>
                <w:szCs w:val="22"/>
              </w:rPr>
              <w:t xml:space="preserve"> «Личный кабинет налогоплательщика физического лица» сайта ФНС России.</w:t>
            </w:r>
          </w:p>
          <w:p w:rsidR="001E7361" w:rsidRPr="00897965" w:rsidRDefault="001E7361" w:rsidP="001E736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FFFFFF"/>
          </w:tcPr>
          <w:p w:rsidR="001E7361" w:rsidRDefault="001E7361" w:rsidP="00404C40">
            <w:pPr>
              <w:jc w:val="center"/>
              <w:rPr>
                <w:sz w:val="22"/>
                <w:szCs w:val="22"/>
              </w:rPr>
            </w:pP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Телефон для справок:</w:t>
            </w:r>
          </w:p>
          <w:p w:rsidR="001E7361" w:rsidRPr="001E7361" w:rsidRDefault="001E7361" w:rsidP="001E7361">
            <w:pPr>
              <w:jc w:val="center"/>
              <w:rPr>
                <w:sz w:val="22"/>
                <w:szCs w:val="22"/>
                <w:lang w:val="en-US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</w:tc>
      </w:tr>
      <w:tr w:rsidR="001E7361" w:rsidRPr="00D22B9C" w:rsidTr="009A0177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404C40" w:rsidRDefault="00FC7B81" w:rsidP="00404C4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  <w:r w:rsidR="001E7361" w:rsidRPr="00404C40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  <w:vAlign w:val="center"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proofErr w:type="spellStart"/>
            <w:r w:rsidRPr="00404C40">
              <w:rPr>
                <w:sz w:val="22"/>
                <w:szCs w:val="22"/>
              </w:rPr>
              <w:t>п.г.т</w:t>
            </w:r>
            <w:proofErr w:type="spellEnd"/>
            <w:r w:rsidRPr="00404C40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404C40">
              <w:rPr>
                <w:sz w:val="22"/>
                <w:szCs w:val="22"/>
              </w:rPr>
              <w:t>Советская</w:t>
            </w:r>
            <w:proofErr w:type="gramEnd"/>
            <w:r w:rsidRPr="00404C40">
              <w:rPr>
                <w:sz w:val="22"/>
                <w:szCs w:val="22"/>
              </w:rPr>
              <w:t>, д.76 ТОРМ</w:t>
            </w:r>
          </w:p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FC7B8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20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  <w:r w:rsidR="001E7361"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с. Ершичи, ул. Гагарина,</w:t>
            </w:r>
          </w:p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д. 20, ТОРМ</w:t>
            </w:r>
          </w:p>
          <w:p w:rsidR="001E7361" w:rsidRPr="00404C40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404C40">
            <w:pPr>
              <w:jc w:val="center"/>
              <w:rPr>
                <w:sz w:val="22"/>
                <w:szCs w:val="22"/>
              </w:rPr>
            </w:pPr>
            <w:r w:rsidRPr="00404C40">
              <w:rPr>
                <w:sz w:val="22"/>
                <w:szCs w:val="22"/>
              </w:rPr>
              <w:t>+7(48134) 6-45-69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841BE6" w:rsidRDefault="00FC7B8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5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г. Починок, ул. Советская</w:t>
            </w:r>
            <w:proofErr w:type="gramStart"/>
            <w:r w:rsidRPr="001776C5">
              <w:rPr>
                <w:sz w:val="22"/>
                <w:szCs w:val="22"/>
              </w:rPr>
              <w:t xml:space="preserve"> ,</w:t>
            </w:r>
            <w:proofErr w:type="gramEnd"/>
            <w:r w:rsidRPr="001776C5">
              <w:rPr>
                <w:sz w:val="22"/>
                <w:szCs w:val="22"/>
              </w:rPr>
              <w:t xml:space="preserve">д. 1, </w:t>
            </w:r>
          </w:p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актовый зал  (2 этаж)</w:t>
            </w:r>
          </w:p>
          <w:p w:rsidR="001E7361" w:rsidRPr="00D22B9C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841BE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C7B81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FC7B81"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1776C5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</w:t>
            </w:r>
          </w:p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+7(48146)2-00-27</w:t>
            </w:r>
          </w:p>
        </w:tc>
      </w:tr>
      <w:tr w:rsidR="001E7361" w:rsidRPr="00D22B9C" w:rsidTr="00951E76">
        <w:trPr>
          <w:trHeight w:val="1528"/>
        </w:trPr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7B81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FC7B81"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>
              <w:rPr>
                <w:sz w:val="22"/>
                <w:szCs w:val="22"/>
              </w:rPr>
              <w:t xml:space="preserve"> </w:t>
            </w:r>
          </w:p>
          <w:p w:rsidR="001E7361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EB26C1" w:rsidRPr="00EB26C1" w:rsidRDefault="00EB26C1" w:rsidP="00EB26C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1. Налог на прибыль организаций. Изменения 2018 года.</w:t>
            </w:r>
          </w:p>
          <w:p w:rsidR="00EB26C1" w:rsidRPr="00EB26C1" w:rsidRDefault="00EB26C1" w:rsidP="00EB26C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2. Обеспечение процедуры банкротства.</w:t>
            </w:r>
          </w:p>
          <w:p w:rsidR="00EB26C1" w:rsidRPr="00EB26C1" w:rsidRDefault="00EB26C1" w:rsidP="00EB26C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 xml:space="preserve">3.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</w:t>
            </w:r>
            <w:r w:rsidRPr="00EB26C1">
              <w:rPr>
                <w:color w:val="000000"/>
                <w:sz w:val="22"/>
                <w:szCs w:val="22"/>
              </w:rPr>
              <w:lastRenderedPageBreak/>
              <w:t>систему РФ.</w:t>
            </w:r>
          </w:p>
          <w:p w:rsidR="00EB26C1" w:rsidRPr="00EB26C1" w:rsidRDefault="00EB26C1" w:rsidP="00EB26C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lastRenderedPageBreak/>
              <w:t xml:space="preserve">г. Рославль, ул. </w:t>
            </w:r>
            <w:proofErr w:type="gramStart"/>
            <w:r w:rsidRPr="001776C5">
              <w:rPr>
                <w:sz w:val="22"/>
                <w:szCs w:val="22"/>
              </w:rPr>
              <w:t>Пролетарская</w:t>
            </w:r>
            <w:proofErr w:type="gramEnd"/>
            <w:r w:rsidRPr="001776C5">
              <w:rPr>
                <w:sz w:val="22"/>
                <w:szCs w:val="22"/>
              </w:rPr>
              <w:t>, д.93 (актовый зал)</w:t>
            </w:r>
          </w:p>
          <w:p w:rsidR="001E7361" w:rsidRPr="00CD560F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>Телефон для справок:</w:t>
            </w:r>
          </w:p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  <w:r w:rsidRPr="001776C5">
              <w:rPr>
                <w:sz w:val="22"/>
                <w:szCs w:val="22"/>
              </w:rPr>
              <w:t xml:space="preserve"> +7 (48134) 6-45-69</w:t>
            </w:r>
          </w:p>
          <w:p w:rsidR="001E7361" w:rsidRPr="001776C5" w:rsidRDefault="001E7361" w:rsidP="001776C5">
            <w:pPr>
              <w:jc w:val="center"/>
              <w:rPr>
                <w:sz w:val="22"/>
                <w:szCs w:val="22"/>
              </w:rPr>
            </w:pPr>
          </w:p>
        </w:tc>
      </w:tr>
      <w:tr w:rsidR="001E7361" w:rsidRPr="00D22B9C" w:rsidTr="009A0177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7B81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FC7B81"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  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  <w:vAlign w:val="center"/>
          </w:tcPr>
          <w:p w:rsidR="001E7361" w:rsidRPr="00EF2DC4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г. Десногорск, 2 микрорайон,</w:t>
            </w: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д.1, ТОРМ</w:t>
            </w: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lastRenderedPageBreak/>
              <w:t>Телефон для справок:</w:t>
            </w:r>
          </w:p>
          <w:p w:rsidR="001E7361" w:rsidRPr="000C1408" w:rsidRDefault="001E7361" w:rsidP="000C1408">
            <w:pPr>
              <w:jc w:val="center"/>
              <w:rPr>
                <w:sz w:val="22"/>
                <w:szCs w:val="22"/>
              </w:rPr>
            </w:pPr>
            <w:r w:rsidRPr="000C1408">
              <w:rPr>
                <w:sz w:val="22"/>
                <w:szCs w:val="22"/>
              </w:rPr>
              <w:t>+7(48134) 6-45-69</w:t>
            </w:r>
          </w:p>
          <w:p w:rsidR="001E7361" w:rsidRPr="00D22B9C" w:rsidRDefault="001E7361" w:rsidP="000C1408">
            <w:pPr>
              <w:jc w:val="center"/>
              <w:rPr>
                <w:sz w:val="22"/>
                <w:szCs w:val="22"/>
              </w:rPr>
            </w:pP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841BE6" w:rsidRDefault="00FC7B8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1E7361" w:rsidRPr="00EF2DC4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CD560F" w:rsidRDefault="001E7361" w:rsidP="00CD560F">
            <w:pPr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  <w:r>
              <w:rPr>
                <w:sz w:val="22"/>
                <w:szCs w:val="22"/>
              </w:rPr>
              <w:t xml:space="preserve">. </w:t>
            </w:r>
            <w:proofErr w:type="gramStart"/>
            <w:r>
              <w:rPr>
                <w:sz w:val="22"/>
                <w:szCs w:val="22"/>
              </w:rPr>
              <w:t>Глинка</w:t>
            </w:r>
            <w:proofErr w:type="gramEnd"/>
            <w:r>
              <w:rPr>
                <w:sz w:val="22"/>
                <w:szCs w:val="22"/>
              </w:rPr>
              <w:t>, ул. Ленина</w:t>
            </w:r>
            <w:r w:rsidRPr="00CD560F">
              <w:rPr>
                <w:sz w:val="22"/>
                <w:szCs w:val="22"/>
              </w:rPr>
              <w:t>, д.8, актовый зал</w:t>
            </w:r>
            <w:r>
              <w:rPr>
                <w:sz w:val="22"/>
                <w:szCs w:val="22"/>
              </w:rPr>
              <w:t xml:space="preserve"> </w:t>
            </w:r>
            <w:r w:rsidRPr="00CD560F">
              <w:rPr>
                <w:sz w:val="22"/>
                <w:szCs w:val="22"/>
              </w:rPr>
              <w:t xml:space="preserve">(1 этаж) </w:t>
            </w:r>
          </w:p>
          <w:p w:rsidR="001E7361" w:rsidRPr="00CD560F" w:rsidRDefault="001E7361" w:rsidP="00CD560F">
            <w:pPr>
              <w:jc w:val="center"/>
              <w:rPr>
                <w:sz w:val="22"/>
                <w:szCs w:val="22"/>
              </w:rPr>
            </w:pPr>
            <w:r w:rsidRPr="00CD560F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CD560F">
            <w:pPr>
              <w:jc w:val="center"/>
              <w:rPr>
                <w:sz w:val="22"/>
                <w:szCs w:val="22"/>
              </w:rPr>
            </w:pPr>
            <w:r w:rsidRPr="00CD560F">
              <w:rPr>
                <w:sz w:val="22"/>
                <w:szCs w:val="22"/>
              </w:rPr>
              <w:t>+7(48165)4-15-34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841BE6" w:rsidRDefault="00FC7B8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1E7361" w:rsidRPr="001D4A43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755E16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п. Мо</w:t>
            </w:r>
            <w:r>
              <w:rPr>
                <w:sz w:val="22"/>
                <w:szCs w:val="22"/>
              </w:rPr>
              <w:t xml:space="preserve">настырщина, ул. 1-я </w:t>
            </w:r>
            <w:proofErr w:type="spellStart"/>
            <w:r>
              <w:rPr>
                <w:sz w:val="22"/>
                <w:szCs w:val="22"/>
              </w:rPr>
              <w:t>Краснинская</w:t>
            </w:r>
            <w:proofErr w:type="spellEnd"/>
            <w:r w:rsidRPr="00755E16">
              <w:rPr>
                <w:sz w:val="22"/>
                <w:szCs w:val="22"/>
              </w:rPr>
              <w:t>, д. 14, актовый зал (2 этаж)</w:t>
            </w:r>
          </w:p>
          <w:p w:rsidR="001E7361" w:rsidRPr="00755E16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+7(48148) 4-02-60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841BE6" w:rsidRDefault="00FC7B81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lang w:val="en-US"/>
              </w:rPr>
              <w:t>2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</w:t>
            </w:r>
            <w:r w:rsidRPr="00D22B9C">
              <w:rPr>
                <w:sz w:val="22"/>
                <w:szCs w:val="22"/>
              </w:rPr>
              <w:t>0</w:t>
            </w:r>
          </w:p>
        </w:tc>
        <w:tc>
          <w:tcPr>
            <w:tcW w:w="8788" w:type="dxa"/>
            <w:vMerge/>
          </w:tcPr>
          <w:p w:rsidR="001E7361" w:rsidRPr="0007516D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755E16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п. Хиславичи, ул. Советская</w:t>
            </w:r>
            <w:proofErr w:type="gramStart"/>
            <w:r w:rsidRPr="00755E16">
              <w:rPr>
                <w:sz w:val="22"/>
                <w:szCs w:val="22"/>
              </w:rPr>
              <w:t xml:space="preserve"> ,</w:t>
            </w:r>
            <w:proofErr w:type="gramEnd"/>
            <w:r w:rsidRPr="00755E16">
              <w:rPr>
                <w:sz w:val="22"/>
                <w:szCs w:val="22"/>
              </w:rPr>
              <w:t>д. 23, актовый зал (2 этаж)</w:t>
            </w:r>
          </w:p>
          <w:p w:rsidR="001E7361" w:rsidRPr="00755E16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Телефон для справок:</w:t>
            </w:r>
          </w:p>
          <w:p w:rsidR="001E7361" w:rsidRPr="00D22B9C" w:rsidRDefault="001E7361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+7(48140) 2-23-39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FC7B81">
              <w:rPr>
                <w:sz w:val="22"/>
                <w:szCs w:val="22"/>
                <w:lang w:val="en-US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FC7B81"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 w:val="restart"/>
          </w:tcPr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color w:val="000000"/>
                <w:sz w:val="22"/>
                <w:szCs w:val="22"/>
              </w:rPr>
            </w:pPr>
          </w:p>
          <w:p w:rsidR="00EB26C1" w:rsidRPr="00EB26C1" w:rsidRDefault="00EB26C1" w:rsidP="00EB26C1">
            <w:pPr>
              <w:rPr>
                <w:color w:val="000000"/>
              </w:rPr>
            </w:pPr>
            <w:r w:rsidRPr="00EB26C1">
              <w:rPr>
                <w:color w:val="000000"/>
              </w:rPr>
              <w:t xml:space="preserve">1. Новая форма расчета сумм налога на доходы физических лиц, исчисленных и удержанных налоговым агентом по форме 6-НДФЛ. Порядок заполнения и сроки представления. </w:t>
            </w:r>
          </w:p>
          <w:p w:rsidR="00EB26C1" w:rsidRPr="00EB26C1" w:rsidRDefault="00EB26C1" w:rsidP="00EB26C1">
            <w:pPr>
              <w:rPr>
                <w:color w:val="000000"/>
              </w:rPr>
            </w:pPr>
            <w:r w:rsidRPr="00EB26C1">
              <w:rPr>
                <w:color w:val="000000"/>
              </w:rPr>
              <w:t xml:space="preserve">2. Легализация заработной платы. «Серая зарплата – отсутствие социальных гарантий».   </w:t>
            </w:r>
          </w:p>
          <w:p w:rsidR="00EB26C1" w:rsidRPr="00EB26C1" w:rsidRDefault="00EB26C1" w:rsidP="00EB26C1">
            <w:pPr>
              <w:rPr>
                <w:color w:val="000000"/>
              </w:rPr>
            </w:pPr>
            <w:r w:rsidRPr="00EB26C1">
              <w:rPr>
                <w:color w:val="000000"/>
              </w:rPr>
              <w:t>3. Новый порядок применения ККТ в соответствии с Федеральным законом от 03.07.2016 № 290-ФЗ. Изменения в законодательстве о применении   ККТ с 01.07.2018.</w:t>
            </w:r>
          </w:p>
          <w:p w:rsidR="00EB26C1" w:rsidRPr="00EB26C1" w:rsidRDefault="00EB26C1" w:rsidP="00EB26C1">
            <w:pPr>
              <w:rPr>
                <w:color w:val="000000"/>
              </w:rPr>
            </w:pPr>
            <w:r w:rsidRPr="00EB26C1">
              <w:rPr>
                <w:color w:val="000000"/>
              </w:rPr>
              <w:t>4. Единый реестр субъектов малого и среднего предпринимательства в помощь малому бизнесу.</w:t>
            </w:r>
          </w:p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г. Десногорск, 2 микрорайон,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д.1, ТОРМ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755E16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 w:rsidR="00FC7B81">
              <w:rPr>
                <w:sz w:val="22"/>
                <w:szCs w:val="22"/>
                <w:lang w:val="en-US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FC7B81"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г. Рославль, ул. </w:t>
            </w:r>
            <w:proofErr w:type="gramStart"/>
            <w:r w:rsidRPr="00755E16">
              <w:rPr>
                <w:sz w:val="22"/>
                <w:szCs w:val="22"/>
              </w:rPr>
              <w:t>Пролетарская</w:t>
            </w:r>
            <w:proofErr w:type="gramEnd"/>
            <w:r w:rsidRPr="00755E16">
              <w:rPr>
                <w:sz w:val="22"/>
                <w:szCs w:val="22"/>
              </w:rPr>
              <w:t>, д.93 (актовый зал)</w:t>
            </w:r>
          </w:p>
          <w:p w:rsidR="00DE7D46" w:rsidRPr="00CD560F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 (48134) 6-45-69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FC7B81" w:rsidP="00FC7B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DE7D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DE7D46">
              <w:rPr>
                <w:sz w:val="22"/>
                <w:szCs w:val="22"/>
              </w:rPr>
              <w:t>.201</w:t>
            </w:r>
            <w:r w:rsidR="00DE7D46"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proofErr w:type="spellStart"/>
            <w:r w:rsidRPr="00755E16">
              <w:rPr>
                <w:sz w:val="22"/>
                <w:szCs w:val="22"/>
              </w:rPr>
              <w:t>п.г.т</w:t>
            </w:r>
            <w:proofErr w:type="spellEnd"/>
            <w:r w:rsidRPr="00755E16">
              <w:rPr>
                <w:sz w:val="22"/>
                <w:szCs w:val="22"/>
              </w:rPr>
              <w:t xml:space="preserve">. Шумячи, ул. </w:t>
            </w:r>
            <w:proofErr w:type="gramStart"/>
            <w:r w:rsidRPr="00755E16"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 д.76 ТОРМ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FC7B81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19</w:t>
            </w:r>
            <w:r w:rsidR="00DE7D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DE7D46">
              <w:rPr>
                <w:sz w:val="22"/>
                <w:szCs w:val="22"/>
              </w:rPr>
              <w:t>.201</w:t>
            </w:r>
            <w:r w:rsidR="00DE7D46"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с. Ершичи, ул. Гагарина,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д. 20, ТОРМ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+7(48134) 6-45-69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C7B81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</w:t>
            </w:r>
            <w:r w:rsidR="00FC7B81"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Починок,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д.</w:t>
            </w:r>
            <w:r w:rsidRPr="00755E16">
              <w:rPr>
                <w:sz w:val="22"/>
                <w:szCs w:val="22"/>
              </w:rPr>
              <w:t xml:space="preserve">1, 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актовый зал  (2 этаж)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 +7(48149)4-13-63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C7B8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FC7B81"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п. Монастырщина, ул. 1-я </w:t>
            </w:r>
            <w:proofErr w:type="spellStart"/>
            <w:r w:rsidRPr="00755E16">
              <w:rPr>
                <w:sz w:val="22"/>
                <w:szCs w:val="22"/>
              </w:rPr>
              <w:t>Краснинская</w:t>
            </w:r>
            <w:proofErr w:type="spellEnd"/>
            <w:r w:rsidRPr="00755E16">
              <w:rPr>
                <w:sz w:val="22"/>
                <w:szCs w:val="22"/>
              </w:rPr>
              <w:t>, д. 14, актовый зал (2 этаж)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+7(48148) 4-02-60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C7B81">
              <w:rPr>
                <w:sz w:val="22"/>
                <w:szCs w:val="22"/>
                <w:lang w:val="en-US"/>
              </w:rPr>
              <w:t>2</w:t>
            </w:r>
            <w:r>
              <w:rPr>
                <w:sz w:val="22"/>
                <w:szCs w:val="22"/>
              </w:rPr>
              <w:t>.</w:t>
            </w:r>
            <w:r w:rsidR="00FC7B81"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п. Хиславичи, ул. </w:t>
            </w:r>
            <w:proofErr w:type="gramStart"/>
            <w:r>
              <w:rPr>
                <w:sz w:val="22"/>
                <w:szCs w:val="22"/>
              </w:rPr>
              <w:t>Советская</w:t>
            </w:r>
            <w:proofErr w:type="gramEnd"/>
            <w:r w:rsidRPr="00755E1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 w:rsidRPr="00755E16">
              <w:rPr>
                <w:sz w:val="22"/>
                <w:szCs w:val="22"/>
              </w:rPr>
              <w:t>д. 23, актовый зал (2 этаж)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 Телефон для справок:</w:t>
            </w:r>
          </w:p>
          <w:p w:rsidR="00DE7D4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+7(48140) 2-23-39</w:t>
            </w:r>
          </w:p>
        </w:tc>
      </w:tr>
      <w:tr w:rsidR="00DE7D46" w:rsidRPr="00D22B9C" w:rsidTr="00CD560F">
        <w:trPr>
          <w:trHeight w:val="1515"/>
        </w:trPr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841BE6" w:rsidRDefault="00DE7D46" w:rsidP="00D93781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C7B81">
              <w:rPr>
                <w:sz w:val="22"/>
                <w:szCs w:val="22"/>
                <w:lang w:val="en-US"/>
              </w:rPr>
              <w:t>6</w:t>
            </w:r>
            <w:r>
              <w:rPr>
                <w:sz w:val="22"/>
                <w:szCs w:val="22"/>
              </w:rPr>
              <w:t>.</w:t>
            </w:r>
            <w:r w:rsidR="00FC7B81"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Default="00DE7D46" w:rsidP="00D9378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10-30</w:t>
            </w:r>
          </w:p>
        </w:tc>
        <w:tc>
          <w:tcPr>
            <w:tcW w:w="8788" w:type="dxa"/>
            <w:vMerge/>
          </w:tcPr>
          <w:p w:rsidR="00DE7D46" w:rsidRPr="0007516D" w:rsidRDefault="00DE7D46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 xml:space="preserve">г. Ельня ул. Пролетарская, д.46,  актовый зал (2 этаж) </w:t>
            </w:r>
          </w:p>
          <w:p w:rsidR="00DE7D46" w:rsidRPr="00755E1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Телефон для справок:</w:t>
            </w:r>
          </w:p>
          <w:p w:rsidR="00DE7D46" w:rsidRDefault="00DE7D46" w:rsidP="00755E16">
            <w:pPr>
              <w:jc w:val="center"/>
              <w:rPr>
                <w:sz w:val="22"/>
                <w:szCs w:val="22"/>
              </w:rPr>
            </w:pPr>
            <w:r w:rsidRPr="00755E16">
              <w:rPr>
                <w:sz w:val="22"/>
                <w:szCs w:val="22"/>
              </w:rPr>
              <w:t>+7(48146)2-00-27</w:t>
            </w:r>
          </w:p>
        </w:tc>
      </w:tr>
      <w:tr w:rsidR="00411AC4" w:rsidRPr="00D22B9C" w:rsidTr="00DC2B80">
        <w:tc>
          <w:tcPr>
            <w:tcW w:w="2093" w:type="dxa"/>
            <w:vMerge w:val="restart"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№2 по Смоленской области</w:t>
            </w:r>
          </w:p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411AC4" w:rsidRPr="0072709E" w:rsidRDefault="00411AC4" w:rsidP="001E7361">
            <w:pPr>
              <w:rPr>
                <w:color w:val="000000"/>
                <w:sz w:val="22"/>
                <w:szCs w:val="22"/>
              </w:rPr>
            </w:pPr>
          </w:p>
          <w:p w:rsidR="00411AC4" w:rsidRPr="0072709E" w:rsidRDefault="00411AC4" w:rsidP="001E7361">
            <w:pPr>
              <w:rPr>
                <w:color w:val="000000"/>
                <w:sz w:val="22"/>
                <w:szCs w:val="22"/>
              </w:rPr>
            </w:pPr>
          </w:p>
          <w:p w:rsidR="00411AC4" w:rsidRPr="0072709E" w:rsidRDefault="00411AC4" w:rsidP="001E7361">
            <w:pPr>
              <w:rPr>
                <w:color w:val="000000"/>
                <w:sz w:val="22"/>
                <w:szCs w:val="22"/>
              </w:rPr>
            </w:pPr>
          </w:p>
          <w:p w:rsidR="00411AC4" w:rsidRPr="00D4319A" w:rsidRDefault="00411AC4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1. Декларационная кампания 2018 года. Декларирование доходов физических лиц, порядок получения налоговых вычетов. Программное обеспечение «Декларация-2017».</w:t>
            </w:r>
          </w:p>
          <w:p w:rsidR="00411AC4" w:rsidRPr="00D4319A" w:rsidRDefault="00411AC4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2. Списание долгов по налогам и страховым взносам (налоговая амнистия 2018).</w:t>
            </w:r>
          </w:p>
          <w:p w:rsidR="00411AC4" w:rsidRPr="00D4319A" w:rsidRDefault="00411AC4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3. Переход на новый порядок ККТ. Административная ответственность за нарушение законодательства РФ о применении ККТ. Предоставление вычетов на приобретения онлайн касс.</w:t>
            </w:r>
          </w:p>
          <w:p w:rsidR="00411AC4" w:rsidRPr="00D4319A" w:rsidRDefault="00411AC4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 xml:space="preserve">4. Преимущества использования </w:t>
            </w:r>
            <w:proofErr w:type="gramStart"/>
            <w:r w:rsidRPr="00D4319A">
              <w:rPr>
                <w:color w:val="000000"/>
                <w:sz w:val="22"/>
                <w:szCs w:val="22"/>
              </w:rPr>
              <w:t>интернет-сервиса</w:t>
            </w:r>
            <w:proofErr w:type="gramEnd"/>
            <w:r w:rsidRPr="00D4319A">
              <w:rPr>
                <w:color w:val="000000"/>
                <w:sz w:val="22"/>
                <w:szCs w:val="22"/>
              </w:rPr>
              <w:t xml:space="preserve"> «Личный кабинет налогоплательщика физического лица» сайта ФНС России.</w:t>
            </w:r>
          </w:p>
          <w:p w:rsidR="00411AC4" w:rsidRPr="00E05860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.К</w:t>
            </w:r>
            <w:proofErr w:type="gramEnd"/>
            <w:r w:rsidRPr="00F637D8">
              <w:rPr>
                <w:sz w:val="22"/>
                <w:szCs w:val="22"/>
              </w:rPr>
              <w:t>осмонавтов</w:t>
            </w:r>
            <w:proofErr w:type="spellEnd"/>
            <w:r w:rsidRPr="00F637D8">
              <w:rPr>
                <w:sz w:val="22"/>
                <w:szCs w:val="22"/>
              </w:rPr>
              <w:t>, д.2, холл</w:t>
            </w:r>
          </w:p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411AC4" w:rsidRPr="00D22B9C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+7(48131) 2-37-49</w:t>
            </w:r>
          </w:p>
        </w:tc>
      </w:tr>
      <w:tr w:rsidR="00411AC4" w:rsidRPr="00D22B9C" w:rsidTr="00DC2B80">
        <w:tc>
          <w:tcPr>
            <w:tcW w:w="2093" w:type="dxa"/>
            <w:vMerge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897965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411AC4" w:rsidRPr="00D22B9C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411AC4" w:rsidRPr="00D22B9C" w:rsidTr="00DC2B80">
        <w:tc>
          <w:tcPr>
            <w:tcW w:w="2093" w:type="dxa"/>
            <w:vMerge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F752EF" w:rsidRDefault="00411AC4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11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897965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г. Сычевка, ул. Б. Пролетарская, д. 13</w:t>
            </w:r>
          </w:p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411AC4" w:rsidRPr="00DB0101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+7(48130)4-12-48</w:t>
            </w:r>
          </w:p>
        </w:tc>
      </w:tr>
      <w:tr w:rsidR="00411AC4" w:rsidRPr="00D22B9C" w:rsidTr="00DC2B80">
        <w:tc>
          <w:tcPr>
            <w:tcW w:w="2093" w:type="dxa"/>
            <w:vMerge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F752EF" w:rsidRDefault="00411AC4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E05860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F637D8">
              <w:rPr>
                <w:sz w:val="22"/>
                <w:szCs w:val="22"/>
              </w:rPr>
              <w:t>Советская</w:t>
            </w:r>
            <w:proofErr w:type="gramEnd"/>
            <w:r w:rsidRPr="00F637D8">
              <w:rPr>
                <w:sz w:val="22"/>
                <w:szCs w:val="22"/>
              </w:rPr>
              <w:t>,</w:t>
            </w:r>
          </w:p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д. 7</w:t>
            </w:r>
          </w:p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411AC4" w:rsidRPr="00D22B9C" w:rsidRDefault="00411AC4" w:rsidP="00F637D8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+7(48138)2-19-48</w:t>
            </w:r>
          </w:p>
        </w:tc>
      </w:tr>
      <w:tr w:rsidR="00411AC4" w:rsidRPr="00D22B9C" w:rsidTr="00DC2B80">
        <w:tc>
          <w:tcPr>
            <w:tcW w:w="2093" w:type="dxa"/>
            <w:vMerge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EB26C1" w:rsidRDefault="00411AC4" w:rsidP="00EB26C1">
            <w:pPr>
              <w:jc w:val="center"/>
              <w:rPr>
                <w:sz w:val="22"/>
                <w:szCs w:val="22"/>
                <w:lang w:val="en-US"/>
              </w:rPr>
            </w:pPr>
            <w:r w:rsidRPr="00EB26C1">
              <w:rPr>
                <w:sz w:val="22"/>
                <w:szCs w:val="22"/>
                <w:lang w:val="en-US"/>
              </w:rPr>
              <w:t>16</w:t>
            </w:r>
            <w:r w:rsidRPr="00EB26C1">
              <w:rPr>
                <w:sz w:val="22"/>
                <w:szCs w:val="22"/>
              </w:rPr>
              <w:t>.</w:t>
            </w:r>
            <w:r w:rsidRPr="00EB26C1">
              <w:rPr>
                <w:sz w:val="22"/>
                <w:szCs w:val="22"/>
                <w:lang w:val="en-US"/>
              </w:rPr>
              <w:t>04</w:t>
            </w:r>
            <w:r w:rsidRPr="00EB26C1">
              <w:rPr>
                <w:sz w:val="22"/>
                <w:szCs w:val="22"/>
              </w:rPr>
              <w:t>.201</w:t>
            </w:r>
            <w:r w:rsidRPr="00EB26C1">
              <w:rPr>
                <w:sz w:val="22"/>
                <w:szCs w:val="22"/>
                <w:lang w:val="en-US"/>
              </w:rPr>
              <w:t>8</w:t>
            </w:r>
          </w:p>
          <w:p w:rsidR="00411AC4" w:rsidRDefault="00411AC4" w:rsidP="00EB26C1">
            <w:pPr>
              <w:jc w:val="center"/>
              <w:rPr>
                <w:sz w:val="22"/>
                <w:szCs w:val="22"/>
                <w:lang w:val="en-US"/>
              </w:rPr>
            </w:pPr>
            <w:r w:rsidRPr="00EB26C1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E05860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EB26C1" w:rsidRDefault="00411AC4" w:rsidP="00EB26C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п. Угра, ул. Краснознаменная,</w:t>
            </w:r>
          </w:p>
          <w:p w:rsidR="00411AC4" w:rsidRPr="00EB26C1" w:rsidRDefault="00411AC4" w:rsidP="00EB26C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411AC4" w:rsidRPr="00EB26C1" w:rsidRDefault="00411AC4" w:rsidP="00EB26C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Телефон для справок:</w:t>
            </w:r>
          </w:p>
          <w:p w:rsidR="00411AC4" w:rsidRPr="00F637D8" w:rsidRDefault="00411AC4" w:rsidP="00EB26C1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+7(48137) 4-23-06</w:t>
            </w:r>
          </w:p>
        </w:tc>
      </w:tr>
      <w:tr w:rsidR="00411AC4" w:rsidRPr="00D22B9C" w:rsidTr="00DC2B80">
        <w:tc>
          <w:tcPr>
            <w:tcW w:w="2093" w:type="dxa"/>
            <w:vMerge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411AC4" w:rsidRDefault="00411AC4" w:rsidP="00411AC4">
            <w:pPr>
              <w:jc w:val="center"/>
              <w:rPr>
                <w:sz w:val="22"/>
                <w:szCs w:val="22"/>
                <w:lang w:val="en-US"/>
              </w:rPr>
            </w:pPr>
            <w:r w:rsidRPr="00411AC4">
              <w:rPr>
                <w:sz w:val="22"/>
                <w:szCs w:val="22"/>
                <w:lang w:val="en-US"/>
              </w:rPr>
              <w:t>17</w:t>
            </w:r>
            <w:r w:rsidRPr="00411AC4">
              <w:rPr>
                <w:sz w:val="22"/>
                <w:szCs w:val="22"/>
              </w:rPr>
              <w:t>.</w:t>
            </w:r>
            <w:r w:rsidRPr="00411AC4">
              <w:rPr>
                <w:sz w:val="22"/>
                <w:szCs w:val="22"/>
                <w:lang w:val="en-US"/>
              </w:rPr>
              <w:t>04</w:t>
            </w:r>
            <w:r w:rsidRPr="00411AC4">
              <w:rPr>
                <w:sz w:val="22"/>
                <w:szCs w:val="22"/>
              </w:rPr>
              <w:t>.201</w:t>
            </w:r>
            <w:r w:rsidRPr="00411AC4">
              <w:rPr>
                <w:sz w:val="22"/>
                <w:szCs w:val="22"/>
                <w:lang w:val="en-US"/>
              </w:rPr>
              <w:t>8</w:t>
            </w:r>
          </w:p>
          <w:p w:rsidR="00411AC4" w:rsidRPr="00EB26C1" w:rsidRDefault="00411AC4" w:rsidP="00411AC4">
            <w:pPr>
              <w:jc w:val="center"/>
              <w:rPr>
                <w:sz w:val="22"/>
                <w:szCs w:val="22"/>
                <w:lang w:val="en-US"/>
              </w:rPr>
            </w:pPr>
            <w:r w:rsidRPr="00411AC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E05860" w:rsidRDefault="00411AC4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411AC4">
              <w:rPr>
                <w:sz w:val="22"/>
                <w:szCs w:val="22"/>
              </w:rPr>
              <w:t>Октябрьская</w:t>
            </w:r>
            <w:proofErr w:type="gramEnd"/>
            <w:r w:rsidRPr="00411AC4">
              <w:rPr>
                <w:sz w:val="22"/>
                <w:szCs w:val="22"/>
              </w:rPr>
              <w:t>,</w:t>
            </w:r>
          </w:p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д. 23</w:t>
            </w:r>
          </w:p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Телефон для справок:</w:t>
            </w:r>
          </w:p>
          <w:p w:rsidR="00411AC4" w:rsidRPr="00EB26C1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+7(48136) 2-12-58</w:t>
            </w:r>
          </w:p>
        </w:tc>
      </w:tr>
      <w:tr w:rsidR="00411AC4" w:rsidRPr="00D22B9C" w:rsidTr="009D7829">
        <w:trPr>
          <w:trHeight w:val="1386"/>
        </w:trPr>
        <w:tc>
          <w:tcPr>
            <w:tcW w:w="2093" w:type="dxa"/>
            <w:vMerge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F752EF" w:rsidRDefault="00411AC4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411AC4" w:rsidRPr="0072709E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72709E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72709E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72709E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72709E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72709E" w:rsidRDefault="00411AC4" w:rsidP="001E736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Default="00411AC4" w:rsidP="00EB26C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  <w:p w:rsidR="00411AC4" w:rsidRPr="00EB26C1" w:rsidRDefault="00411AC4" w:rsidP="00EB26C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1. Налог на прибыль организаций. Изменения 2018 года.</w:t>
            </w:r>
          </w:p>
          <w:p w:rsidR="00411AC4" w:rsidRPr="00EB26C1" w:rsidRDefault="00411AC4" w:rsidP="00EB26C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2. Обеспечение процедуры банкротства.</w:t>
            </w:r>
          </w:p>
          <w:p w:rsidR="00411AC4" w:rsidRPr="00EB26C1" w:rsidRDefault="00411AC4" w:rsidP="00EB26C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3.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411AC4" w:rsidRPr="00EB26C1" w:rsidRDefault="00411AC4" w:rsidP="00EB26C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  <w:p w:rsidR="00411AC4" w:rsidRPr="00E05860" w:rsidRDefault="00411AC4" w:rsidP="00CC7071">
            <w:pPr>
              <w:snapToGrid w:val="0"/>
              <w:spacing w:line="259" w:lineRule="auto"/>
              <w:contextualSpacing/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D22B9C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Вязьма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осмонавтов</w:t>
            </w:r>
            <w:proofErr w:type="spellEnd"/>
            <w:r w:rsidRPr="00D22B9C">
              <w:rPr>
                <w:sz w:val="22"/>
                <w:szCs w:val="22"/>
              </w:rPr>
              <w:t>,</w:t>
            </w:r>
          </w:p>
          <w:p w:rsidR="00411AC4" w:rsidRPr="00D22B9C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д.2, холл</w:t>
            </w:r>
          </w:p>
          <w:p w:rsidR="00411AC4" w:rsidRPr="00D22B9C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411AC4" w:rsidRPr="00D22B9C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+7(48131) 2-37-49 </w:t>
            </w:r>
          </w:p>
        </w:tc>
      </w:tr>
      <w:tr w:rsidR="00411AC4" w:rsidRPr="00D22B9C" w:rsidTr="00DC2B80">
        <w:tc>
          <w:tcPr>
            <w:tcW w:w="2093" w:type="dxa"/>
            <w:vMerge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943713" w:rsidRDefault="00411AC4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411AC4" w:rsidRPr="00591F31" w:rsidRDefault="00411AC4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5F144E" w:rsidRDefault="00411AC4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 xml:space="preserve">г. Гагарин , </w:t>
            </w:r>
            <w:proofErr w:type="spellStart"/>
            <w:r w:rsidRPr="00F637D8">
              <w:rPr>
                <w:sz w:val="22"/>
                <w:szCs w:val="22"/>
              </w:rPr>
              <w:t>ул</w:t>
            </w:r>
            <w:proofErr w:type="gramStart"/>
            <w:r w:rsidRPr="00F637D8">
              <w:rPr>
                <w:sz w:val="22"/>
                <w:szCs w:val="22"/>
              </w:rPr>
              <w:t>.Л</w:t>
            </w:r>
            <w:proofErr w:type="gramEnd"/>
            <w:r w:rsidRPr="00F637D8">
              <w:rPr>
                <w:sz w:val="22"/>
                <w:szCs w:val="22"/>
              </w:rPr>
              <w:t>енинградская</w:t>
            </w:r>
            <w:proofErr w:type="spellEnd"/>
            <w:r w:rsidRPr="00F637D8">
              <w:rPr>
                <w:sz w:val="22"/>
                <w:szCs w:val="22"/>
              </w:rPr>
              <w:t xml:space="preserve"> набережная, д.4.                                                                               Зал обслуживания налогоплательщиков ТОРМ (1 этаж)</w:t>
            </w:r>
          </w:p>
          <w:p w:rsidR="00411AC4" w:rsidRPr="00F637D8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Телефон для справок:</w:t>
            </w:r>
          </w:p>
          <w:p w:rsidR="00411AC4" w:rsidRPr="00D22B9C" w:rsidRDefault="00411AC4" w:rsidP="00F637D8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F637D8">
              <w:rPr>
                <w:sz w:val="22"/>
                <w:szCs w:val="22"/>
              </w:rPr>
              <w:t>+7(48135) 3-56-44</w:t>
            </w:r>
          </w:p>
        </w:tc>
      </w:tr>
      <w:tr w:rsidR="00411AC4" w:rsidRPr="00D22B9C" w:rsidTr="00DC2B80">
        <w:tc>
          <w:tcPr>
            <w:tcW w:w="2093" w:type="dxa"/>
            <w:vMerge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411AC4" w:rsidRDefault="00411AC4" w:rsidP="00411AC4">
            <w:pPr>
              <w:jc w:val="center"/>
              <w:rPr>
                <w:sz w:val="22"/>
                <w:szCs w:val="22"/>
                <w:lang w:val="en-US"/>
              </w:rPr>
            </w:pPr>
            <w:r w:rsidRPr="00411AC4">
              <w:rPr>
                <w:sz w:val="22"/>
                <w:szCs w:val="22"/>
                <w:lang w:val="en-US"/>
              </w:rPr>
              <w:t>29</w:t>
            </w:r>
            <w:r w:rsidRPr="00411AC4">
              <w:rPr>
                <w:sz w:val="22"/>
                <w:szCs w:val="22"/>
              </w:rPr>
              <w:t>.</w:t>
            </w:r>
            <w:r w:rsidRPr="00411AC4">
              <w:rPr>
                <w:sz w:val="22"/>
                <w:szCs w:val="22"/>
                <w:lang w:val="en-US"/>
              </w:rPr>
              <w:t>05</w:t>
            </w:r>
            <w:r w:rsidRPr="00411AC4">
              <w:rPr>
                <w:sz w:val="22"/>
                <w:szCs w:val="22"/>
              </w:rPr>
              <w:t>.201</w:t>
            </w:r>
            <w:r w:rsidRPr="00411AC4">
              <w:rPr>
                <w:sz w:val="22"/>
                <w:szCs w:val="22"/>
                <w:lang w:val="en-US"/>
              </w:rPr>
              <w:t>8</w:t>
            </w:r>
          </w:p>
          <w:p w:rsidR="00411AC4" w:rsidRDefault="00411AC4" w:rsidP="00411AC4">
            <w:pPr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5F144E" w:rsidRDefault="00411AC4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г. Сычевка, ул. Б. Пролетарская, д. 13</w:t>
            </w:r>
          </w:p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Телефон для справок:</w:t>
            </w:r>
          </w:p>
          <w:p w:rsidR="00411AC4" w:rsidRPr="00F637D8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+7(48130)4-12-48</w:t>
            </w:r>
          </w:p>
        </w:tc>
      </w:tr>
      <w:tr w:rsidR="00411AC4" w:rsidRPr="00D22B9C" w:rsidTr="00DC2B80">
        <w:tc>
          <w:tcPr>
            <w:tcW w:w="2093" w:type="dxa"/>
            <w:vMerge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411AC4" w:rsidRDefault="00411AC4" w:rsidP="00411AC4">
            <w:pPr>
              <w:jc w:val="center"/>
              <w:rPr>
                <w:sz w:val="22"/>
                <w:szCs w:val="22"/>
                <w:lang w:val="en-US"/>
              </w:rPr>
            </w:pPr>
            <w:r w:rsidRPr="00411AC4">
              <w:rPr>
                <w:sz w:val="22"/>
                <w:szCs w:val="22"/>
                <w:lang w:val="en-US"/>
              </w:rPr>
              <w:t>30</w:t>
            </w:r>
            <w:r w:rsidRPr="00411AC4">
              <w:rPr>
                <w:sz w:val="22"/>
                <w:szCs w:val="22"/>
              </w:rPr>
              <w:t>.</w:t>
            </w:r>
            <w:r w:rsidRPr="00411AC4">
              <w:rPr>
                <w:sz w:val="22"/>
                <w:szCs w:val="22"/>
                <w:lang w:val="en-US"/>
              </w:rPr>
              <w:t>05</w:t>
            </w:r>
            <w:r w:rsidRPr="00411AC4">
              <w:rPr>
                <w:sz w:val="22"/>
                <w:szCs w:val="22"/>
              </w:rPr>
              <w:t>.201</w:t>
            </w:r>
            <w:r w:rsidRPr="00411AC4">
              <w:rPr>
                <w:sz w:val="22"/>
                <w:szCs w:val="22"/>
                <w:lang w:val="en-US"/>
              </w:rPr>
              <w:t>8</w:t>
            </w:r>
          </w:p>
          <w:p w:rsidR="00411AC4" w:rsidRPr="00411AC4" w:rsidRDefault="00411AC4" w:rsidP="00411AC4">
            <w:pPr>
              <w:jc w:val="center"/>
              <w:rPr>
                <w:sz w:val="22"/>
                <w:szCs w:val="22"/>
                <w:lang w:val="en-US"/>
              </w:rPr>
            </w:pPr>
            <w:r w:rsidRPr="00411AC4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411AC4" w:rsidRPr="005F144E" w:rsidRDefault="00411AC4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 xml:space="preserve">п. Новодугино, ул. </w:t>
            </w:r>
            <w:proofErr w:type="gramStart"/>
            <w:r w:rsidRPr="00411AC4">
              <w:rPr>
                <w:sz w:val="22"/>
                <w:szCs w:val="22"/>
              </w:rPr>
              <w:t>Советская</w:t>
            </w:r>
            <w:proofErr w:type="gramEnd"/>
            <w:r w:rsidRPr="00411AC4">
              <w:rPr>
                <w:sz w:val="22"/>
                <w:szCs w:val="22"/>
              </w:rPr>
              <w:t>,</w:t>
            </w:r>
          </w:p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д. 7</w:t>
            </w:r>
          </w:p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 xml:space="preserve">Зал обслуживания налогоплательщиков ТОРМ  </w:t>
            </w:r>
          </w:p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Телефон для справок:</w:t>
            </w:r>
          </w:p>
          <w:p w:rsidR="00411AC4" w:rsidRPr="00411AC4" w:rsidRDefault="00411AC4" w:rsidP="00411AC4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411AC4">
              <w:rPr>
                <w:sz w:val="22"/>
                <w:szCs w:val="22"/>
              </w:rPr>
              <w:t>+7(48138)2-19-48</w:t>
            </w:r>
          </w:p>
        </w:tc>
      </w:tr>
      <w:tr w:rsidR="00411AC4" w:rsidRPr="00D22B9C" w:rsidTr="00411AC4">
        <w:trPr>
          <w:trHeight w:val="3028"/>
        </w:trPr>
        <w:tc>
          <w:tcPr>
            <w:tcW w:w="2093" w:type="dxa"/>
            <w:vMerge/>
          </w:tcPr>
          <w:p w:rsidR="00411AC4" w:rsidRPr="00D22B9C" w:rsidRDefault="00411AC4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411AC4" w:rsidRPr="00943713" w:rsidRDefault="00411AC4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411AC4" w:rsidRPr="00591F31" w:rsidRDefault="00411AC4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411AC4" w:rsidRPr="0072709E" w:rsidRDefault="00411AC4" w:rsidP="00DE7D46">
            <w:pPr>
              <w:rPr>
                <w:sz w:val="22"/>
                <w:szCs w:val="22"/>
              </w:rPr>
            </w:pPr>
          </w:p>
          <w:p w:rsidR="00411AC4" w:rsidRPr="0072709E" w:rsidRDefault="00411AC4" w:rsidP="00DE7D46">
            <w:pPr>
              <w:rPr>
                <w:sz w:val="22"/>
                <w:szCs w:val="22"/>
              </w:rPr>
            </w:pPr>
          </w:p>
          <w:p w:rsidR="00411AC4" w:rsidRPr="0072709E" w:rsidRDefault="00411AC4" w:rsidP="00DE7D46">
            <w:pPr>
              <w:rPr>
                <w:sz w:val="22"/>
                <w:szCs w:val="22"/>
              </w:rPr>
            </w:pPr>
          </w:p>
          <w:p w:rsidR="00411AC4" w:rsidRPr="00EB26C1" w:rsidRDefault="00411AC4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 xml:space="preserve">1. Новая форма расчета сумм налога на доходы физических лиц, исчисленных и удержанных налоговым агентом по форме 6-НДФЛ. Порядок заполнения и сроки представления. </w:t>
            </w:r>
          </w:p>
          <w:p w:rsidR="00411AC4" w:rsidRPr="00EB26C1" w:rsidRDefault="00411AC4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 xml:space="preserve">2. Легализация заработной платы. «Серая зарплата – отсутствие социальных гарантий».   </w:t>
            </w:r>
          </w:p>
          <w:p w:rsidR="00411AC4" w:rsidRPr="00EB26C1" w:rsidRDefault="00411AC4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3. Новый порядок применения ККТ в соответствии с Федеральным законом от 03.07.2016 № 290-ФЗ. Изменения в законодательстве о применении   ККТ с 01.07.2018.</w:t>
            </w:r>
          </w:p>
          <w:p w:rsidR="00411AC4" w:rsidRPr="00EB26C1" w:rsidRDefault="00411AC4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4. Единый реестр субъектов малого и среднего предпринимательства в помощь малому бизнесу.</w:t>
            </w:r>
          </w:p>
          <w:p w:rsidR="00411AC4" w:rsidRPr="005F144E" w:rsidRDefault="00411AC4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411AC4" w:rsidRPr="00D22B9C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п. Угра, ул. Краснознаменная,</w:t>
            </w:r>
          </w:p>
          <w:p w:rsidR="00411AC4" w:rsidRPr="00D22B9C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                                                                Зал обслуживания налогоплательщиков ТОРМ  (1 этаж)</w:t>
            </w:r>
          </w:p>
          <w:p w:rsidR="00411AC4" w:rsidRPr="00D22B9C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411AC4" w:rsidRPr="00D22B9C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+7(48137) 4-23-06</w:t>
            </w:r>
          </w:p>
        </w:tc>
      </w:tr>
      <w:tr w:rsidR="00DE7D46" w:rsidRPr="00D22B9C" w:rsidTr="00B31F04">
        <w:trPr>
          <w:trHeight w:val="1649"/>
        </w:trPr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943713" w:rsidRDefault="005D1D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14</w:t>
            </w:r>
            <w:r w:rsidR="00DE7D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DE7D46">
              <w:rPr>
                <w:sz w:val="22"/>
                <w:szCs w:val="22"/>
              </w:rPr>
              <w:t>.201</w:t>
            </w:r>
            <w:r w:rsidR="00DE7D46"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п. Темкино, ул. </w:t>
            </w:r>
            <w:proofErr w:type="gramStart"/>
            <w:r w:rsidRPr="00D22B9C">
              <w:rPr>
                <w:sz w:val="22"/>
                <w:szCs w:val="22"/>
              </w:rPr>
              <w:t>Октябрьская</w:t>
            </w:r>
            <w:proofErr w:type="gramEnd"/>
            <w:r w:rsidRPr="00D22B9C">
              <w:rPr>
                <w:sz w:val="22"/>
                <w:szCs w:val="22"/>
              </w:rPr>
              <w:t>,</w:t>
            </w:r>
          </w:p>
          <w:p w:rsidR="00DE7D46" w:rsidRPr="00D22B9C" w:rsidRDefault="00DE7D46" w:rsidP="00791095">
            <w:pPr>
              <w:tabs>
                <w:tab w:val="left" w:pos="630"/>
                <w:tab w:val="center" w:pos="2414"/>
              </w:tabs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23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E7D46" w:rsidRPr="00D22B9C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E7D46" w:rsidRDefault="00DE7D46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+7(48136) 2-12-58</w:t>
            </w:r>
          </w:p>
          <w:p w:rsidR="00411AC4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411AC4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  <w:p w:rsidR="00411AC4" w:rsidRPr="00D22B9C" w:rsidRDefault="00411AC4" w:rsidP="00791095">
            <w:pPr>
              <w:spacing w:line="216" w:lineRule="auto"/>
              <w:jc w:val="center"/>
              <w:rPr>
                <w:sz w:val="22"/>
                <w:szCs w:val="22"/>
              </w:rPr>
            </w:pPr>
          </w:p>
        </w:tc>
      </w:tr>
      <w:tr w:rsidR="001E7361" w:rsidRPr="00D22B9C" w:rsidTr="00DC2B80">
        <w:tc>
          <w:tcPr>
            <w:tcW w:w="2093" w:type="dxa"/>
            <w:vMerge w:val="restart"/>
          </w:tcPr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№3 по Смолен</w:t>
            </w:r>
            <w:r>
              <w:rPr>
                <w:sz w:val="22"/>
                <w:szCs w:val="22"/>
              </w:rPr>
              <w:t>с</w:t>
            </w:r>
            <w:r w:rsidRPr="00D22B9C">
              <w:rPr>
                <w:sz w:val="22"/>
                <w:szCs w:val="22"/>
              </w:rPr>
              <w:t>кой области</w:t>
            </w:r>
          </w:p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1</w:t>
            </w:r>
            <w:r w:rsidR="00B95931">
              <w:rPr>
                <w:sz w:val="22"/>
                <w:szCs w:val="22"/>
                <w:lang w:val="en-US"/>
              </w:rPr>
              <w:t>1</w:t>
            </w:r>
            <w:r w:rsidRPr="00D22B9C">
              <w:rPr>
                <w:sz w:val="22"/>
                <w:szCs w:val="22"/>
              </w:rPr>
              <w:t>.</w:t>
            </w:r>
            <w:r w:rsidR="00B95931">
              <w:rPr>
                <w:sz w:val="22"/>
                <w:szCs w:val="22"/>
                <w:lang w:val="en-US"/>
              </w:rPr>
              <w:t>04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2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1. Декларационная кампания 2018 года. Декларирование доходов физических лиц, порядок получения налоговых вычетов. Программное обеспечение «Декларация-2017».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2. Списание долгов по налогам и страховым взносам (налоговая амнистия 2018).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3. Переход на новый порядок ККТ. Административная ответственность за нарушение законодательства РФ о применении ККТ. Предоставление вычетов на приобретения онлайн касс.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 xml:space="preserve">4. Преимущества использования </w:t>
            </w:r>
            <w:proofErr w:type="gramStart"/>
            <w:r w:rsidRPr="00D4319A">
              <w:rPr>
                <w:color w:val="000000"/>
                <w:sz w:val="22"/>
                <w:szCs w:val="22"/>
              </w:rPr>
              <w:t>интернет-сервиса</w:t>
            </w:r>
            <w:proofErr w:type="gramEnd"/>
            <w:r w:rsidRPr="00D4319A">
              <w:rPr>
                <w:color w:val="000000"/>
                <w:sz w:val="22"/>
                <w:szCs w:val="22"/>
              </w:rPr>
              <w:t xml:space="preserve"> «Личный кабинет налогоплательщика физического лица» сайта ФНС России.</w:t>
            </w:r>
          </w:p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Гагарина, д.9, актовый зал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(2 этаж)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B95931">
              <w:rPr>
                <w:sz w:val="22"/>
                <w:szCs w:val="22"/>
                <w:lang w:val="en-US"/>
              </w:rPr>
              <w:t>2</w:t>
            </w:r>
            <w:r w:rsidRPr="00D22B9C">
              <w:rPr>
                <w:sz w:val="22"/>
                <w:szCs w:val="22"/>
              </w:rPr>
              <w:t>.</w:t>
            </w:r>
            <w:r w:rsidR="00B95931">
              <w:rPr>
                <w:sz w:val="22"/>
                <w:szCs w:val="22"/>
                <w:lang w:val="en-US"/>
              </w:rPr>
              <w:t>04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</w:t>
            </w:r>
            <w:r w:rsidRPr="00D55D6D">
              <w:rPr>
                <w:sz w:val="22"/>
                <w:szCs w:val="22"/>
              </w:rPr>
              <w:t>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</w:t>
            </w:r>
            <w:proofErr w:type="gramStart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 ,</w:t>
            </w:r>
            <w:proofErr w:type="gramEnd"/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 xml:space="preserve">Смирнова, д.45, актовый зал (1 этаж) </w:t>
            </w:r>
          </w:p>
          <w:p w:rsidR="001E7361" w:rsidRPr="00D22B9C" w:rsidRDefault="001E7361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4548BA">
              <w:rPr>
                <w:sz w:val="22"/>
                <w:szCs w:val="22"/>
              </w:rPr>
              <w:t>1</w:t>
            </w:r>
            <w:r w:rsidR="00B95931">
              <w:rPr>
                <w:sz w:val="22"/>
                <w:szCs w:val="22"/>
                <w:lang w:val="en-US"/>
              </w:rPr>
              <w:t>3</w:t>
            </w:r>
            <w:r>
              <w:rPr>
                <w:sz w:val="22"/>
                <w:szCs w:val="22"/>
              </w:rPr>
              <w:t>.</w:t>
            </w:r>
            <w:r w:rsidR="00B95931">
              <w:rPr>
                <w:sz w:val="22"/>
                <w:szCs w:val="22"/>
                <w:lang w:val="en-US"/>
              </w:rPr>
              <w:t>04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B9593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23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  <w:r w:rsidR="001E7361"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12-00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1. Налог на прибыль организаций. Изменения 2018 года.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2. Обеспечение процедуры банкротства.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3.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Гагарина, д.9, актовый зал 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+7(48143) 7-14-36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B9593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24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  <w:r w:rsidR="001E7361"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Смирнова, д.45, актовый зал (1 этаж)</w:t>
            </w:r>
          </w:p>
          <w:p w:rsidR="001E7361" w:rsidRPr="00D22B9C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+7(48166) 4-21-43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B9593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  <w:r w:rsidR="001E7361"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8316F4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1E7361" w:rsidRPr="00D22B9C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+7(48167) 4-23-96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D22B9C" w:rsidRDefault="00B9593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16</w:t>
            </w:r>
            <w:r w:rsidR="00DE7D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DE7D46">
              <w:rPr>
                <w:sz w:val="22"/>
                <w:szCs w:val="22"/>
              </w:rPr>
              <w:t>.201</w:t>
            </w:r>
            <w:r w:rsidR="00DE7D46">
              <w:rPr>
                <w:sz w:val="22"/>
                <w:szCs w:val="22"/>
                <w:lang w:val="en-US"/>
              </w:rPr>
              <w:t>8</w:t>
            </w:r>
            <w:r w:rsidR="00DE7D46" w:rsidRPr="00D22B9C">
              <w:rPr>
                <w:sz w:val="22"/>
                <w:szCs w:val="22"/>
              </w:rPr>
              <w:t xml:space="preserve"> </w:t>
            </w:r>
          </w:p>
          <w:p w:rsidR="00DE7D46" w:rsidRPr="00D22B9C" w:rsidRDefault="00DE7D46" w:rsidP="008316F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</w:t>
            </w:r>
            <w:r>
              <w:rPr>
                <w:sz w:val="22"/>
                <w:szCs w:val="22"/>
                <w:lang w:val="en-US"/>
              </w:rPr>
              <w:t>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 w:val="restart"/>
          </w:tcPr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 xml:space="preserve">1. Новая форма расчета сумм налога на доходы физических лиц, исчисленных и удержанных налоговым агентом по форме 6-НДФЛ. Порядок заполнения и сроки представления. 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 xml:space="preserve">2. Легализация заработной платы. «Серая зарплата – отсутствие социальных гарантий».   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3. Новый порядок применения ККТ в соответствии с Федеральным законом от 03.07.2016 № 290-ФЗ. Изменения в законодательстве о применении   ККТ с 01.07.2018.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4. Единый реестр субъектов малого и среднего предпринимательства в помощь малому бизнесу.</w:t>
            </w:r>
          </w:p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Ярцево,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Гагарина, д.9, актовый зал </w:t>
            </w:r>
          </w:p>
          <w:p w:rsidR="00DE7D46" w:rsidRPr="00D22B9C" w:rsidRDefault="00DE7D46" w:rsidP="00791095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(2 этаж)</w:t>
            </w:r>
          </w:p>
          <w:p w:rsidR="00DE7D46" w:rsidRPr="00D22B9C" w:rsidRDefault="00DE7D46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Телефон для справок:</w:t>
            </w:r>
          </w:p>
          <w:p w:rsidR="00DE7D46" w:rsidRDefault="00DE7D46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+7(48143) 7-14-36</w:t>
            </w:r>
          </w:p>
          <w:p w:rsidR="00411AC4" w:rsidRPr="00D22B9C" w:rsidRDefault="00411AC4" w:rsidP="00791095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D22B9C" w:rsidRDefault="00B9593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17</w:t>
            </w:r>
            <w:r w:rsidR="00DE7D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DE7D46">
              <w:rPr>
                <w:sz w:val="22"/>
                <w:szCs w:val="22"/>
              </w:rPr>
              <w:t>.201</w:t>
            </w:r>
            <w:r w:rsidR="00DE7D46">
              <w:rPr>
                <w:sz w:val="22"/>
                <w:szCs w:val="22"/>
                <w:lang w:val="en-US"/>
              </w:rPr>
              <w:t>8</w:t>
            </w:r>
            <w:r w:rsidR="00DE7D46" w:rsidRPr="00D22B9C">
              <w:rPr>
                <w:sz w:val="22"/>
                <w:szCs w:val="22"/>
              </w:rPr>
              <w:t xml:space="preserve"> 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г. Духовщина, ул.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Смирнова, д.45, актовый зал (1 этаж)</w:t>
            </w:r>
          </w:p>
          <w:p w:rsidR="00DE7D46" w:rsidRPr="00D22B9C" w:rsidRDefault="00DE7D46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E7D46" w:rsidRDefault="00DE7D46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+7(48166) 4-21-43</w:t>
            </w:r>
          </w:p>
          <w:p w:rsidR="00411AC4" w:rsidRPr="00D22B9C" w:rsidRDefault="00411AC4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pStyle w:val="a3"/>
              <w:spacing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C64938" w:rsidRDefault="00B9593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18</w:t>
            </w:r>
            <w:r w:rsidR="00DE7D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DE7D46">
              <w:rPr>
                <w:sz w:val="22"/>
                <w:szCs w:val="22"/>
              </w:rPr>
              <w:t>.201</w:t>
            </w:r>
            <w:r w:rsidR="00DE7D46"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33151F">
            <w:pPr>
              <w:ind w:left="82"/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>. Кардымово, ул.</w:t>
            </w:r>
            <w:r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 xml:space="preserve">Ленина, д.55А, актовый зал (2 этаж)  </w:t>
            </w:r>
          </w:p>
          <w:p w:rsidR="00DE7D46" w:rsidRPr="00D22B9C" w:rsidRDefault="00DE7D46" w:rsidP="0033151F">
            <w:pPr>
              <w:ind w:left="82"/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DE7D46" w:rsidRDefault="00DE7D46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22B9C">
              <w:rPr>
                <w:rFonts w:ascii="Times New Roman" w:hAnsi="Times New Roman" w:cs="Times New Roman"/>
                <w:sz w:val="22"/>
                <w:szCs w:val="22"/>
              </w:rPr>
              <w:t>+7(48167) 4-23-96</w:t>
            </w:r>
          </w:p>
          <w:p w:rsidR="00411AC4" w:rsidRPr="00D22B9C" w:rsidRDefault="00411AC4" w:rsidP="0033151F">
            <w:pPr>
              <w:pStyle w:val="ConsPlusNormal"/>
              <w:widowControl/>
              <w:ind w:left="82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7361" w:rsidRPr="00D22B9C" w:rsidTr="00DC2B80">
        <w:tc>
          <w:tcPr>
            <w:tcW w:w="2093" w:type="dxa"/>
            <w:vMerge w:val="restart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№4 по Смоленской области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951E7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87949">
              <w:rPr>
                <w:sz w:val="22"/>
                <w:szCs w:val="22"/>
              </w:rPr>
              <w:t>5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 w:rsidR="00F87949">
              <w:rPr>
                <w:sz w:val="22"/>
                <w:szCs w:val="22"/>
              </w:rPr>
              <w:t>4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1. Декларационная кампания 2018 года. Декларирование доходов физических лиц, порядок получения налоговых вычетов. Программное обеспечение «Декларация-2017».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2. Списание долгов по налогам и страховым взносам (налоговая амнистия 2018).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3. Переход на новый порядок ККТ. Административная ответственность за нарушение законодательства РФ о применении ККТ. Предоставление вычетов на приобретения онлайн касс.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 xml:space="preserve">4. Преимущества использования </w:t>
            </w:r>
            <w:proofErr w:type="gramStart"/>
            <w:r w:rsidRPr="00D4319A">
              <w:rPr>
                <w:color w:val="000000"/>
                <w:sz w:val="22"/>
                <w:szCs w:val="22"/>
              </w:rPr>
              <w:t>интернет-сервиса</w:t>
            </w:r>
            <w:proofErr w:type="gramEnd"/>
            <w:r w:rsidRPr="00D4319A">
              <w:rPr>
                <w:color w:val="000000"/>
                <w:sz w:val="22"/>
                <w:szCs w:val="22"/>
              </w:rPr>
              <w:t xml:space="preserve"> «Личный кабинет налогоплательщика физического лица» сайта ФНС России.</w:t>
            </w:r>
          </w:p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(48139) 2-24-37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951E7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87949">
              <w:rPr>
                <w:sz w:val="22"/>
                <w:szCs w:val="22"/>
              </w:rPr>
              <w:t>6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 w:rsidR="00F87949">
              <w:rPr>
                <w:sz w:val="22"/>
                <w:szCs w:val="22"/>
              </w:rPr>
              <w:t>4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1E7361" w:rsidRPr="00D22B9C" w:rsidRDefault="001E7361" w:rsidP="009B170C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951E76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F87949">
              <w:rPr>
                <w:sz w:val="22"/>
                <w:szCs w:val="22"/>
              </w:rPr>
              <w:t>7</w:t>
            </w:r>
            <w:r w:rsidRPr="00D22B9C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 w:rsidR="00F87949">
              <w:rPr>
                <w:sz w:val="22"/>
                <w:szCs w:val="22"/>
              </w:rPr>
              <w:t>4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EB0FA0">
              <w:rPr>
                <w:sz w:val="22"/>
                <w:szCs w:val="22"/>
              </w:rPr>
              <w:t>2</w:t>
            </w:r>
            <w:r w:rsidR="00F87949">
              <w:rPr>
                <w:sz w:val="22"/>
                <w:szCs w:val="22"/>
              </w:rPr>
              <w:t>3</w:t>
            </w:r>
            <w:r w:rsidRPr="00D22B9C">
              <w:rPr>
                <w:sz w:val="22"/>
                <w:szCs w:val="22"/>
              </w:rPr>
              <w:t>.</w:t>
            </w:r>
            <w:r w:rsidR="00F87949">
              <w:rPr>
                <w:sz w:val="22"/>
                <w:szCs w:val="22"/>
                <w:lang w:val="en-US"/>
              </w:rPr>
              <w:t>0</w:t>
            </w:r>
            <w:r w:rsidR="00F87949">
              <w:rPr>
                <w:sz w:val="22"/>
                <w:szCs w:val="22"/>
              </w:rPr>
              <w:t>5</w:t>
            </w:r>
            <w:r w:rsidRPr="00D22B9C"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  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1E7361" w:rsidRPr="0072709E" w:rsidRDefault="001E7361" w:rsidP="001E736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1. Налог на прибыль организаций. Изменения 2018 года.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2. Обеспечение процедуры банкротства.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3.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ул. </w:t>
            </w:r>
            <w:proofErr w:type="gramStart"/>
            <w:r w:rsidRPr="00D22B9C">
              <w:rPr>
                <w:sz w:val="22"/>
                <w:szCs w:val="22"/>
              </w:rPr>
              <w:t>Нахимовская</w:t>
            </w:r>
            <w:proofErr w:type="gramEnd"/>
            <w:r w:rsidRPr="00D22B9C">
              <w:rPr>
                <w:sz w:val="22"/>
                <w:szCs w:val="22"/>
              </w:rPr>
              <w:t xml:space="preserve">, д.9,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4E73DC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EB0FA0">
              <w:rPr>
                <w:sz w:val="22"/>
                <w:szCs w:val="22"/>
              </w:rPr>
              <w:t>2</w:t>
            </w:r>
            <w:r w:rsidR="00F87949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F87949">
              <w:rPr>
                <w:sz w:val="22"/>
                <w:szCs w:val="22"/>
                <w:lang w:val="en-US"/>
              </w:rPr>
              <w:t>0</w:t>
            </w:r>
            <w:r w:rsidR="00F8794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1E7361" w:rsidRPr="00D22B9C" w:rsidRDefault="001E7361" w:rsidP="006D3862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(48144) 5-93-00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4E73DC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EB0FA0">
              <w:rPr>
                <w:sz w:val="22"/>
                <w:szCs w:val="22"/>
              </w:rPr>
              <w:t>2</w:t>
            </w:r>
            <w:r w:rsidR="00F8794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  <w:r w:rsidR="00F87949">
              <w:rPr>
                <w:sz w:val="22"/>
                <w:szCs w:val="22"/>
                <w:lang w:val="en-US"/>
              </w:rPr>
              <w:t>0</w:t>
            </w:r>
            <w:r w:rsidR="00F87949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+7 (48142) 2-26-94,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2-60-77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4E73DC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D22B9C">
              <w:rPr>
                <w:sz w:val="22"/>
                <w:szCs w:val="22"/>
              </w:rPr>
              <w:t>2</w:t>
            </w:r>
            <w:r w:rsidR="00F8794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F87949">
              <w:rPr>
                <w:sz w:val="22"/>
                <w:szCs w:val="22"/>
                <w:lang w:val="en-US"/>
              </w:rPr>
              <w:t>0</w:t>
            </w:r>
            <w:r w:rsidR="00F8794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 xml:space="preserve">1. Новая форма расчета сумм налога на доходы физических лиц, исчисленных и удержанных налоговым агентом по форме 6-НДФЛ. Порядок заполнения и сроки представления. 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 xml:space="preserve">2. Легализация заработной платы. «Серая зарплата – отсутствие социальных гарантий».   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3. Новый порядок применения ККТ в соответствии с Федеральным законом от 03.07.2016 № 290-ФЗ. Изменения в законодательстве о применении   ККТ с 01.07.2018.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4. Единый реестр субъектов малого и среднего предпринимательства в помощь малому бизнесу.</w:t>
            </w:r>
          </w:p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п.г.т</w:t>
            </w:r>
            <w:proofErr w:type="spellEnd"/>
            <w:r w:rsidRPr="00D22B9C">
              <w:rPr>
                <w:sz w:val="22"/>
                <w:szCs w:val="22"/>
              </w:rPr>
              <w:t xml:space="preserve">. Холм-Жирковский,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.Н</w:t>
            </w:r>
            <w:proofErr w:type="gramEnd"/>
            <w:r w:rsidRPr="00D22B9C">
              <w:rPr>
                <w:sz w:val="22"/>
                <w:szCs w:val="22"/>
              </w:rPr>
              <w:t>ахимовская</w:t>
            </w:r>
            <w:proofErr w:type="spellEnd"/>
            <w:r w:rsidRPr="00D22B9C">
              <w:rPr>
                <w:sz w:val="22"/>
                <w:szCs w:val="22"/>
              </w:rPr>
              <w:t xml:space="preserve">, д. 9, 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Администрация МО «Холм-Жирковский район»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(48139) 2-24-37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4E73DC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 w:rsidRPr="00EB0FA0">
              <w:rPr>
                <w:sz w:val="22"/>
                <w:szCs w:val="22"/>
              </w:rPr>
              <w:t>2</w:t>
            </w:r>
            <w:r w:rsidR="00F87949">
              <w:rPr>
                <w:sz w:val="22"/>
                <w:szCs w:val="22"/>
              </w:rPr>
              <w:t>8</w:t>
            </w:r>
            <w:r w:rsidRPr="00D22B9C">
              <w:rPr>
                <w:sz w:val="22"/>
                <w:szCs w:val="22"/>
              </w:rPr>
              <w:t>.</w:t>
            </w:r>
            <w:r w:rsidR="00F87949">
              <w:rPr>
                <w:sz w:val="22"/>
                <w:szCs w:val="22"/>
                <w:lang w:val="en-US"/>
              </w:rPr>
              <w:t>0</w:t>
            </w:r>
            <w:r w:rsidR="00F87949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Дорогобуж, ул. Кутузова, д. 1, Администрация МО «Дорогобужский район»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(48144) 5-93-00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4E73DC" w:rsidRDefault="00F87949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29</w:t>
            </w:r>
            <w:r w:rsidR="00DE7D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DE7D46">
              <w:rPr>
                <w:sz w:val="22"/>
                <w:szCs w:val="22"/>
              </w:rPr>
              <w:t>.201</w:t>
            </w:r>
            <w:r w:rsidR="00DE7D46"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 в 11-00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Сафоново, ул. </w:t>
            </w:r>
            <w:proofErr w:type="gramStart"/>
            <w:r w:rsidRPr="00D22B9C">
              <w:rPr>
                <w:sz w:val="22"/>
                <w:szCs w:val="22"/>
              </w:rPr>
              <w:t>Советская</w:t>
            </w:r>
            <w:proofErr w:type="gramEnd"/>
            <w:r w:rsidRPr="00D22B9C">
              <w:rPr>
                <w:sz w:val="22"/>
                <w:szCs w:val="22"/>
              </w:rPr>
              <w:t>, д. 60, актовый зал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(48142) 2-26-94,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(48142) 2-60-77</w:t>
            </w:r>
          </w:p>
        </w:tc>
      </w:tr>
      <w:tr w:rsidR="001E7361" w:rsidRPr="00D22B9C" w:rsidTr="00DC2B80">
        <w:tc>
          <w:tcPr>
            <w:tcW w:w="2093" w:type="dxa"/>
            <w:vMerge w:val="restart"/>
          </w:tcPr>
          <w:p w:rsidR="001E7361" w:rsidRPr="00D22B9C" w:rsidRDefault="001E7361" w:rsidP="00791095">
            <w:pPr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№6 по Смоленской области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C31C80">
              <w:rPr>
                <w:sz w:val="22"/>
                <w:szCs w:val="22"/>
              </w:rPr>
              <w:t>1</w:t>
            </w:r>
            <w:r w:rsidR="0044366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443665">
              <w:rPr>
                <w:sz w:val="22"/>
                <w:szCs w:val="22"/>
                <w:lang w:val="en-US"/>
              </w:rPr>
              <w:t>0</w:t>
            </w:r>
            <w:r w:rsidR="004436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1. Декларационная кампания 2018 года. Декларирование доходов физических лиц, порядок получения налоговых вычетов. Программное обеспечение «Декларация-2017».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2. Списание долгов по налогам и страховым взносам (налоговая амнистия 2018).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3. Переход на новый порядок ККТ. Административная ответственность за нарушение законодательства РФ о применении ККТ. Предоставление вычетов на приобретения онлайн касс.</w:t>
            </w:r>
          </w:p>
          <w:p w:rsidR="001E7361" w:rsidRPr="007E4E37" w:rsidRDefault="00D4319A" w:rsidP="00CC7071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 xml:space="preserve">4. Преимущества использования </w:t>
            </w:r>
            <w:proofErr w:type="gramStart"/>
            <w:r w:rsidRPr="00D4319A">
              <w:rPr>
                <w:color w:val="000000"/>
                <w:sz w:val="22"/>
                <w:szCs w:val="22"/>
              </w:rPr>
              <w:t>интернет-сервиса</w:t>
            </w:r>
            <w:proofErr w:type="gramEnd"/>
            <w:r w:rsidRPr="00D4319A">
              <w:rPr>
                <w:color w:val="000000"/>
                <w:sz w:val="22"/>
                <w:szCs w:val="22"/>
              </w:rPr>
              <w:t xml:space="preserve"> «Личный кабинет налогоплательщика физического лица» сайта ФНС России.</w:t>
            </w: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93F34" w:rsidRDefault="00443665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19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4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(48145) 4-21-95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93F34" w:rsidRDefault="00443665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23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5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1. Налог на прибыль организаций. Изменения 2018 года.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2. Обеспечение процедуры банкротства.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3.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1E7361" w:rsidRPr="00EB26C1" w:rsidRDefault="00EB26C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д. 25, 3 этаж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F93F34" w:rsidRDefault="001E7361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443665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  <w:r w:rsidR="00443665">
              <w:rPr>
                <w:sz w:val="22"/>
                <w:szCs w:val="22"/>
                <w:lang w:val="en-US"/>
              </w:rPr>
              <w:t>0</w:t>
            </w:r>
            <w:r w:rsidR="00443665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+7(48145) 4-21-95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F93F34" w:rsidRDefault="00443665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27</w:t>
            </w:r>
            <w:r w:rsidR="00DE7D46" w:rsidRPr="00C31C80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</w:rPr>
              <w:t>6</w:t>
            </w:r>
            <w:r w:rsidR="00DE7D46">
              <w:rPr>
                <w:sz w:val="22"/>
                <w:szCs w:val="22"/>
              </w:rPr>
              <w:t>.201</w:t>
            </w:r>
            <w:r w:rsidR="00DE7D46"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 xml:space="preserve">1. Новая форма расчета сумм налога на доходы физических лиц, исчисленных и удержанных налоговым агентом по форме 6-НДФЛ. Порядок заполнения и сроки представления. 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 xml:space="preserve">2. Легализация заработной платы. «Серая зарплата – отсутствие социальных гарантий».   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3. Новый порядок применения ККТ в соответствии с Федеральным законом от 03.07.2016 № 290-ФЗ. Изменения в законодательстве о применении   ККТ с 01.07.2018.</w:t>
            </w:r>
          </w:p>
          <w:p w:rsidR="00DE7D46" w:rsidRPr="007050F1" w:rsidRDefault="00EB26C1" w:rsidP="00CC707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4. Единый реестр субъектов малого и среднего предпринимательства в помощь малому бизнесу.</w:t>
            </w: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ул. Багратиона, 25, 3 этаж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Телефоны для справок: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(4812) 65-68-77, 65-62-49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F93F34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443665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>.</w:t>
            </w:r>
            <w:r w:rsidR="00443665">
              <w:rPr>
                <w:sz w:val="22"/>
                <w:szCs w:val="22"/>
                <w:lang w:val="en-US"/>
              </w:rPr>
              <w:t>0</w:t>
            </w:r>
            <w:r w:rsidR="00443665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/>
          </w:tcPr>
          <w:p w:rsidR="00DE7D46" w:rsidRPr="007B62C7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proofErr w:type="spellStart"/>
            <w:r w:rsidRPr="00D22B9C">
              <w:rPr>
                <w:sz w:val="22"/>
                <w:szCs w:val="22"/>
              </w:rPr>
              <w:t>пгт</w:t>
            </w:r>
            <w:proofErr w:type="spellEnd"/>
            <w:r w:rsidRPr="00D22B9C">
              <w:rPr>
                <w:sz w:val="22"/>
                <w:szCs w:val="22"/>
              </w:rPr>
              <w:t xml:space="preserve">. Красный , </w:t>
            </w:r>
            <w:proofErr w:type="spellStart"/>
            <w:r w:rsidRPr="00D22B9C">
              <w:rPr>
                <w:sz w:val="22"/>
                <w:szCs w:val="22"/>
              </w:rPr>
              <w:t>ул</w:t>
            </w:r>
            <w:proofErr w:type="gramStart"/>
            <w:r w:rsidRPr="00D22B9C">
              <w:rPr>
                <w:sz w:val="22"/>
                <w:szCs w:val="22"/>
              </w:rPr>
              <w:t>.К</w:t>
            </w:r>
            <w:proofErr w:type="gramEnd"/>
            <w:r w:rsidRPr="00D22B9C">
              <w:rPr>
                <w:sz w:val="22"/>
                <w:szCs w:val="22"/>
              </w:rPr>
              <w:t>алинина</w:t>
            </w:r>
            <w:proofErr w:type="spellEnd"/>
            <w:r w:rsidRPr="00D22B9C">
              <w:rPr>
                <w:sz w:val="22"/>
                <w:szCs w:val="22"/>
              </w:rPr>
              <w:t xml:space="preserve">, д.25, здание  </w:t>
            </w:r>
            <w:proofErr w:type="spellStart"/>
            <w:r w:rsidRPr="00D22B9C">
              <w:rPr>
                <w:sz w:val="22"/>
                <w:szCs w:val="22"/>
              </w:rPr>
              <w:t>ТОРМа</w:t>
            </w:r>
            <w:proofErr w:type="spellEnd"/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+7(48145) 4-21-95</w:t>
            </w:r>
          </w:p>
        </w:tc>
      </w:tr>
      <w:tr w:rsidR="001E7361" w:rsidRPr="00D22B9C" w:rsidTr="00DC2B80">
        <w:tc>
          <w:tcPr>
            <w:tcW w:w="2093" w:type="dxa"/>
            <w:vMerge w:val="restart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proofErr w:type="gramStart"/>
            <w:r w:rsidRPr="00D22B9C">
              <w:rPr>
                <w:sz w:val="22"/>
                <w:szCs w:val="22"/>
              </w:rPr>
              <w:t>Межрайонная</w:t>
            </w:r>
            <w:proofErr w:type="gramEnd"/>
            <w:r w:rsidRPr="00D22B9C">
              <w:rPr>
                <w:sz w:val="22"/>
                <w:szCs w:val="22"/>
              </w:rPr>
              <w:t xml:space="preserve"> ИФНС России №7 по Смоленской области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885F7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12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  <w:r w:rsidR="001E7361"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vMerge w:val="restart"/>
          </w:tcPr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1E7361" w:rsidRPr="0072709E" w:rsidRDefault="001E7361" w:rsidP="001E7361">
            <w:pPr>
              <w:rPr>
                <w:color w:val="000000"/>
                <w:sz w:val="22"/>
                <w:szCs w:val="22"/>
              </w:rPr>
            </w:pP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1. Декларационная кампания 2018 года. Декларирование доходов физических лиц, порядок получения налоговых вычетов. Программное обеспечение «Декларация-2017».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2. Списание долгов по налогам и страховым взносам (налоговая амнистия 2018).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3. Переход на новый порядок ККТ. Административная ответственность за нарушение законодательства РФ о применении ККТ. Предоставление вычетов на приобретения онлайн касс.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 xml:space="preserve">4. Преимущества использования </w:t>
            </w:r>
            <w:proofErr w:type="gramStart"/>
            <w:r w:rsidRPr="00D4319A">
              <w:rPr>
                <w:color w:val="000000"/>
                <w:sz w:val="22"/>
                <w:szCs w:val="22"/>
              </w:rPr>
              <w:t>интернет-сервиса</w:t>
            </w:r>
            <w:proofErr w:type="gramEnd"/>
            <w:r w:rsidRPr="00D4319A">
              <w:rPr>
                <w:color w:val="000000"/>
                <w:sz w:val="22"/>
                <w:szCs w:val="22"/>
              </w:rPr>
              <w:t xml:space="preserve"> «Личный кабинет налогоплательщика физического лица» сайта ФНС России.</w:t>
            </w:r>
          </w:p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885F7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  <w:r w:rsidR="001E7361"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Pr="00D22B9C">
              <w:rPr>
                <w:sz w:val="22"/>
                <w:szCs w:val="22"/>
              </w:rPr>
              <w:t>-00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 xml:space="preserve">, д. 7.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1E7361" w:rsidRPr="00D22B9C" w:rsidTr="00DC2B80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885F7A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13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04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  <w:r w:rsidR="001E7361"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  <w:vMerge/>
          </w:tcPr>
          <w:p w:rsidR="001E7361" w:rsidRPr="00897965" w:rsidRDefault="001E7361" w:rsidP="00CC7071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</w:t>
            </w:r>
            <w:r w:rsidRPr="00E0586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Велиж, пл. Дзержинского</w:t>
            </w:r>
            <w:proofErr w:type="gramStart"/>
            <w:r>
              <w:rPr>
                <w:sz w:val="22"/>
                <w:szCs w:val="22"/>
              </w:rPr>
              <w:t>.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д</w:t>
            </w:r>
            <w:proofErr w:type="gramEnd"/>
            <w:r w:rsidRPr="00D22B9C">
              <w:rPr>
                <w:sz w:val="22"/>
                <w:szCs w:val="22"/>
              </w:rPr>
              <w:t xml:space="preserve">. 9,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1E7361" w:rsidRPr="00D22B9C" w:rsidTr="001D4A43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885F7A">
              <w:rPr>
                <w:sz w:val="22"/>
                <w:szCs w:val="22"/>
                <w:lang w:val="en-US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885F7A">
              <w:rPr>
                <w:sz w:val="22"/>
                <w:szCs w:val="22"/>
                <w:lang w:val="en-US"/>
              </w:rPr>
              <w:t>05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  <w:vAlign w:val="center"/>
          </w:tcPr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1. Налог на прибыль организаций. Изменения 2018 года.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2. Обеспечение процедуры банкротства.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3.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EB26C1" w:rsidRPr="00EB26C1" w:rsidRDefault="00EB26C1" w:rsidP="00EB26C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Рудня, ул. Киреева, д. 60, Социально-культурный центр, актовый зал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1E7361" w:rsidRPr="00D22B9C" w:rsidTr="001D4A43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6758ED" w:rsidRDefault="00885F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C854D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/>
            <w:vAlign w:val="center"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1E7361" w:rsidRPr="00D22B9C" w:rsidTr="001D4A43">
        <w:tc>
          <w:tcPr>
            <w:tcW w:w="2093" w:type="dxa"/>
            <w:vMerge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1E7361" w:rsidRPr="006758ED" w:rsidRDefault="00885F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30</w:t>
            </w:r>
            <w:r w:rsidR="001E736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05</w:t>
            </w:r>
            <w:r w:rsidR="001E7361">
              <w:rPr>
                <w:sz w:val="22"/>
                <w:szCs w:val="22"/>
              </w:rPr>
              <w:t>.201</w:t>
            </w:r>
            <w:r w:rsidR="001E7361">
              <w:rPr>
                <w:sz w:val="22"/>
                <w:szCs w:val="22"/>
                <w:lang w:val="en-US"/>
              </w:rPr>
              <w:t>8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  <w:vAlign w:val="center"/>
          </w:tcPr>
          <w:p w:rsidR="001E7361" w:rsidRPr="005F144E" w:rsidRDefault="001E7361" w:rsidP="00CC7071">
            <w:pPr>
              <w:snapToGrid w:val="0"/>
              <w:spacing w:line="259" w:lineRule="auto"/>
              <w:contextualSpacing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</w:t>
            </w:r>
            <w:r w:rsidRPr="00E05860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Велиж, пл. Дзержинского, д. 9,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1E7361" w:rsidRPr="00D22B9C" w:rsidRDefault="001E7361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 (48132) 4-23-60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7F5336" w:rsidRDefault="00DE7D46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</w:t>
            </w:r>
            <w:r w:rsidR="00885F7A">
              <w:rPr>
                <w:sz w:val="22"/>
                <w:szCs w:val="22"/>
                <w:lang w:val="en-US"/>
              </w:rPr>
              <w:t>7</w:t>
            </w:r>
            <w:r>
              <w:rPr>
                <w:sz w:val="22"/>
                <w:szCs w:val="22"/>
              </w:rPr>
              <w:t>.</w:t>
            </w:r>
            <w:r w:rsidR="00885F7A">
              <w:rPr>
                <w:sz w:val="22"/>
                <w:szCs w:val="22"/>
                <w:lang w:val="en-US"/>
              </w:rPr>
              <w:t>06</w:t>
            </w:r>
            <w:r>
              <w:rPr>
                <w:sz w:val="22"/>
                <w:szCs w:val="22"/>
              </w:rPr>
              <w:t>.201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11-00</w:t>
            </w:r>
          </w:p>
        </w:tc>
        <w:tc>
          <w:tcPr>
            <w:tcW w:w="8788" w:type="dxa"/>
            <w:vMerge w:val="restart"/>
          </w:tcPr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DE7D46" w:rsidRPr="0072709E" w:rsidRDefault="00DE7D46" w:rsidP="00DE7D46">
            <w:pPr>
              <w:rPr>
                <w:sz w:val="22"/>
                <w:szCs w:val="22"/>
              </w:rPr>
            </w:pP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 xml:space="preserve">1. Новая форма расчета сумм налога на доходы физических лиц, исчисленных и удержанных налоговым агентом по форме 6-НДФЛ. Порядок заполнения и сроки представления. 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 xml:space="preserve">2. Легализация заработной платы. «Серая зарплата – отсутствие социальных гарантий».   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3. Новый порядок применения ККТ в соответствии с Федеральным законом от 03.07.2016 № 290-ФЗ. Изменения в законодательстве о применении   ККТ с 01.07.2018.</w:t>
            </w:r>
          </w:p>
          <w:p w:rsidR="00EB26C1" w:rsidRPr="00EB26C1" w:rsidRDefault="00EB26C1" w:rsidP="00EB26C1">
            <w:pPr>
              <w:rPr>
                <w:sz w:val="22"/>
                <w:szCs w:val="22"/>
              </w:rPr>
            </w:pPr>
            <w:r w:rsidRPr="00EB26C1">
              <w:rPr>
                <w:sz w:val="22"/>
                <w:szCs w:val="22"/>
              </w:rPr>
              <w:t>4. Единый реестр субъектов малого и среднего предпринимательства в помощь малому бизнесу.</w:t>
            </w:r>
          </w:p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г. Рудня, ул. Киреева,</w:t>
            </w:r>
            <w:r w:rsidRPr="00D22B9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</w:t>
            </w:r>
            <w:r w:rsidRPr="00D22B9C">
              <w:rPr>
                <w:sz w:val="22"/>
                <w:szCs w:val="22"/>
              </w:rPr>
              <w:t xml:space="preserve">. 60, Социально-культурный центр, актовый зал 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 +7(48141)5-17-23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7F5336" w:rsidRDefault="00885F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  <w:r w:rsidR="00DE7D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DE7D46">
              <w:rPr>
                <w:sz w:val="22"/>
                <w:szCs w:val="22"/>
              </w:rPr>
              <w:t>.201</w:t>
            </w:r>
            <w:r w:rsidR="00DE7D46"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AD65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11</w:t>
            </w:r>
            <w:r w:rsidRPr="00D22B9C">
              <w:rPr>
                <w:sz w:val="22"/>
                <w:szCs w:val="22"/>
              </w:rPr>
              <w:t>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г. Демидов, ул. </w:t>
            </w:r>
            <w:proofErr w:type="gramStart"/>
            <w:r w:rsidRPr="00D22B9C">
              <w:rPr>
                <w:sz w:val="22"/>
                <w:szCs w:val="22"/>
              </w:rPr>
              <w:t>Коммунистическая</w:t>
            </w:r>
            <w:proofErr w:type="gramEnd"/>
            <w:r w:rsidRPr="00D22B9C">
              <w:rPr>
                <w:sz w:val="22"/>
                <w:szCs w:val="22"/>
              </w:rPr>
              <w:t>, д. 7,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(48147 4-10-58)</w:t>
            </w:r>
          </w:p>
        </w:tc>
      </w:tr>
      <w:tr w:rsidR="00DE7D46" w:rsidRPr="00D22B9C" w:rsidTr="00DC2B80">
        <w:tc>
          <w:tcPr>
            <w:tcW w:w="2093" w:type="dxa"/>
            <w:vMerge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DE7D46" w:rsidRPr="007F5336" w:rsidRDefault="00885F7A" w:rsidP="00791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28</w:t>
            </w:r>
            <w:r w:rsidR="00DE7D4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  <w:lang w:val="en-US"/>
              </w:rPr>
              <w:t>06</w:t>
            </w:r>
            <w:r w:rsidR="00DE7D46">
              <w:rPr>
                <w:sz w:val="22"/>
                <w:szCs w:val="22"/>
              </w:rPr>
              <w:t>.201</w:t>
            </w:r>
            <w:r w:rsidR="00DE7D46">
              <w:rPr>
                <w:sz w:val="22"/>
                <w:szCs w:val="22"/>
                <w:lang w:val="en-US"/>
              </w:rPr>
              <w:t>8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в 14-00</w:t>
            </w:r>
          </w:p>
        </w:tc>
        <w:tc>
          <w:tcPr>
            <w:tcW w:w="8788" w:type="dxa"/>
            <w:vMerge/>
          </w:tcPr>
          <w:p w:rsidR="00DE7D46" w:rsidRPr="007050F1" w:rsidRDefault="00DE7D46" w:rsidP="00CC7071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</w:t>
            </w:r>
            <w:r w:rsidRPr="00E05860">
              <w:rPr>
                <w:sz w:val="22"/>
                <w:szCs w:val="22"/>
              </w:rPr>
              <w:t xml:space="preserve"> </w:t>
            </w:r>
            <w:r w:rsidRPr="00D22B9C">
              <w:rPr>
                <w:sz w:val="22"/>
                <w:szCs w:val="22"/>
              </w:rPr>
              <w:t>Велиж, пл. Дзержинского, д. 9,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зал обслуживания налогоплательщиков ТОРМ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DE7D46" w:rsidRPr="00D22B9C" w:rsidRDefault="00DE7D46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 (48132) 4-23-60</w:t>
            </w:r>
          </w:p>
        </w:tc>
      </w:tr>
      <w:tr w:rsidR="005D58BA" w:rsidRPr="00D22B9C" w:rsidTr="00DC2B80">
        <w:tc>
          <w:tcPr>
            <w:tcW w:w="2093" w:type="dxa"/>
            <w:vMerge w:val="restart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ИФНС России по г. Смоленску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7A3AE7">
              <w:rPr>
                <w:sz w:val="22"/>
                <w:szCs w:val="22"/>
                <w:lang w:val="en-US"/>
              </w:rPr>
              <w:t>7</w:t>
            </w:r>
            <w:r w:rsidR="008A2008">
              <w:rPr>
                <w:sz w:val="22"/>
                <w:szCs w:val="22"/>
              </w:rPr>
              <w:t>.</w:t>
            </w:r>
            <w:r w:rsidR="007A3AE7">
              <w:rPr>
                <w:sz w:val="22"/>
                <w:szCs w:val="22"/>
                <w:lang w:val="en-US"/>
              </w:rPr>
              <w:t>04</w:t>
            </w:r>
            <w:r w:rsidR="008A2008">
              <w:rPr>
                <w:sz w:val="22"/>
                <w:szCs w:val="22"/>
              </w:rPr>
              <w:t>.201</w:t>
            </w:r>
            <w:r w:rsidR="008A2008">
              <w:rPr>
                <w:sz w:val="22"/>
                <w:szCs w:val="22"/>
                <w:lang w:val="en-US"/>
              </w:rPr>
              <w:t>8</w:t>
            </w:r>
            <w:r w:rsidRPr="00D22B9C">
              <w:rPr>
                <w:sz w:val="22"/>
                <w:szCs w:val="22"/>
              </w:rPr>
              <w:t xml:space="preserve"> 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1. Декларационная кампания 2018 года. Декларирование доходов физических лиц, порядок получения налоговых вычетов. Программное обеспечение «Декларация-2017».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2. Списание долгов по налогам и страховым взносам (налоговая амнистия 2018).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>3. Переход на новый порядок ККТ. Административная ответственность за нарушение законодательства РФ о применении ККТ. Предоставление вычетов на приобретения онлайн касс.</w:t>
            </w:r>
          </w:p>
          <w:p w:rsidR="00D4319A" w:rsidRPr="00D4319A" w:rsidRDefault="00D4319A" w:rsidP="00D4319A">
            <w:pPr>
              <w:rPr>
                <w:color w:val="000000"/>
                <w:sz w:val="22"/>
                <w:szCs w:val="22"/>
              </w:rPr>
            </w:pPr>
            <w:r w:rsidRPr="00D4319A">
              <w:rPr>
                <w:color w:val="000000"/>
                <w:sz w:val="22"/>
                <w:szCs w:val="22"/>
              </w:rPr>
              <w:t xml:space="preserve">4. Преимущества использования </w:t>
            </w:r>
            <w:proofErr w:type="gramStart"/>
            <w:r w:rsidRPr="00D4319A">
              <w:rPr>
                <w:color w:val="000000"/>
                <w:sz w:val="22"/>
                <w:szCs w:val="22"/>
              </w:rPr>
              <w:t>интернет-сервиса</w:t>
            </w:r>
            <w:proofErr w:type="gramEnd"/>
            <w:r w:rsidRPr="00D4319A">
              <w:rPr>
                <w:color w:val="000000"/>
                <w:sz w:val="22"/>
                <w:szCs w:val="22"/>
              </w:rPr>
              <w:t xml:space="preserve"> «Личный кабинет налогоплательщика физического лица» сайта ФНС России.</w:t>
            </w:r>
          </w:p>
          <w:p w:rsidR="005A1536" w:rsidRPr="00897965" w:rsidRDefault="005A1536" w:rsidP="00CC7071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Pr="005A1536">
              <w:rPr>
                <w:color w:val="000000"/>
                <w:sz w:val="22"/>
                <w:szCs w:val="22"/>
              </w:rPr>
              <w:t>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Телефон для справок: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 +7(4812) 35-87-41</w:t>
            </w:r>
          </w:p>
        </w:tc>
      </w:tr>
      <w:tr w:rsidR="005D58BA" w:rsidRPr="00D22B9C" w:rsidTr="00DC2B80">
        <w:tc>
          <w:tcPr>
            <w:tcW w:w="2093" w:type="dxa"/>
            <w:vMerge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7A3AE7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25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5</w:t>
            </w:r>
            <w:r w:rsidR="008A2008">
              <w:rPr>
                <w:sz w:val="22"/>
                <w:szCs w:val="22"/>
              </w:rPr>
              <w:t>.2018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EB26C1" w:rsidRPr="00EB26C1" w:rsidRDefault="00EB26C1" w:rsidP="00EB26C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1. Налог на прибыль организаций. Изменения 2018 года.</w:t>
            </w:r>
          </w:p>
          <w:p w:rsidR="00EB26C1" w:rsidRPr="00EB26C1" w:rsidRDefault="00EB26C1" w:rsidP="00EB26C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2. Обеспечение процедуры банкротства.</w:t>
            </w:r>
          </w:p>
          <w:p w:rsidR="00EB26C1" w:rsidRPr="00EB26C1" w:rsidRDefault="00EB26C1" w:rsidP="00EB26C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3. Анализ основных ошибок, допускаемых при заполнении платежных документов. Порядок заполнения платежных документов на перечисление платежей в бюджетную систему РФ.</w:t>
            </w:r>
          </w:p>
          <w:p w:rsidR="005D58BA" w:rsidRPr="00B82852" w:rsidRDefault="00EB26C1" w:rsidP="00CC707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4. Преимущества получения государственных услуг ФНС России в электронном виде, в том числе с использованием Единого портала государственных услуг.</w:t>
            </w:r>
          </w:p>
          <w:p w:rsidR="00B82852" w:rsidRPr="00B82852" w:rsidRDefault="00B82852" w:rsidP="00CC7071">
            <w:pPr>
              <w:rPr>
                <w:color w:val="000000"/>
                <w:sz w:val="22"/>
                <w:szCs w:val="22"/>
              </w:rPr>
            </w:pPr>
            <w:r w:rsidRPr="00B82852">
              <w:rPr>
                <w:color w:val="000000"/>
                <w:sz w:val="22"/>
                <w:szCs w:val="22"/>
              </w:rPr>
              <w:t>5. Преимущества электронного документооборота. Выступление представителей операторов электронного документооборота.</w:t>
            </w:r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  <w:tr w:rsidR="005D58BA" w:rsidRPr="00D22B9C" w:rsidTr="00DC2B80">
        <w:tc>
          <w:tcPr>
            <w:tcW w:w="2093" w:type="dxa"/>
            <w:vMerge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5D58BA" w:rsidRPr="00D22B9C" w:rsidRDefault="007A3AE7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29</w:t>
            </w:r>
            <w:r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  <w:lang w:val="en-US"/>
              </w:rPr>
              <w:t>6</w:t>
            </w:r>
            <w:r w:rsidR="008A2008">
              <w:rPr>
                <w:sz w:val="22"/>
                <w:szCs w:val="22"/>
              </w:rPr>
              <w:t>.2018</w:t>
            </w:r>
            <w:r w:rsidR="005D58BA" w:rsidRPr="00D22B9C">
              <w:rPr>
                <w:sz w:val="22"/>
                <w:szCs w:val="22"/>
              </w:rPr>
              <w:t xml:space="preserve"> </w:t>
            </w:r>
          </w:p>
          <w:p w:rsidR="005D58BA" w:rsidRPr="00D22B9C" w:rsidRDefault="005D58BA" w:rsidP="00791095">
            <w:pPr>
              <w:tabs>
                <w:tab w:val="left" w:pos="480"/>
              </w:tabs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в 10-00 </w:t>
            </w:r>
          </w:p>
          <w:p w:rsidR="005D58BA" w:rsidRPr="00D22B9C" w:rsidRDefault="005D58BA" w:rsidP="00AD65B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788" w:type="dxa"/>
          </w:tcPr>
          <w:p w:rsidR="00EB26C1" w:rsidRPr="00EB26C1" w:rsidRDefault="00EB26C1" w:rsidP="00EB26C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 xml:space="preserve">1. Новая форма расчета сумм налога на доходы физических лиц, исчисленных и удержанных налоговым агентом по форме 6-НДФЛ. Порядок заполнения и сроки представления. </w:t>
            </w:r>
          </w:p>
          <w:p w:rsidR="00EB26C1" w:rsidRPr="00EB26C1" w:rsidRDefault="00EB26C1" w:rsidP="00EB26C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 xml:space="preserve">2. Легализация заработной платы. «Серая зарплата – отсутствие социальных гарантий».   </w:t>
            </w:r>
          </w:p>
          <w:p w:rsidR="00EB26C1" w:rsidRPr="00EB26C1" w:rsidRDefault="00EB26C1" w:rsidP="00EB26C1">
            <w:pPr>
              <w:rPr>
                <w:color w:val="000000"/>
                <w:sz w:val="22"/>
                <w:szCs w:val="22"/>
              </w:rPr>
            </w:pPr>
            <w:r w:rsidRPr="00EB26C1">
              <w:rPr>
                <w:color w:val="000000"/>
                <w:sz w:val="22"/>
                <w:szCs w:val="22"/>
              </w:rPr>
              <w:t>3. Новый порядок применения ККТ в соответствии с Федеральным законом от 03.07.2016 № 290-ФЗ. Изменения в законодательстве о применении   ККТ с 01.07.2018.</w:t>
            </w:r>
          </w:p>
          <w:p w:rsidR="00524CC6" w:rsidRDefault="00EB26C1" w:rsidP="00CC7071">
            <w:pPr>
              <w:rPr>
                <w:color w:val="000000"/>
                <w:sz w:val="22"/>
                <w:szCs w:val="22"/>
                <w:lang w:val="en-US"/>
              </w:rPr>
            </w:pPr>
            <w:r w:rsidRPr="00EB26C1">
              <w:rPr>
                <w:color w:val="000000"/>
                <w:sz w:val="22"/>
                <w:szCs w:val="22"/>
              </w:rPr>
              <w:t>4. Единый реестр субъектов малого и среднего предпринимательства в помощь малому бизнесу.</w:t>
            </w:r>
          </w:p>
          <w:p w:rsidR="00B82852" w:rsidRPr="00B82852" w:rsidRDefault="00B82852" w:rsidP="00CC7071">
            <w:pPr>
              <w:rPr>
                <w:color w:val="000000"/>
                <w:sz w:val="22"/>
                <w:szCs w:val="22"/>
              </w:rPr>
            </w:pPr>
            <w:r w:rsidRPr="00B82852">
              <w:rPr>
                <w:color w:val="000000"/>
                <w:sz w:val="22"/>
                <w:szCs w:val="22"/>
              </w:rPr>
              <w:t>5. Преимущества электронного документооборота. Выступление представителей операторов электронного документооборота.</w:t>
            </w:r>
            <w:bookmarkStart w:id="0" w:name="_GoBack"/>
            <w:bookmarkEnd w:id="0"/>
          </w:p>
        </w:tc>
        <w:tc>
          <w:tcPr>
            <w:tcW w:w="3402" w:type="dxa"/>
          </w:tcPr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г. Смоленск, пр-т Гагарина, 23 в, актовый зал (3 этаж)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 xml:space="preserve">Телефон для справок: </w:t>
            </w:r>
          </w:p>
          <w:p w:rsidR="005D58BA" w:rsidRPr="00D22B9C" w:rsidRDefault="005D58BA" w:rsidP="00791095">
            <w:pPr>
              <w:jc w:val="center"/>
              <w:rPr>
                <w:sz w:val="22"/>
                <w:szCs w:val="22"/>
              </w:rPr>
            </w:pPr>
            <w:r w:rsidRPr="00D22B9C">
              <w:rPr>
                <w:sz w:val="22"/>
                <w:szCs w:val="22"/>
              </w:rPr>
              <w:t>+7(4812) 35-87-41</w:t>
            </w:r>
          </w:p>
        </w:tc>
      </w:tr>
    </w:tbl>
    <w:p w:rsidR="00B76FEA" w:rsidRPr="00D22B9C" w:rsidRDefault="00B76FEA" w:rsidP="00791095">
      <w:pPr>
        <w:rPr>
          <w:sz w:val="22"/>
          <w:szCs w:val="22"/>
        </w:rPr>
      </w:pPr>
    </w:p>
    <w:sectPr w:rsidR="00B76FEA" w:rsidRPr="00D22B9C" w:rsidSect="00EF6BC6">
      <w:pgSz w:w="16838" w:h="11906" w:orient="landscape"/>
      <w:pgMar w:top="42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302" w:rsidRDefault="00937302" w:rsidP="00EE0888">
      <w:r>
        <w:separator/>
      </w:r>
    </w:p>
  </w:endnote>
  <w:endnote w:type="continuationSeparator" w:id="0">
    <w:p w:rsidR="00937302" w:rsidRDefault="00937302" w:rsidP="00EE0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302" w:rsidRDefault="00937302" w:rsidP="00EE0888">
      <w:r>
        <w:separator/>
      </w:r>
    </w:p>
  </w:footnote>
  <w:footnote w:type="continuationSeparator" w:id="0">
    <w:p w:rsidR="00937302" w:rsidRDefault="00937302" w:rsidP="00EE0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70236"/>
    <w:multiLevelType w:val="hybridMultilevel"/>
    <w:tmpl w:val="9E326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1F05F7"/>
    <w:multiLevelType w:val="hybridMultilevel"/>
    <w:tmpl w:val="C25859DE"/>
    <w:lvl w:ilvl="0" w:tplc="52782654">
      <w:start w:val="1"/>
      <w:numFmt w:val="decimal"/>
      <w:lvlText w:val="%1."/>
      <w:lvlJc w:val="left"/>
      <w:pPr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27E99"/>
    <w:multiLevelType w:val="hybridMultilevel"/>
    <w:tmpl w:val="A6D248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9E1687"/>
    <w:multiLevelType w:val="hybridMultilevel"/>
    <w:tmpl w:val="B4549340"/>
    <w:lvl w:ilvl="0" w:tplc="4D3685E2">
      <w:start w:val="1"/>
      <w:numFmt w:val="decimal"/>
      <w:lvlText w:val="%1."/>
      <w:lvlJc w:val="left"/>
      <w:pPr>
        <w:ind w:left="33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4" w:hanging="360"/>
      </w:pPr>
    </w:lvl>
    <w:lvl w:ilvl="2" w:tplc="0419001B" w:tentative="1">
      <w:start w:val="1"/>
      <w:numFmt w:val="lowerRoman"/>
      <w:lvlText w:val="%3."/>
      <w:lvlJc w:val="right"/>
      <w:pPr>
        <w:ind w:left="1774" w:hanging="180"/>
      </w:pPr>
    </w:lvl>
    <w:lvl w:ilvl="3" w:tplc="0419000F" w:tentative="1">
      <w:start w:val="1"/>
      <w:numFmt w:val="decimal"/>
      <w:lvlText w:val="%4."/>
      <w:lvlJc w:val="left"/>
      <w:pPr>
        <w:ind w:left="2494" w:hanging="360"/>
      </w:pPr>
    </w:lvl>
    <w:lvl w:ilvl="4" w:tplc="04190019" w:tentative="1">
      <w:start w:val="1"/>
      <w:numFmt w:val="lowerLetter"/>
      <w:lvlText w:val="%5."/>
      <w:lvlJc w:val="left"/>
      <w:pPr>
        <w:ind w:left="3214" w:hanging="360"/>
      </w:pPr>
    </w:lvl>
    <w:lvl w:ilvl="5" w:tplc="0419001B" w:tentative="1">
      <w:start w:val="1"/>
      <w:numFmt w:val="lowerRoman"/>
      <w:lvlText w:val="%6."/>
      <w:lvlJc w:val="right"/>
      <w:pPr>
        <w:ind w:left="3934" w:hanging="180"/>
      </w:pPr>
    </w:lvl>
    <w:lvl w:ilvl="6" w:tplc="0419000F" w:tentative="1">
      <w:start w:val="1"/>
      <w:numFmt w:val="decimal"/>
      <w:lvlText w:val="%7."/>
      <w:lvlJc w:val="left"/>
      <w:pPr>
        <w:ind w:left="4654" w:hanging="360"/>
      </w:pPr>
    </w:lvl>
    <w:lvl w:ilvl="7" w:tplc="04190019" w:tentative="1">
      <w:start w:val="1"/>
      <w:numFmt w:val="lowerLetter"/>
      <w:lvlText w:val="%8."/>
      <w:lvlJc w:val="left"/>
      <w:pPr>
        <w:ind w:left="5374" w:hanging="360"/>
      </w:pPr>
    </w:lvl>
    <w:lvl w:ilvl="8" w:tplc="0419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4">
    <w:nsid w:val="2DB65A33"/>
    <w:multiLevelType w:val="hybridMultilevel"/>
    <w:tmpl w:val="B636C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57542D"/>
    <w:multiLevelType w:val="hybridMultilevel"/>
    <w:tmpl w:val="8ECA7B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063A3"/>
    <w:rsid w:val="00011182"/>
    <w:rsid w:val="00035FE2"/>
    <w:rsid w:val="0005476C"/>
    <w:rsid w:val="00054BB7"/>
    <w:rsid w:val="0006412D"/>
    <w:rsid w:val="00067F4D"/>
    <w:rsid w:val="000733E7"/>
    <w:rsid w:val="0007516D"/>
    <w:rsid w:val="0007681D"/>
    <w:rsid w:val="00091408"/>
    <w:rsid w:val="00095D93"/>
    <w:rsid w:val="00096064"/>
    <w:rsid w:val="000A63DB"/>
    <w:rsid w:val="000B0039"/>
    <w:rsid w:val="000B4C6F"/>
    <w:rsid w:val="000C1408"/>
    <w:rsid w:val="000D1499"/>
    <w:rsid w:val="000D6BDB"/>
    <w:rsid w:val="000F4170"/>
    <w:rsid w:val="00110E94"/>
    <w:rsid w:val="00111377"/>
    <w:rsid w:val="001149CE"/>
    <w:rsid w:val="00124328"/>
    <w:rsid w:val="00136983"/>
    <w:rsid w:val="001449EA"/>
    <w:rsid w:val="001632EE"/>
    <w:rsid w:val="00165801"/>
    <w:rsid w:val="001776C5"/>
    <w:rsid w:val="00182E67"/>
    <w:rsid w:val="001920A6"/>
    <w:rsid w:val="001B68C8"/>
    <w:rsid w:val="001C11DD"/>
    <w:rsid w:val="001C419C"/>
    <w:rsid w:val="001C784B"/>
    <w:rsid w:val="001D4A43"/>
    <w:rsid w:val="001D4A6A"/>
    <w:rsid w:val="001E1FB1"/>
    <w:rsid w:val="001E7361"/>
    <w:rsid w:val="001F4B33"/>
    <w:rsid w:val="00230EE2"/>
    <w:rsid w:val="00233D7D"/>
    <w:rsid w:val="00280338"/>
    <w:rsid w:val="002835B5"/>
    <w:rsid w:val="00283BB7"/>
    <w:rsid w:val="002A08EB"/>
    <w:rsid w:val="002A1261"/>
    <w:rsid w:val="002A18F3"/>
    <w:rsid w:val="002A39BD"/>
    <w:rsid w:val="002A4143"/>
    <w:rsid w:val="002A6F58"/>
    <w:rsid w:val="002E37B6"/>
    <w:rsid w:val="003077DA"/>
    <w:rsid w:val="0031223E"/>
    <w:rsid w:val="0033151F"/>
    <w:rsid w:val="00340355"/>
    <w:rsid w:val="00346B68"/>
    <w:rsid w:val="00371D1A"/>
    <w:rsid w:val="00374B17"/>
    <w:rsid w:val="00392586"/>
    <w:rsid w:val="00394012"/>
    <w:rsid w:val="003B595F"/>
    <w:rsid w:val="003B6086"/>
    <w:rsid w:val="003C5EB2"/>
    <w:rsid w:val="003C76E4"/>
    <w:rsid w:val="003D5590"/>
    <w:rsid w:val="003F27ED"/>
    <w:rsid w:val="003F7506"/>
    <w:rsid w:val="00404C40"/>
    <w:rsid w:val="004063A3"/>
    <w:rsid w:val="00406E83"/>
    <w:rsid w:val="00411AC4"/>
    <w:rsid w:val="00411D68"/>
    <w:rsid w:val="00416199"/>
    <w:rsid w:val="00442EBF"/>
    <w:rsid w:val="00443665"/>
    <w:rsid w:val="00447650"/>
    <w:rsid w:val="004548BA"/>
    <w:rsid w:val="00460FFC"/>
    <w:rsid w:val="00474D2A"/>
    <w:rsid w:val="004775BA"/>
    <w:rsid w:val="00493999"/>
    <w:rsid w:val="004A3726"/>
    <w:rsid w:val="004C081E"/>
    <w:rsid w:val="004E1B7F"/>
    <w:rsid w:val="004E73DC"/>
    <w:rsid w:val="00502BAC"/>
    <w:rsid w:val="00512E5D"/>
    <w:rsid w:val="00513B86"/>
    <w:rsid w:val="00514F52"/>
    <w:rsid w:val="00516B95"/>
    <w:rsid w:val="00517322"/>
    <w:rsid w:val="00524CC6"/>
    <w:rsid w:val="00526123"/>
    <w:rsid w:val="00535945"/>
    <w:rsid w:val="00535B3C"/>
    <w:rsid w:val="00542F2C"/>
    <w:rsid w:val="005608BB"/>
    <w:rsid w:val="005916A8"/>
    <w:rsid w:val="00591F31"/>
    <w:rsid w:val="005A1536"/>
    <w:rsid w:val="005A6148"/>
    <w:rsid w:val="005B630B"/>
    <w:rsid w:val="005D1D7A"/>
    <w:rsid w:val="005D492A"/>
    <w:rsid w:val="005D58BA"/>
    <w:rsid w:val="005F144E"/>
    <w:rsid w:val="0061009B"/>
    <w:rsid w:val="0061549A"/>
    <w:rsid w:val="006219D9"/>
    <w:rsid w:val="00635B59"/>
    <w:rsid w:val="00657F29"/>
    <w:rsid w:val="006712F8"/>
    <w:rsid w:val="006758ED"/>
    <w:rsid w:val="00692ECE"/>
    <w:rsid w:val="006A406A"/>
    <w:rsid w:val="006A7A46"/>
    <w:rsid w:val="006B4F1C"/>
    <w:rsid w:val="006C3DB6"/>
    <w:rsid w:val="006D3862"/>
    <w:rsid w:val="006F07AA"/>
    <w:rsid w:val="006F73DB"/>
    <w:rsid w:val="0070355E"/>
    <w:rsid w:val="007050F1"/>
    <w:rsid w:val="00717812"/>
    <w:rsid w:val="00721736"/>
    <w:rsid w:val="00722C77"/>
    <w:rsid w:val="0072709E"/>
    <w:rsid w:val="0074194A"/>
    <w:rsid w:val="00744D89"/>
    <w:rsid w:val="00755E16"/>
    <w:rsid w:val="0076585D"/>
    <w:rsid w:val="00774FD6"/>
    <w:rsid w:val="00777F07"/>
    <w:rsid w:val="00791095"/>
    <w:rsid w:val="0079715B"/>
    <w:rsid w:val="007A0CDE"/>
    <w:rsid w:val="007A3AE7"/>
    <w:rsid w:val="007A74C7"/>
    <w:rsid w:val="007B435F"/>
    <w:rsid w:val="007B62C7"/>
    <w:rsid w:val="007D7D70"/>
    <w:rsid w:val="007E11AC"/>
    <w:rsid w:val="007E3975"/>
    <w:rsid w:val="007E4E37"/>
    <w:rsid w:val="007F322A"/>
    <w:rsid w:val="007F39DA"/>
    <w:rsid w:val="007F5336"/>
    <w:rsid w:val="007F53E8"/>
    <w:rsid w:val="00804A19"/>
    <w:rsid w:val="00822151"/>
    <w:rsid w:val="00826FD0"/>
    <w:rsid w:val="00830629"/>
    <w:rsid w:val="008316F4"/>
    <w:rsid w:val="00841BE6"/>
    <w:rsid w:val="00855D6D"/>
    <w:rsid w:val="00860F69"/>
    <w:rsid w:val="00862465"/>
    <w:rsid w:val="00864119"/>
    <w:rsid w:val="0086720D"/>
    <w:rsid w:val="0087012B"/>
    <w:rsid w:val="00873308"/>
    <w:rsid w:val="0087535F"/>
    <w:rsid w:val="00885F7A"/>
    <w:rsid w:val="00897965"/>
    <w:rsid w:val="008A2008"/>
    <w:rsid w:val="008C0D10"/>
    <w:rsid w:val="008C3852"/>
    <w:rsid w:val="008D0F36"/>
    <w:rsid w:val="008D3724"/>
    <w:rsid w:val="008D376B"/>
    <w:rsid w:val="008E16B0"/>
    <w:rsid w:val="008F2AB6"/>
    <w:rsid w:val="008F47FA"/>
    <w:rsid w:val="008F7B75"/>
    <w:rsid w:val="00901431"/>
    <w:rsid w:val="00911AD2"/>
    <w:rsid w:val="009232EA"/>
    <w:rsid w:val="00937302"/>
    <w:rsid w:val="00943713"/>
    <w:rsid w:val="00951E76"/>
    <w:rsid w:val="00955779"/>
    <w:rsid w:val="0096299F"/>
    <w:rsid w:val="009A0177"/>
    <w:rsid w:val="009A05B9"/>
    <w:rsid w:val="009B170C"/>
    <w:rsid w:val="009B3CD7"/>
    <w:rsid w:val="009D4FC3"/>
    <w:rsid w:val="009E2288"/>
    <w:rsid w:val="009E7C4C"/>
    <w:rsid w:val="009F3312"/>
    <w:rsid w:val="00A0046C"/>
    <w:rsid w:val="00A026CB"/>
    <w:rsid w:val="00A0625D"/>
    <w:rsid w:val="00A17D5F"/>
    <w:rsid w:val="00A60AF4"/>
    <w:rsid w:val="00A647F8"/>
    <w:rsid w:val="00A67584"/>
    <w:rsid w:val="00A84B76"/>
    <w:rsid w:val="00AA7F10"/>
    <w:rsid w:val="00AC5CBE"/>
    <w:rsid w:val="00AD65BC"/>
    <w:rsid w:val="00AE099C"/>
    <w:rsid w:val="00AE49EE"/>
    <w:rsid w:val="00AF0AF8"/>
    <w:rsid w:val="00AF19B9"/>
    <w:rsid w:val="00B15E8B"/>
    <w:rsid w:val="00B26AAE"/>
    <w:rsid w:val="00B31F04"/>
    <w:rsid w:val="00B5781B"/>
    <w:rsid w:val="00B6631A"/>
    <w:rsid w:val="00B748C4"/>
    <w:rsid w:val="00B76FEA"/>
    <w:rsid w:val="00B82852"/>
    <w:rsid w:val="00B95931"/>
    <w:rsid w:val="00BA033E"/>
    <w:rsid w:val="00BA3CA0"/>
    <w:rsid w:val="00BC4275"/>
    <w:rsid w:val="00BD5724"/>
    <w:rsid w:val="00BE5ACF"/>
    <w:rsid w:val="00C03F0B"/>
    <w:rsid w:val="00C0447C"/>
    <w:rsid w:val="00C04E79"/>
    <w:rsid w:val="00C0577B"/>
    <w:rsid w:val="00C22221"/>
    <w:rsid w:val="00C25C0C"/>
    <w:rsid w:val="00C31C80"/>
    <w:rsid w:val="00C43588"/>
    <w:rsid w:val="00C47E47"/>
    <w:rsid w:val="00C64938"/>
    <w:rsid w:val="00C740BB"/>
    <w:rsid w:val="00C816CF"/>
    <w:rsid w:val="00C854DA"/>
    <w:rsid w:val="00C943BF"/>
    <w:rsid w:val="00C9680E"/>
    <w:rsid w:val="00CA7318"/>
    <w:rsid w:val="00CB2361"/>
    <w:rsid w:val="00CC7071"/>
    <w:rsid w:val="00CD560F"/>
    <w:rsid w:val="00CE1514"/>
    <w:rsid w:val="00D0217A"/>
    <w:rsid w:val="00D16AEF"/>
    <w:rsid w:val="00D22B9C"/>
    <w:rsid w:val="00D2666E"/>
    <w:rsid w:val="00D41903"/>
    <w:rsid w:val="00D4319A"/>
    <w:rsid w:val="00D45DD3"/>
    <w:rsid w:val="00D50259"/>
    <w:rsid w:val="00D55D6D"/>
    <w:rsid w:val="00D5797F"/>
    <w:rsid w:val="00D77F77"/>
    <w:rsid w:val="00D80219"/>
    <w:rsid w:val="00D86C25"/>
    <w:rsid w:val="00D90913"/>
    <w:rsid w:val="00D93781"/>
    <w:rsid w:val="00D96A66"/>
    <w:rsid w:val="00DA70CB"/>
    <w:rsid w:val="00DB0101"/>
    <w:rsid w:val="00DC2B80"/>
    <w:rsid w:val="00DE05E5"/>
    <w:rsid w:val="00DE0B72"/>
    <w:rsid w:val="00DE75D7"/>
    <w:rsid w:val="00DE7D46"/>
    <w:rsid w:val="00E03F96"/>
    <w:rsid w:val="00E05860"/>
    <w:rsid w:val="00E10A78"/>
    <w:rsid w:val="00E16C7E"/>
    <w:rsid w:val="00E17626"/>
    <w:rsid w:val="00E23CFB"/>
    <w:rsid w:val="00E24071"/>
    <w:rsid w:val="00E4396A"/>
    <w:rsid w:val="00E568A4"/>
    <w:rsid w:val="00E75180"/>
    <w:rsid w:val="00E81668"/>
    <w:rsid w:val="00E82F8E"/>
    <w:rsid w:val="00E90CD0"/>
    <w:rsid w:val="00EA0A69"/>
    <w:rsid w:val="00EB0FA0"/>
    <w:rsid w:val="00EB26C1"/>
    <w:rsid w:val="00EC5C7A"/>
    <w:rsid w:val="00ED29A4"/>
    <w:rsid w:val="00EE0888"/>
    <w:rsid w:val="00EF2DC4"/>
    <w:rsid w:val="00EF2E74"/>
    <w:rsid w:val="00EF51F9"/>
    <w:rsid w:val="00EF6BC6"/>
    <w:rsid w:val="00F055F4"/>
    <w:rsid w:val="00F06CFE"/>
    <w:rsid w:val="00F12091"/>
    <w:rsid w:val="00F1283E"/>
    <w:rsid w:val="00F262D9"/>
    <w:rsid w:val="00F571B9"/>
    <w:rsid w:val="00F637D8"/>
    <w:rsid w:val="00F65635"/>
    <w:rsid w:val="00F70089"/>
    <w:rsid w:val="00F70AD2"/>
    <w:rsid w:val="00F752EF"/>
    <w:rsid w:val="00F77164"/>
    <w:rsid w:val="00F87949"/>
    <w:rsid w:val="00F916EF"/>
    <w:rsid w:val="00F93F34"/>
    <w:rsid w:val="00FB4285"/>
    <w:rsid w:val="00FC0A01"/>
    <w:rsid w:val="00FC7B81"/>
    <w:rsid w:val="00FE3DB3"/>
    <w:rsid w:val="00FF39F2"/>
    <w:rsid w:val="00FF5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C40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F70AD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7B62C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4063A3"/>
    <w:pPr>
      <w:snapToGrid w:val="0"/>
      <w:spacing w:after="120"/>
    </w:pPr>
    <w:rPr>
      <w:sz w:val="26"/>
      <w:szCs w:val="20"/>
    </w:rPr>
  </w:style>
  <w:style w:type="character" w:customStyle="1" w:styleId="a4">
    <w:name w:val="Основной текст Знак"/>
    <w:link w:val="a3"/>
    <w:rsid w:val="004063A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4063A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4063A3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EE088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EE08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118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111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link w:val="1"/>
    <w:uiPriority w:val="9"/>
    <w:rsid w:val="00F70A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c">
    <w:name w:val="No Spacing"/>
    <w:uiPriority w:val="1"/>
    <w:qFormat/>
    <w:rsid w:val="00C854DA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link w:val="2"/>
    <w:uiPriority w:val="9"/>
    <w:rsid w:val="007B62C7"/>
    <w:rPr>
      <w:rFonts w:ascii="Cambria" w:eastAsia="Times New Roman" w:hAnsi="Cambria" w:cs="Times New Roman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1997F-97BF-4479-82B2-971D002B6B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2916</Words>
  <Characters>16622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19500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Кривова</dc:creator>
  <cp:lastModifiedBy>Максимович Раиса Владимировна</cp:lastModifiedBy>
  <cp:revision>11</cp:revision>
  <cp:lastPrinted>2016-03-24T12:29:00Z</cp:lastPrinted>
  <dcterms:created xsi:type="dcterms:W3CDTF">2018-03-20T08:21:00Z</dcterms:created>
  <dcterms:modified xsi:type="dcterms:W3CDTF">2018-03-26T12:37:00Z</dcterms:modified>
</cp:coreProperties>
</file>