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ED" w:rsidRPr="00913EED" w:rsidRDefault="00913EED">
      <w:pPr>
        <w:pStyle w:val="ConsPlusTitlePage"/>
        <w:rPr>
          <w:rFonts w:ascii="Times New Roman" w:hAnsi="Times New Roman" w:cs="Times New Roman"/>
        </w:rPr>
      </w:pPr>
    </w:p>
    <w:p w:rsidR="00913EED" w:rsidRPr="00913EED" w:rsidRDefault="00913EED">
      <w:pPr>
        <w:pStyle w:val="ConsPlusNormal"/>
        <w:outlineLvl w:val="0"/>
        <w:rPr>
          <w:rFonts w:ascii="Times New Roman" w:hAnsi="Times New Roman" w:cs="Times New Roman"/>
        </w:rPr>
      </w:pPr>
    </w:p>
    <w:p w:rsidR="00913EED" w:rsidRPr="00913EED" w:rsidRDefault="00913EED">
      <w:pPr>
        <w:pStyle w:val="ConsPlusTitle"/>
        <w:jc w:val="center"/>
        <w:rPr>
          <w:rFonts w:ascii="Times New Roman" w:hAnsi="Times New Roman" w:cs="Times New Roman"/>
        </w:rPr>
      </w:pPr>
      <w:r w:rsidRPr="00913EED">
        <w:rPr>
          <w:rFonts w:ascii="Times New Roman" w:hAnsi="Times New Roman" w:cs="Times New Roman"/>
        </w:rPr>
        <w:t>ТАМБОВСКАЯ ОБЛАСТЬ</w:t>
      </w:r>
    </w:p>
    <w:p w:rsidR="00913EED" w:rsidRPr="00913EED" w:rsidRDefault="00913EED">
      <w:pPr>
        <w:pStyle w:val="ConsPlusTitle"/>
        <w:jc w:val="center"/>
        <w:rPr>
          <w:rFonts w:ascii="Times New Roman" w:hAnsi="Times New Roman" w:cs="Times New Roman"/>
        </w:rPr>
      </w:pPr>
      <w:r w:rsidRPr="00913EED">
        <w:rPr>
          <w:rFonts w:ascii="Times New Roman" w:hAnsi="Times New Roman" w:cs="Times New Roman"/>
        </w:rPr>
        <w:t>РЖАКСИНСКИЙ РАЙОННЫЙ СОВЕТ НАРОДНЫХ ДЕПУТАТОВ</w:t>
      </w:r>
    </w:p>
    <w:p w:rsidR="00913EED" w:rsidRPr="00913EED" w:rsidRDefault="00913EED">
      <w:pPr>
        <w:pStyle w:val="ConsPlusTitle"/>
        <w:jc w:val="center"/>
        <w:rPr>
          <w:rFonts w:ascii="Times New Roman" w:hAnsi="Times New Roman" w:cs="Times New Roman"/>
        </w:rPr>
      </w:pPr>
    </w:p>
    <w:p w:rsidR="00913EED" w:rsidRPr="00913EED" w:rsidRDefault="00913EED">
      <w:pPr>
        <w:pStyle w:val="ConsPlusTitle"/>
        <w:jc w:val="center"/>
        <w:rPr>
          <w:rFonts w:ascii="Times New Roman" w:hAnsi="Times New Roman" w:cs="Times New Roman"/>
        </w:rPr>
      </w:pPr>
      <w:r w:rsidRPr="00913EED">
        <w:rPr>
          <w:rFonts w:ascii="Times New Roman" w:hAnsi="Times New Roman" w:cs="Times New Roman"/>
        </w:rPr>
        <w:t>(Третий созыв - заседание двадцатое внеочередное)</w:t>
      </w:r>
    </w:p>
    <w:p w:rsidR="00913EED" w:rsidRPr="00913EED" w:rsidRDefault="00913EED">
      <w:pPr>
        <w:pStyle w:val="ConsPlusTitle"/>
        <w:jc w:val="center"/>
        <w:rPr>
          <w:rFonts w:ascii="Times New Roman" w:hAnsi="Times New Roman" w:cs="Times New Roman"/>
        </w:rPr>
      </w:pPr>
    </w:p>
    <w:p w:rsidR="00913EED" w:rsidRPr="00913EED" w:rsidRDefault="00913EED">
      <w:pPr>
        <w:pStyle w:val="ConsPlusTitle"/>
        <w:jc w:val="center"/>
        <w:rPr>
          <w:rFonts w:ascii="Times New Roman" w:hAnsi="Times New Roman" w:cs="Times New Roman"/>
        </w:rPr>
      </w:pPr>
      <w:r w:rsidRPr="00913EED">
        <w:rPr>
          <w:rFonts w:ascii="Times New Roman" w:hAnsi="Times New Roman" w:cs="Times New Roman"/>
        </w:rPr>
        <w:t>РЕШЕНИЕ</w:t>
      </w:r>
    </w:p>
    <w:p w:rsidR="00913EED" w:rsidRPr="00913EED" w:rsidRDefault="00913EED">
      <w:pPr>
        <w:pStyle w:val="ConsPlusTitle"/>
        <w:jc w:val="center"/>
        <w:rPr>
          <w:rFonts w:ascii="Times New Roman" w:hAnsi="Times New Roman" w:cs="Times New Roman"/>
        </w:rPr>
      </w:pPr>
      <w:r w:rsidRPr="00913EED">
        <w:rPr>
          <w:rFonts w:ascii="Times New Roman" w:hAnsi="Times New Roman" w:cs="Times New Roman"/>
        </w:rPr>
        <w:t xml:space="preserve">от 14 сентября 2005 г. </w:t>
      </w:r>
      <w:r>
        <w:rPr>
          <w:rFonts w:ascii="Times New Roman" w:hAnsi="Times New Roman" w:cs="Times New Roman"/>
        </w:rPr>
        <w:t>№</w:t>
      </w:r>
      <w:r w:rsidRPr="00913EED">
        <w:rPr>
          <w:rFonts w:ascii="Times New Roman" w:hAnsi="Times New Roman" w:cs="Times New Roman"/>
        </w:rPr>
        <w:t xml:space="preserve"> 118</w:t>
      </w:r>
    </w:p>
    <w:p w:rsidR="00913EED" w:rsidRPr="00913EED" w:rsidRDefault="00913EED">
      <w:pPr>
        <w:pStyle w:val="ConsPlusTitle"/>
        <w:jc w:val="center"/>
        <w:rPr>
          <w:rFonts w:ascii="Times New Roman" w:hAnsi="Times New Roman" w:cs="Times New Roman"/>
        </w:rPr>
      </w:pPr>
    </w:p>
    <w:p w:rsidR="00913EED" w:rsidRPr="00913EED" w:rsidRDefault="00913EED">
      <w:pPr>
        <w:pStyle w:val="ConsPlusTitle"/>
        <w:jc w:val="center"/>
        <w:rPr>
          <w:rFonts w:ascii="Times New Roman" w:hAnsi="Times New Roman" w:cs="Times New Roman"/>
        </w:rPr>
      </w:pPr>
      <w:r w:rsidRPr="00913EED">
        <w:rPr>
          <w:rFonts w:ascii="Times New Roman" w:hAnsi="Times New Roman" w:cs="Times New Roman"/>
        </w:rPr>
        <w:t>О ВВЕДЕНИИ В ДЕЙСТВИЕ НА ТЕРРИТОРИИ РЖАКСИНСКОГО РАЙОНА</w:t>
      </w:r>
    </w:p>
    <w:p w:rsidR="00913EED" w:rsidRPr="00913EED" w:rsidRDefault="00913EED">
      <w:pPr>
        <w:pStyle w:val="ConsPlusTitle"/>
        <w:jc w:val="center"/>
        <w:rPr>
          <w:rFonts w:ascii="Times New Roman" w:hAnsi="Times New Roman" w:cs="Times New Roman"/>
        </w:rPr>
      </w:pPr>
      <w:r w:rsidRPr="00913EED">
        <w:rPr>
          <w:rFonts w:ascii="Times New Roman" w:hAnsi="Times New Roman" w:cs="Times New Roman"/>
        </w:rPr>
        <w:t>ТАМБОВСКОЙ ОБЛАСТИ СИСТЕМЫ НАЛОГООБЛОЖЕНИЯ В ВИДЕ ЕДИНОГО</w:t>
      </w:r>
    </w:p>
    <w:p w:rsidR="00913EED" w:rsidRPr="00913EED" w:rsidRDefault="00913EED">
      <w:pPr>
        <w:pStyle w:val="ConsPlusTitle"/>
        <w:jc w:val="center"/>
        <w:rPr>
          <w:rFonts w:ascii="Times New Roman" w:hAnsi="Times New Roman" w:cs="Times New Roman"/>
        </w:rPr>
      </w:pPr>
      <w:r w:rsidRPr="00913EED">
        <w:rPr>
          <w:rFonts w:ascii="Times New Roman" w:hAnsi="Times New Roman" w:cs="Times New Roman"/>
        </w:rPr>
        <w:t>НАЛОГА НА ВМЕНЕННЫЙ ДОХОД ДЛЯ ОТДЕЛЬНЫХ ВИДОВ ДЕЯТЕЛЬНОСТИ</w:t>
      </w:r>
    </w:p>
    <w:p w:rsidR="00913EED" w:rsidRPr="00913EED" w:rsidRDefault="00913EED">
      <w:pPr>
        <w:pStyle w:val="ConsPlusNormal"/>
        <w:jc w:val="center"/>
        <w:rPr>
          <w:rFonts w:ascii="Times New Roman" w:hAnsi="Times New Roman" w:cs="Times New Roman"/>
        </w:rPr>
      </w:pPr>
      <w:r w:rsidRPr="00913EED">
        <w:rPr>
          <w:rFonts w:ascii="Times New Roman" w:hAnsi="Times New Roman" w:cs="Times New Roman"/>
        </w:rPr>
        <w:t>Список изменяющих документов</w:t>
      </w:r>
    </w:p>
    <w:p w:rsidR="00913EED" w:rsidRPr="00913EED" w:rsidRDefault="00913EED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913EED">
        <w:rPr>
          <w:rFonts w:ascii="Times New Roman" w:hAnsi="Times New Roman" w:cs="Times New Roman"/>
        </w:rPr>
        <w:t xml:space="preserve">(в ред. Решений </w:t>
      </w:r>
      <w:proofErr w:type="spellStart"/>
      <w:r w:rsidRPr="00913EED">
        <w:rPr>
          <w:rFonts w:ascii="Times New Roman" w:hAnsi="Times New Roman" w:cs="Times New Roman"/>
        </w:rPr>
        <w:t>Ржаксинского</w:t>
      </w:r>
      <w:proofErr w:type="spellEnd"/>
      <w:r w:rsidRPr="00913EED">
        <w:rPr>
          <w:rFonts w:ascii="Times New Roman" w:hAnsi="Times New Roman" w:cs="Times New Roman"/>
        </w:rPr>
        <w:t xml:space="preserve"> районного Совета народных депутатов</w:t>
      </w:r>
      <w:proofErr w:type="gramEnd"/>
    </w:p>
    <w:p w:rsidR="00913EED" w:rsidRPr="00913EED" w:rsidRDefault="00913EED">
      <w:pPr>
        <w:pStyle w:val="ConsPlusNormal"/>
        <w:jc w:val="center"/>
        <w:rPr>
          <w:rFonts w:ascii="Times New Roman" w:hAnsi="Times New Roman" w:cs="Times New Roman"/>
        </w:rPr>
      </w:pPr>
      <w:r w:rsidRPr="00913EED">
        <w:rPr>
          <w:rFonts w:ascii="Times New Roman" w:hAnsi="Times New Roman" w:cs="Times New Roman"/>
        </w:rPr>
        <w:t xml:space="preserve">Тамбовской области от 08.12.2006 </w:t>
      </w:r>
      <w:hyperlink r:id="rId4" w:history="1">
        <w:r>
          <w:rPr>
            <w:rFonts w:ascii="Times New Roman" w:hAnsi="Times New Roman" w:cs="Times New Roman"/>
          </w:rPr>
          <w:t>№</w:t>
        </w:r>
        <w:r w:rsidRPr="00913EED">
          <w:rPr>
            <w:rFonts w:ascii="Times New Roman" w:hAnsi="Times New Roman" w:cs="Times New Roman"/>
          </w:rPr>
          <w:t xml:space="preserve"> 227</w:t>
        </w:r>
      </w:hyperlink>
      <w:r w:rsidRPr="00913EED">
        <w:rPr>
          <w:rFonts w:ascii="Times New Roman" w:hAnsi="Times New Roman" w:cs="Times New Roman"/>
        </w:rPr>
        <w:t xml:space="preserve">, от 07.09.2007 </w:t>
      </w:r>
      <w:hyperlink r:id="rId5" w:history="1">
        <w:r>
          <w:rPr>
            <w:rFonts w:ascii="Times New Roman" w:hAnsi="Times New Roman" w:cs="Times New Roman"/>
          </w:rPr>
          <w:t>№</w:t>
        </w:r>
        <w:r w:rsidRPr="00913EED">
          <w:rPr>
            <w:rFonts w:ascii="Times New Roman" w:hAnsi="Times New Roman" w:cs="Times New Roman"/>
          </w:rPr>
          <w:t xml:space="preserve"> 289</w:t>
        </w:r>
      </w:hyperlink>
      <w:r w:rsidRPr="00913EED">
        <w:rPr>
          <w:rFonts w:ascii="Times New Roman" w:hAnsi="Times New Roman" w:cs="Times New Roman"/>
        </w:rPr>
        <w:t>,</w:t>
      </w:r>
    </w:p>
    <w:p w:rsidR="00913EED" w:rsidRPr="00913EED" w:rsidRDefault="00913EED">
      <w:pPr>
        <w:pStyle w:val="ConsPlusNormal"/>
        <w:jc w:val="center"/>
        <w:rPr>
          <w:rFonts w:ascii="Times New Roman" w:hAnsi="Times New Roman" w:cs="Times New Roman"/>
        </w:rPr>
      </w:pPr>
      <w:r w:rsidRPr="00913EED">
        <w:rPr>
          <w:rFonts w:ascii="Times New Roman" w:hAnsi="Times New Roman" w:cs="Times New Roman"/>
        </w:rPr>
        <w:t xml:space="preserve">от 20.11.2008 </w:t>
      </w:r>
      <w:hyperlink r:id="rId6" w:history="1">
        <w:r>
          <w:rPr>
            <w:rFonts w:ascii="Times New Roman" w:hAnsi="Times New Roman" w:cs="Times New Roman"/>
          </w:rPr>
          <w:t>№</w:t>
        </w:r>
        <w:r w:rsidRPr="00913EED">
          <w:rPr>
            <w:rFonts w:ascii="Times New Roman" w:hAnsi="Times New Roman" w:cs="Times New Roman"/>
          </w:rPr>
          <w:t xml:space="preserve"> 79</w:t>
        </w:r>
      </w:hyperlink>
      <w:r w:rsidRPr="00913EED">
        <w:rPr>
          <w:rFonts w:ascii="Times New Roman" w:hAnsi="Times New Roman" w:cs="Times New Roman"/>
        </w:rPr>
        <w:t xml:space="preserve"> (ред. 29.05.2009), от 24.10.2012 </w:t>
      </w:r>
      <w:hyperlink r:id="rId7" w:history="1">
        <w:r>
          <w:rPr>
            <w:rFonts w:ascii="Times New Roman" w:hAnsi="Times New Roman" w:cs="Times New Roman"/>
          </w:rPr>
          <w:t>№</w:t>
        </w:r>
        <w:r w:rsidRPr="00913EED">
          <w:rPr>
            <w:rFonts w:ascii="Times New Roman" w:hAnsi="Times New Roman" w:cs="Times New Roman"/>
          </w:rPr>
          <w:t xml:space="preserve"> 397</w:t>
        </w:r>
      </w:hyperlink>
      <w:r w:rsidRPr="00913EED">
        <w:rPr>
          <w:rFonts w:ascii="Times New Roman" w:hAnsi="Times New Roman" w:cs="Times New Roman"/>
        </w:rPr>
        <w:t>,</w:t>
      </w:r>
    </w:p>
    <w:p w:rsidR="00913EED" w:rsidRPr="00913EED" w:rsidRDefault="00913EED">
      <w:pPr>
        <w:pStyle w:val="ConsPlusNormal"/>
        <w:jc w:val="center"/>
        <w:rPr>
          <w:rFonts w:ascii="Times New Roman" w:hAnsi="Times New Roman" w:cs="Times New Roman"/>
        </w:rPr>
      </w:pPr>
      <w:r w:rsidRPr="00913EED">
        <w:rPr>
          <w:rFonts w:ascii="Times New Roman" w:hAnsi="Times New Roman" w:cs="Times New Roman"/>
        </w:rPr>
        <w:t xml:space="preserve">от 25.03.2015 </w:t>
      </w:r>
      <w:hyperlink r:id="rId8" w:history="1">
        <w:r>
          <w:rPr>
            <w:rFonts w:ascii="Times New Roman" w:hAnsi="Times New Roman" w:cs="Times New Roman"/>
          </w:rPr>
          <w:t>№</w:t>
        </w:r>
        <w:r w:rsidRPr="00913EED">
          <w:rPr>
            <w:rFonts w:ascii="Times New Roman" w:hAnsi="Times New Roman" w:cs="Times New Roman"/>
          </w:rPr>
          <w:t xml:space="preserve"> 158</w:t>
        </w:r>
      </w:hyperlink>
      <w:r w:rsidRPr="00913EED">
        <w:rPr>
          <w:rFonts w:ascii="Times New Roman" w:hAnsi="Times New Roman" w:cs="Times New Roman"/>
        </w:rPr>
        <w:t xml:space="preserve">, от 30.11.2016 </w:t>
      </w:r>
      <w:hyperlink r:id="rId9" w:history="1">
        <w:r>
          <w:rPr>
            <w:rFonts w:ascii="Times New Roman" w:hAnsi="Times New Roman" w:cs="Times New Roman"/>
          </w:rPr>
          <w:t>№</w:t>
        </w:r>
        <w:r w:rsidRPr="00913EED">
          <w:rPr>
            <w:rFonts w:ascii="Times New Roman" w:hAnsi="Times New Roman" w:cs="Times New Roman"/>
          </w:rPr>
          <w:t xml:space="preserve"> 315</w:t>
        </w:r>
      </w:hyperlink>
      <w:r w:rsidRPr="00913EED">
        <w:rPr>
          <w:rFonts w:ascii="Times New Roman" w:hAnsi="Times New Roman" w:cs="Times New Roman"/>
        </w:rPr>
        <w:t xml:space="preserve">, от 21.02.2017 </w:t>
      </w:r>
      <w:hyperlink r:id="rId10" w:history="1">
        <w:r>
          <w:rPr>
            <w:rFonts w:ascii="Times New Roman" w:hAnsi="Times New Roman" w:cs="Times New Roman"/>
          </w:rPr>
          <w:t>№</w:t>
        </w:r>
        <w:r w:rsidRPr="00913EED">
          <w:rPr>
            <w:rFonts w:ascii="Times New Roman" w:hAnsi="Times New Roman" w:cs="Times New Roman"/>
          </w:rPr>
          <w:t xml:space="preserve"> 352</w:t>
        </w:r>
      </w:hyperlink>
      <w:r w:rsidRPr="00913EED">
        <w:rPr>
          <w:rFonts w:ascii="Times New Roman" w:hAnsi="Times New Roman" w:cs="Times New Roman"/>
        </w:rPr>
        <w:t>)</w:t>
      </w:r>
    </w:p>
    <w:p w:rsidR="00913EED" w:rsidRPr="00913EED" w:rsidRDefault="00913EED">
      <w:pPr>
        <w:pStyle w:val="ConsPlusNormal"/>
        <w:jc w:val="center"/>
        <w:rPr>
          <w:rFonts w:ascii="Times New Roman" w:hAnsi="Times New Roman" w:cs="Times New Roman"/>
        </w:rPr>
      </w:pPr>
    </w:p>
    <w:p w:rsidR="00913EED" w:rsidRPr="00913EED" w:rsidRDefault="00913EE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EED">
        <w:rPr>
          <w:rFonts w:ascii="Times New Roman" w:hAnsi="Times New Roman" w:cs="Times New Roman"/>
        </w:rPr>
        <w:t xml:space="preserve">В соответствии с </w:t>
      </w:r>
      <w:hyperlink r:id="rId11" w:history="1">
        <w:r w:rsidRPr="00913EED">
          <w:rPr>
            <w:rFonts w:ascii="Times New Roman" w:hAnsi="Times New Roman" w:cs="Times New Roman"/>
          </w:rPr>
          <w:t>главой 26.3</w:t>
        </w:r>
      </w:hyperlink>
      <w:r w:rsidRPr="00913EED">
        <w:rPr>
          <w:rFonts w:ascii="Times New Roman" w:hAnsi="Times New Roman" w:cs="Times New Roman"/>
        </w:rPr>
        <w:t xml:space="preserve"> Налогового кодекса РФ </w:t>
      </w:r>
      <w:proofErr w:type="spellStart"/>
      <w:r w:rsidRPr="00913EED">
        <w:rPr>
          <w:rFonts w:ascii="Times New Roman" w:hAnsi="Times New Roman" w:cs="Times New Roman"/>
        </w:rPr>
        <w:t>Ржаксинский</w:t>
      </w:r>
      <w:proofErr w:type="spellEnd"/>
      <w:r w:rsidRPr="00913EED">
        <w:rPr>
          <w:rFonts w:ascii="Times New Roman" w:hAnsi="Times New Roman" w:cs="Times New Roman"/>
        </w:rPr>
        <w:t xml:space="preserve"> районный Совет народных депутатов решил:</w:t>
      </w:r>
    </w:p>
    <w:p w:rsidR="00913EED" w:rsidRPr="00913EED" w:rsidRDefault="00913E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3EED">
        <w:rPr>
          <w:rFonts w:ascii="Times New Roman" w:hAnsi="Times New Roman" w:cs="Times New Roman"/>
        </w:rPr>
        <w:t xml:space="preserve">1. Ввести на территории </w:t>
      </w:r>
      <w:proofErr w:type="spellStart"/>
      <w:r w:rsidRPr="00913EED">
        <w:rPr>
          <w:rFonts w:ascii="Times New Roman" w:hAnsi="Times New Roman" w:cs="Times New Roman"/>
        </w:rPr>
        <w:t>Ржаксинского</w:t>
      </w:r>
      <w:proofErr w:type="spellEnd"/>
      <w:r w:rsidRPr="00913EED">
        <w:rPr>
          <w:rFonts w:ascii="Times New Roman" w:hAnsi="Times New Roman" w:cs="Times New Roman"/>
        </w:rPr>
        <w:t xml:space="preserve"> района с 1 января 2006 года систему налогообложения в виде единого налога на вмененный доход (далее - единый налог).</w:t>
      </w:r>
    </w:p>
    <w:p w:rsidR="00913EED" w:rsidRPr="00913EED" w:rsidRDefault="00913E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3EED">
        <w:rPr>
          <w:rFonts w:ascii="Times New Roman" w:hAnsi="Times New Roman" w:cs="Times New Roman"/>
        </w:rPr>
        <w:t xml:space="preserve">2. Единый налог применяется на территории </w:t>
      </w:r>
      <w:proofErr w:type="spellStart"/>
      <w:r w:rsidRPr="00913EED">
        <w:rPr>
          <w:rFonts w:ascii="Times New Roman" w:hAnsi="Times New Roman" w:cs="Times New Roman"/>
        </w:rPr>
        <w:t>Ржаксинского</w:t>
      </w:r>
      <w:proofErr w:type="spellEnd"/>
      <w:r w:rsidRPr="00913EED">
        <w:rPr>
          <w:rFonts w:ascii="Times New Roman" w:hAnsi="Times New Roman" w:cs="Times New Roman"/>
        </w:rPr>
        <w:t xml:space="preserve"> района в отношении следующих видов предпринимательской деятельности:</w:t>
      </w:r>
    </w:p>
    <w:p w:rsidR="00913EED" w:rsidRPr="00913EED" w:rsidRDefault="00913E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3EED">
        <w:rPr>
          <w:rFonts w:ascii="Times New Roman" w:hAnsi="Times New Roman" w:cs="Times New Roman"/>
        </w:rPr>
        <w:t xml:space="preserve">1) оказание бытовых услуг, их групп, подгрупп, видов и (или) отдельных бытовых услуг. Коды видов деятельности в соответствии с Общероссийским </w:t>
      </w:r>
      <w:hyperlink r:id="rId12" w:history="1">
        <w:r w:rsidRPr="00913EED">
          <w:rPr>
            <w:rFonts w:ascii="Times New Roman" w:hAnsi="Times New Roman" w:cs="Times New Roman"/>
          </w:rPr>
          <w:t>классификатором</w:t>
        </w:r>
      </w:hyperlink>
      <w:r w:rsidRPr="00913EED">
        <w:rPr>
          <w:rFonts w:ascii="Times New Roman" w:hAnsi="Times New Roman" w:cs="Times New Roman"/>
        </w:rPr>
        <w:t xml:space="preserve"> видов экономической деятельности и Общероссийским </w:t>
      </w:r>
      <w:hyperlink r:id="rId13" w:history="1">
        <w:r w:rsidRPr="00913EED">
          <w:rPr>
            <w:rFonts w:ascii="Times New Roman" w:hAnsi="Times New Roman" w:cs="Times New Roman"/>
          </w:rPr>
          <w:t>классификатором</w:t>
        </w:r>
      </w:hyperlink>
      <w:r w:rsidRPr="00913EED">
        <w:rPr>
          <w:rFonts w:ascii="Times New Roman" w:hAnsi="Times New Roman" w:cs="Times New Roman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913EED" w:rsidRPr="00913EED" w:rsidRDefault="00913EED">
      <w:pPr>
        <w:pStyle w:val="ConsPlusNormal"/>
        <w:jc w:val="both"/>
        <w:rPr>
          <w:rFonts w:ascii="Times New Roman" w:hAnsi="Times New Roman" w:cs="Times New Roman"/>
        </w:rPr>
      </w:pPr>
      <w:r w:rsidRPr="00913EED">
        <w:rPr>
          <w:rFonts w:ascii="Times New Roman" w:hAnsi="Times New Roman" w:cs="Times New Roman"/>
        </w:rPr>
        <w:t xml:space="preserve">(в ред. </w:t>
      </w:r>
      <w:hyperlink r:id="rId14" w:history="1">
        <w:r w:rsidRPr="00913EED">
          <w:rPr>
            <w:rFonts w:ascii="Times New Roman" w:hAnsi="Times New Roman" w:cs="Times New Roman"/>
          </w:rPr>
          <w:t>Решения</w:t>
        </w:r>
      </w:hyperlink>
      <w:r w:rsidRPr="00913EED">
        <w:rPr>
          <w:rFonts w:ascii="Times New Roman" w:hAnsi="Times New Roman" w:cs="Times New Roman"/>
        </w:rPr>
        <w:t xml:space="preserve"> </w:t>
      </w:r>
      <w:proofErr w:type="spellStart"/>
      <w:r w:rsidRPr="00913EED">
        <w:rPr>
          <w:rFonts w:ascii="Times New Roman" w:hAnsi="Times New Roman" w:cs="Times New Roman"/>
        </w:rPr>
        <w:t>Ржаксинского</w:t>
      </w:r>
      <w:proofErr w:type="spellEnd"/>
      <w:r w:rsidRPr="00913EED">
        <w:rPr>
          <w:rFonts w:ascii="Times New Roman" w:hAnsi="Times New Roman" w:cs="Times New Roman"/>
        </w:rPr>
        <w:t xml:space="preserve"> районного Совета народных депутатов Тамбовской области от 21.02.2017 </w:t>
      </w:r>
      <w:r>
        <w:rPr>
          <w:rFonts w:ascii="Times New Roman" w:hAnsi="Times New Roman" w:cs="Times New Roman"/>
        </w:rPr>
        <w:t>№</w:t>
      </w:r>
      <w:r w:rsidRPr="00913EED">
        <w:rPr>
          <w:rFonts w:ascii="Times New Roman" w:hAnsi="Times New Roman" w:cs="Times New Roman"/>
        </w:rPr>
        <w:t xml:space="preserve"> 352)</w:t>
      </w:r>
    </w:p>
    <w:p w:rsidR="00913EED" w:rsidRPr="00913EED" w:rsidRDefault="00913E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3EED">
        <w:rPr>
          <w:rFonts w:ascii="Times New Roman" w:hAnsi="Times New Roman" w:cs="Times New Roman"/>
        </w:rPr>
        <w:t>2) оказания ветеринарных услуг;</w:t>
      </w:r>
    </w:p>
    <w:p w:rsidR="00913EED" w:rsidRPr="00913EED" w:rsidRDefault="00913E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3EED">
        <w:rPr>
          <w:rFonts w:ascii="Times New Roman" w:hAnsi="Times New Roman" w:cs="Times New Roman"/>
        </w:rPr>
        <w:t>3) оказания услуг по ремонту, техническому обслуживанию и мойке автомототранспортных средств;</w:t>
      </w:r>
    </w:p>
    <w:p w:rsidR="00913EED" w:rsidRPr="00913EED" w:rsidRDefault="00913E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3EED">
        <w:rPr>
          <w:rFonts w:ascii="Times New Roman" w:hAnsi="Times New Roman" w:cs="Times New Roman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913EED" w:rsidRPr="00913EED" w:rsidRDefault="00913E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3EED">
        <w:rPr>
          <w:rFonts w:ascii="Times New Roman" w:hAnsi="Times New Roman" w:cs="Times New Roman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913EED" w:rsidRPr="00913EED" w:rsidRDefault="00913E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3EED">
        <w:rPr>
          <w:rFonts w:ascii="Times New Roman" w:hAnsi="Times New Roman" w:cs="Times New Roman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913EED" w:rsidRPr="00913EED" w:rsidRDefault="00913E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3EED">
        <w:rPr>
          <w:rFonts w:ascii="Times New Roman" w:hAnsi="Times New Roman" w:cs="Times New Roman"/>
        </w:rPr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913EED" w:rsidRPr="00913EED" w:rsidRDefault="00913E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3EED">
        <w:rPr>
          <w:rFonts w:ascii="Times New Roman" w:hAnsi="Times New Roman" w:cs="Times New Roman"/>
        </w:rPr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</w:t>
      </w:r>
      <w:r w:rsidRPr="00913EED">
        <w:rPr>
          <w:rFonts w:ascii="Times New Roman" w:hAnsi="Times New Roman" w:cs="Times New Roman"/>
        </w:rPr>
        <w:lastRenderedPageBreak/>
        <w:t>метров по каждому объекту организации общественного питания;</w:t>
      </w:r>
    </w:p>
    <w:p w:rsidR="00913EED" w:rsidRPr="00913EED" w:rsidRDefault="00913E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3EED">
        <w:rPr>
          <w:rFonts w:ascii="Times New Roman" w:hAnsi="Times New Roman" w:cs="Times New Roman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913EED" w:rsidRPr="00913EED" w:rsidRDefault="00913E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3EED">
        <w:rPr>
          <w:rFonts w:ascii="Times New Roman" w:hAnsi="Times New Roman" w:cs="Times New Roman"/>
        </w:rPr>
        <w:t>10) распространения наружной рекламы с использованием рекламных конструкций;</w:t>
      </w:r>
    </w:p>
    <w:p w:rsidR="00913EED" w:rsidRPr="00913EED" w:rsidRDefault="00913E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3EED">
        <w:rPr>
          <w:rFonts w:ascii="Times New Roman" w:hAnsi="Times New Roman" w:cs="Times New Roman"/>
        </w:rPr>
        <w:t>11) размещения рекламы с использованием внешних и внутренних поверхностей транспортных средств;</w:t>
      </w:r>
    </w:p>
    <w:p w:rsidR="00913EED" w:rsidRPr="00913EED" w:rsidRDefault="00913E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3EED">
        <w:rPr>
          <w:rFonts w:ascii="Times New Roman" w:hAnsi="Times New Roman" w:cs="Times New Roman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913EED" w:rsidRPr="00913EED" w:rsidRDefault="00913E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3EED">
        <w:rPr>
          <w:rFonts w:ascii="Times New Roman" w:hAnsi="Times New Roman" w:cs="Times New Roman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913EED" w:rsidRPr="00913EED" w:rsidRDefault="00913E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3EED">
        <w:rPr>
          <w:rFonts w:ascii="Times New Roman" w:hAnsi="Times New Roman" w:cs="Times New Roman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913EED" w:rsidRPr="00913EED" w:rsidRDefault="00913EED">
      <w:pPr>
        <w:pStyle w:val="ConsPlusNormal"/>
        <w:jc w:val="both"/>
        <w:rPr>
          <w:rFonts w:ascii="Times New Roman" w:hAnsi="Times New Roman" w:cs="Times New Roman"/>
        </w:rPr>
      </w:pPr>
      <w:r w:rsidRPr="00913EED">
        <w:rPr>
          <w:rFonts w:ascii="Times New Roman" w:hAnsi="Times New Roman" w:cs="Times New Roman"/>
        </w:rPr>
        <w:t xml:space="preserve">(п. 2 в ред. </w:t>
      </w:r>
      <w:hyperlink r:id="rId15" w:history="1">
        <w:r w:rsidRPr="00913EED">
          <w:rPr>
            <w:rFonts w:ascii="Times New Roman" w:hAnsi="Times New Roman" w:cs="Times New Roman"/>
          </w:rPr>
          <w:t>Решения</w:t>
        </w:r>
      </w:hyperlink>
      <w:r w:rsidRPr="00913EED">
        <w:rPr>
          <w:rFonts w:ascii="Times New Roman" w:hAnsi="Times New Roman" w:cs="Times New Roman"/>
        </w:rPr>
        <w:t xml:space="preserve"> </w:t>
      </w:r>
      <w:proofErr w:type="spellStart"/>
      <w:r w:rsidRPr="00913EED">
        <w:rPr>
          <w:rFonts w:ascii="Times New Roman" w:hAnsi="Times New Roman" w:cs="Times New Roman"/>
        </w:rPr>
        <w:t>Ржаксинского</w:t>
      </w:r>
      <w:proofErr w:type="spellEnd"/>
      <w:r w:rsidRPr="00913EED">
        <w:rPr>
          <w:rFonts w:ascii="Times New Roman" w:hAnsi="Times New Roman" w:cs="Times New Roman"/>
        </w:rPr>
        <w:t xml:space="preserve"> районного Совета народных депутатов Тамбовской области от 25.03.2015 </w:t>
      </w:r>
      <w:r>
        <w:rPr>
          <w:rFonts w:ascii="Times New Roman" w:hAnsi="Times New Roman" w:cs="Times New Roman"/>
        </w:rPr>
        <w:t>№</w:t>
      </w:r>
      <w:r w:rsidRPr="00913EED">
        <w:rPr>
          <w:rFonts w:ascii="Times New Roman" w:hAnsi="Times New Roman" w:cs="Times New Roman"/>
        </w:rPr>
        <w:t xml:space="preserve"> 158)</w:t>
      </w:r>
    </w:p>
    <w:p w:rsidR="00913EED" w:rsidRPr="00913EED" w:rsidRDefault="00913E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3EED">
        <w:rPr>
          <w:rFonts w:ascii="Times New Roman" w:hAnsi="Times New Roman" w:cs="Times New Roman"/>
        </w:rPr>
        <w:t xml:space="preserve">3. Базовая доходность, определенная </w:t>
      </w:r>
      <w:hyperlink r:id="rId16" w:history="1">
        <w:r w:rsidRPr="00913EED">
          <w:rPr>
            <w:rFonts w:ascii="Times New Roman" w:hAnsi="Times New Roman" w:cs="Times New Roman"/>
          </w:rPr>
          <w:t>пунктом 3 статьи 346.29</w:t>
        </w:r>
      </w:hyperlink>
      <w:r w:rsidRPr="00913EED">
        <w:rPr>
          <w:rFonts w:ascii="Times New Roman" w:hAnsi="Times New Roman" w:cs="Times New Roman"/>
        </w:rPr>
        <w:t xml:space="preserve"> Налогового кодекса Российской Федерации корректируются (умножается) на следующие значения корректирующего коэффициента К</w:t>
      </w:r>
      <w:proofErr w:type="gramStart"/>
      <w:r w:rsidRPr="00913EED">
        <w:rPr>
          <w:rFonts w:ascii="Times New Roman" w:hAnsi="Times New Roman" w:cs="Times New Roman"/>
        </w:rPr>
        <w:t>2</w:t>
      </w:r>
      <w:proofErr w:type="gramEnd"/>
      <w:r w:rsidRPr="00913EED">
        <w:rPr>
          <w:rFonts w:ascii="Times New Roman" w:hAnsi="Times New Roman" w:cs="Times New Roman"/>
        </w:rPr>
        <w:t xml:space="preserve"> &lt;*&gt;:</w:t>
      </w:r>
    </w:p>
    <w:p w:rsidR="00913EED" w:rsidRPr="00913EED" w:rsidRDefault="00913EE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4989"/>
        <w:gridCol w:w="1304"/>
        <w:gridCol w:w="1984"/>
      </w:tblGrid>
      <w:tr w:rsidR="00913EED" w:rsidRPr="00913EED">
        <w:tc>
          <w:tcPr>
            <w:tcW w:w="794" w:type="dxa"/>
            <w:vMerge w:val="restart"/>
          </w:tcPr>
          <w:p w:rsidR="00913EED" w:rsidRPr="00913EED" w:rsidRDefault="00913E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989" w:type="dxa"/>
            <w:vMerge w:val="restart"/>
          </w:tcPr>
          <w:p w:rsidR="00913EED" w:rsidRPr="00913EED" w:rsidRDefault="00913E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Ассортимент товаров (работ, услуг)</w:t>
            </w:r>
          </w:p>
        </w:tc>
        <w:tc>
          <w:tcPr>
            <w:tcW w:w="3288" w:type="dxa"/>
            <w:gridSpan w:val="2"/>
          </w:tcPr>
          <w:p w:rsidR="00913EED" w:rsidRPr="00913EED" w:rsidRDefault="00913E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Значение К</w:t>
            </w:r>
            <w:proofErr w:type="gramStart"/>
            <w:r w:rsidRPr="00913EED">
              <w:rPr>
                <w:rFonts w:ascii="Times New Roman" w:hAnsi="Times New Roman" w:cs="Times New Roman"/>
              </w:rPr>
              <w:t>2</w:t>
            </w:r>
            <w:proofErr w:type="gramEnd"/>
          </w:p>
        </w:tc>
      </w:tr>
      <w:tr w:rsidR="00913EED" w:rsidRPr="00913EED">
        <w:tc>
          <w:tcPr>
            <w:tcW w:w="794" w:type="dxa"/>
            <w:vMerge/>
          </w:tcPr>
          <w:p w:rsidR="00913EED" w:rsidRPr="00913EED" w:rsidRDefault="00913E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9" w:type="dxa"/>
            <w:vMerge/>
          </w:tcPr>
          <w:p w:rsidR="00913EED" w:rsidRPr="00913EED" w:rsidRDefault="00913E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р.п. Ржакса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Территория района, расположенная за пределами р.п. Ржакса и населенных пунктов с численностью населения менее 300 человек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4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Оказание бытовых услуг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Пошив меховых изделий по индивидуальному заказу населения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0,35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Ремонт одежды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0,35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0,35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Ремонт обуви и прочих изделий из кожи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0,35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Предоставление парикмахерских услуг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0,35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 xml:space="preserve">Стирка и химическая чистка текстильных и </w:t>
            </w:r>
            <w:r w:rsidRPr="00913EED">
              <w:rPr>
                <w:rFonts w:ascii="Times New Roman" w:hAnsi="Times New Roman" w:cs="Times New Roman"/>
              </w:rPr>
              <w:lastRenderedPageBreak/>
              <w:t>меховых изделий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lastRenderedPageBreak/>
              <w:t>0,07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0,05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lastRenderedPageBreak/>
              <w:t>1.7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0,40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Ремонт коммуникационного оборудования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0,40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Ремонт электронной бытовой техники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0,40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Ремонт бытовых приборов, домашнего и садового инвентаря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0,40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Ремонт предметов и изделий из металла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0,40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Ремонт металлической галантереи, ключей, номерных знаков, указателей улиц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0,40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0,40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0,40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Деятельность в области фотографии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0,35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Разработка строительных проектов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0,40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0,40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Производство электромонтажных работ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0,40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0,40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Производство прочих строительно-монтажных работ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0,40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Производство штукатурных работ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0,40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Работы столярные и плотничные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0,40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0,40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0,40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0,40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1.26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Работы по устройству покрытий полов и облицовке стен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0,40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lastRenderedPageBreak/>
              <w:t>1.27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Производство малярных и стекольных работ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0,40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1.28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Производство малярных работ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0,40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Производство стекольных работ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0,40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1.30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Производство прочих отделочных и завершающих работ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0,40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1.31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Производство кровельных работ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0,40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1.32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0,40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1.33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Работы гидроизоляционные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0,40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1.34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Работы бетонные и железобетонные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0,40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1.35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0,40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1.36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Ремонт ювелирных изделий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0,35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1.37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Организация похорон и предоставление связанных с ними услуг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0,40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1.38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Другие виды бытовых услуг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0,27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Оказание ветеринарных услуг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0,40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0,40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0,40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77" w:type="dxa"/>
            <w:gridSpan w:val="3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Оказание автотранспортных услуг по перевозке грузов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277" w:type="dxa"/>
            <w:gridSpan w:val="3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Оказание автотранспортных услуг по перевозке пассажиров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5.2.1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автобусами, маршрутными такси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0,10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5.2.2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легковыми такси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1,0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277" w:type="dxa"/>
            <w:gridSpan w:val="3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 xml:space="preserve">продовольственные и непродовольственные </w:t>
            </w:r>
            <w:r w:rsidRPr="00913EED">
              <w:rPr>
                <w:rFonts w:ascii="Times New Roman" w:hAnsi="Times New Roman" w:cs="Times New Roman"/>
              </w:rPr>
              <w:lastRenderedPageBreak/>
              <w:t>товары с реализацией алкогольной, табачной продукции и пива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lastRenderedPageBreak/>
              <w:t>0,50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0,40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lastRenderedPageBreak/>
              <w:t>6.2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лекарственные препараты и изделия медицинского назначения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0,35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продовольственные и непродовольственные товары без реализации алкогольной, табачной продукции и пива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0,35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реализация лекарственных препаратов и изделий медицинского назначения в аптечных пунктах при сельских фельдшерско-акушерских пунктах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0,05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77" w:type="dxa"/>
            <w:gridSpan w:val="3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табачная продукция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0,60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изделия из натурального меха и кожи, мебель, ковровые изделия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0,60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аудио-, видеоаппаратура, сложная бытовая техника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0,50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обувь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0,50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продукты питания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0,45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прочие товары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0,50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розничная торговля в киосках, торговых автоматах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0,50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Развозная и разносная розничная торговля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0,50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277" w:type="dxa"/>
            <w:gridSpan w:val="3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оказание услуг общественного питания с реализацией алкогольной, табачной продукции и пива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0,40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оказание услуг общественного питания без реализации алкогольной, табачной продукции и пива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0,25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оказание услуг общественного питания в учебных заведениях без реализации алкогольной, табачной продукции и пива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0,15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0,25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277" w:type="dxa"/>
            <w:gridSpan w:val="3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 xml:space="preserve">Распространение наружной рекламы с использованием рекламных конструкций (за </w:t>
            </w:r>
            <w:r w:rsidRPr="00913EED">
              <w:rPr>
                <w:rFonts w:ascii="Times New Roman" w:hAnsi="Times New Roman" w:cs="Times New Roman"/>
              </w:rPr>
              <w:lastRenderedPageBreak/>
              <w:t>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lastRenderedPageBreak/>
              <w:t>0,13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0,10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lastRenderedPageBreak/>
              <w:t>10.2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0,10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Распространение наружной рекламы посредством электронных табло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0,10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Размещение рекламы на транспортных средствах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0,10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Оказание услуг по временному размещению и проживанию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0,01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277" w:type="dxa"/>
            <w:gridSpan w:val="3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0,15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0,15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Оказание учреждениями здравоохранения, образования, культуры услуг по передаче во временное владение и (или) в пользование стационарных торговых мест, не имеющих залов обслуживания посетителей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0,05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277" w:type="dxa"/>
            <w:gridSpan w:val="3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14.1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 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0,15</w:t>
            </w:r>
          </w:p>
        </w:tc>
      </w:tr>
      <w:tr w:rsidR="00913EED" w:rsidRPr="00913EED">
        <w:tc>
          <w:tcPr>
            <w:tcW w:w="794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14.2</w:t>
            </w:r>
          </w:p>
        </w:tc>
        <w:tc>
          <w:tcPr>
            <w:tcW w:w="4989" w:type="dxa"/>
          </w:tcPr>
          <w:p w:rsidR="00913EED" w:rsidRPr="00913EED" w:rsidRDefault="00913EED">
            <w:pPr>
              <w:pStyle w:val="ConsPlusNormal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 xml:space="preserve">Оказание услуг по передаче во временное владение </w:t>
            </w:r>
            <w:r w:rsidRPr="00913EED">
              <w:rPr>
                <w:rFonts w:ascii="Times New Roman" w:hAnsi="Times New Roman" w:cs="Times New Roman"/>
              </w:rPr>
              <w:lastRenderedPageBreak/>
              <w:t>и (или) в пользование земельных участков для размещения объектов стационарной и не 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30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lastRenderedPageBreak/>
              <w:t>0,25</w:t>
            </w:r>
          </w:p>
        </w:tc>
        <w:tc>
          <w:tcPr>
            <w:tcW w:w="1984" w:type="dxa"/>
          </w:tcPr>
          <w:p w:rsidR="00913EED" w:rsidRPr="00913EED" w:rsidRDefault="00913E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13EED">
              <w:rPr>
                <w:rFonts w:ascii="Times New Roman" w:hAnsi="Times New Roman" w:cs="Times New Roman"/>
              </w:rPr>
              <w:t>0,15</w:t>
            </w:r>
          </w:p>
        </w:tc>
      </w:tr>
    </w:tbl>
    <w:p w:rsidR="00913EED" w:rsidRPr="00913EED" w:rsidRDefault="00913EED">
      <w:pPr>
        <w:pStyle w:val="ConsPlusNormal"/>
        <w:jc w:val="both"/>
        <w:rPr>
          <w:rFonts w:ascii="Times New Roman" w:hAnsi="Times New Roman" w:cs="Times New Roman"/>
        </w:rPr>
      </w:pPr>
      <w:r w:rsidRPr="00913EED">
        <w:rPr>
          <w:rFonts w:ascii="Times New Roman" w:hAnsi="Times New Roman" w:cs="Times New Roman"/>
        </w:rPr>
        <w:lastRenderedPageBreak/>
        <w:t xml:space="preserve">(п. 3 в ред. </w:t>
      </w:r>
      <w:hyperlink r:id="rId17" w:history="1">
        <w:r w:rsidRPr="00913EED">
          <w:rPr>
            <w:rFonts w:ascii="Times New Roman" w:hAnsi="Times New Roman" w:cs="Times New Roman"/>
          </w:rPr>
          <w:t>Решения</w:t>
        </w:r>
      </w:hyperlink>
      <w:r w:rsidRPr="00913EED">
        <w:rPr>
          <w:rFonts w:ascii="Times New Roman" w:hAnsi="Times New Roman" w:cs="Times New Roman"/>
        </w:rPr>
        <w:t xml:space="preserve"> </w:t>
      </w:r>
      <w:proofErr w:type="spellStart"/>
      <w:r w:rsidRPr="00913EED">
        <w:rPr>
          <w:rFonts w:ascii="Times New Roman" w:hAnsi="Times New Roman" w:cs="Times New Roman"/>
        </w:rPr>
        <w:t>Ржаксинского</w:t>
      </w:r>
      <w:proofErr w:type="spellEnd"/>
      <w:r w:rsidRPr="00913EED">
        <w:rPr>
          <w:rFonts w:ascii="Times New Roman" w:hAnsi="Times New Roman" w:cs="Times New Roman"/>
        </w:rPr>
        <w:t xml:space="preserve"> районного Совета народных депутатов Тамбовской области от 30.11.2016 </w:t>
      </w:r>
      <w:r>
        <w:rPr>
          <w:rFonts w:ascii="Times New Roman" w:hAnsi="Times New Roman" w:cs="Times New Roman"/>
        </w:rPr>
        <w:t>№</w:t>
      </w:r>
      <w:r w:rsidRPr="00913EED">
        <w:rPr>
          <w:rFonts w:ascii="Times New Roman" w:hAnsi="Times New Roman" w:cs="Times New Roman"/>
        </w:rPr>
        <w:t xml:space="preserve"> 315)</w:t>
      </w:r>
    </w:p>
    <w:p w:rsidR="00913EED" w:rsidRPr="00913EED" w:rsidRDefault="00913EE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3EED" w:rsidRPr="00913EED" w:rsidRDefault="00913EE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EED">
        <w:rPr>
          <w:rFonts w:ascii="Times New Roman" w:hAnsi="Times New Roman" w:cs="Times New Roman"/>
        </w:rPr>
        <w:t>4. Настоящее решение вступает в силу с 1 января 2006 года, но не ранее чем по истечении одного месяца со дня его официального опубликования и не ранее 1-го числа очередного налогового периода по единому налогу на вмененный доход для отдельных видов деятельности.</w:t>
      </w:r>
    </w:p>
    <w:p w:rsidR="00913EED" w:rsidRPr="00913EED" w:rsidRDefault="00913E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3EED">
        <w:rPr>
          <w:rFonts w:ascii="Times New Roman" w:hAnsi="Times New Roman" w:cs="Times New Roman"/>
        </w:rPr>
        <w:t>5. Опубликовать настоящее решение в районной газете "Знамя труда".</w:t>
      </w:r>
    </w:p>
    <w:p w:rsidR="00913EED" w:rsidRPr="00913EED" w:rsidRDefault="00913E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3EED">
        <w:rPr>
          <w:rFonts w:ascii="Times New Roman" w:hAnsi="Times New Roman" w:cs="Times New Roman"/>
        </w:rPr>
        <w:t xml:space="preserve">6. </w:t>
      </w:r>
      <w:proofErr w:type="gramStart"/>
      <w:r w:rsidRPr="00913EED">
        <w:rPr>
          <w:rFonts w:ascii="Times New Roman" w:hAnsi="Times New Roman" w:cs="Times New Roman"/>
        </w:rPr>
        <w:t>Контроль за</w:t>
      </w:r>
      <w:proofErr w:type="gramEnd"/>
      <w:r w:rsidRPr="00913EED">
        <w:rPr>
          <w:rFonts w:ascii="Times New Roman" w:hAnsi="Times New Roman" w:cs="Times New Roman"/>
        </w:rPr>
        <w:t xml:space="preserve"> исполнением настоящего решения возложить на постоянную комиссию по бюджету, социальным вопросам и налогообложению (</w:t>
      </w:r>
      <w:proofErr w:type="spellStart"/>
      <w:r w:rsidRPr="00913EED">
        <w:rPr>
          <w:rFonts w:ascii="Times New Roman" w:hAnsi="Times New Roman" w:cs="Times New Roman"/>
        </w:rPr>
        <w:t>В.И.Шаронин</w:t>
      </w:r>
      <w:proofErr w:type="spellEnd"/>
      <w:r w:rsidRPr="00913EED">
        <w:rPr>
          <w:rFonts w:ascii="Times New Roman" w:hAnsi="Times New Roman" w:cs="Times New Roman"/>
        </w:rPr>
        <w:t>).</w:t>
      </w:r>
    </w:p>
    <w:p w:rsidR="00913EED" w:rsidRPr="00913EED" w:rsidRDefault="00913EED">
      <w:pPr>
        <w:pStyle w:val="ConsPlusNormal"/>
        <w:jc w:val="both"/>
        <w:rPr>
          <w:rFonts w:ascii="Times New Roman" w:hAnsi="Times New Roman" w:cs="Times New Roman"/>
        </w:rPr>
      </w:pPr>
    </w:p>
    <w:p w:rsidR="00913EED" w:rsidRPr="00913EED" w:rsidRDefault="00913EED">
      <w:pPr>
        <w:pStyle w:val="ConsPlusNormal"/>
        <w:jc w:val="right"/>
        <w:rPr>
          <w:rFonts w:ascii="Times New Roman" w:hAnsi="Times New Roman" w:cs="Times New Roman"/>
        </w:rPr>
      </w:pPr>
      <w:r w:rsidRPr="00913EED">
        <w:rPr>
          <w:rFonts w:ascii="Times New Roman" w:hAnsi="Times New Roman" w:cs="Times New Roman"/>
        </w:rPr>
        <w:t>Председатель районного Совета</w:t>
      </w:r>
    </w:p>
    <w:p w:rsidR="00913EED" w:rsidRPr="00913EED" w:rsidRDefault="00913EED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913EED">
        <w:rPr>
          <w:rFonts w:ascii="Times New Roman" w:hAnsi="Times New Roman" w:cs="Times New Roman"/>
        </w:rPr>
        <w:t>Г.М.Илюхина</w:t>
      </w:r>
      <w:proofErr w:type="spellEnd"/>
    </w:p>
    <w:p w:rsidR="00913EED" w:rsidRPr="00913EED" w:rsidRDefault="00913EED">
      <w:pPr>
        <w:pStyle w:val="ConsPlusNormal"/>
        <w:jc w:val="right"/>
        <w:rPr>
          <w:rFonts w:ascii="Times New Roman" w:hAnsi="Times New Roman" w:cs="Times New Roman"/>
        </w:rPr>
      </w:pPr>
    </w:p>
    <w:p w:rsidR="00913EED" w:rsidRPr="00913EED" w:rsidRDefault="00913EED">
      <w:pPr>
        <w:pStyle w:val="ConsPlusNormal"/>
        <w:jc w:val="right"/>
        <w:rPr>
          <w:rFonts w:ascii="Times New Roman" w:hAnsi="Times New Roman" w:cs="Times New Roman"/>
        </w:rPr>
      </w:pPr>
      <w:r w:rsidRPr="00913EED">
        <w:rPr>
          <w:rFonts w:ascii="Times New Roman" w:hAnsi="Times New Roman" w:cs="Times New Roman"/>
        </w:rPr>
        <w:t>Глава района</w:t>
      </w:r>
    </w:p>
    <w:p w:rsidR="00913EED" w:rsidRPr="00913EED" w:rsidRDefault="00913EED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913EED">
        <w:rPr>
          <w:rFonts w:ascii="Times New Roman" w:hAnsi="Times New Roman" w:cs="Times New Roman"/>
        </w:rPr>
        <w:t>Н.В.Козадаев</w:t>
      </w:r>
      <w:proofErr w:type="spellEnd"/>
    </w:p>
    <w:p w:rsidR="00913EED" w:rsidRPr="00913EED" w:rsidRDefault="00913EED">
      <w:pPr>
        <w:pStyle w:val="ConsPlusNormal"/>
        <w:jc w:val="both"/>
        <w:rPr>
          <w:rFonts w:ascii="Times New Roman" w:hAnsi="Times New Roman" w:cs="Times New Roman"/>
        </w:rPr>
      </w:pPr>
    </w:p>
    <w:sectPr w:rsidR="00913EED" w:rsidRPr="00913EED" w:rsidSect="00226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913EED"/>
    <w:rsid w:val="00913EED"/>
    <w:rsid w:val="00DC2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3E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3E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3E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601AF264F03EE1F97B0C565F4444A5FBBF1ACC0DFA1243477638A0218073F3DEBDD752F96786BACC3A27440DI" TargetMode="External"/><Relationship Id="rId13" Type="http://schemas.openxmlformats.org/officeDocument/2006/relationships/hyperlink" Target="consultantplus://offline/ref=49601AF264F03EE1F97B125B49281EACFDBC47C102F31C101B2963FD764809I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9601AF264F03EE1F97B0C565F4444A5FBBF1ACC0DFA124F417638A0218073F3DEBDD752F96786BACC3A27440DI" TargetMode="External"/><Relationship Id="rId12" Type="http://schemas.openxmlformats.org/officeDocument/2006/relationships/hyperlink" Target="consultantplus://offline/ref=49601AF264F03EE1F97B125B49281EACFDBC47C102FA1C101B2963FD764809I" TargetMode="External"/><Relationship Id="rId17" Type="http://schemas.openxmlformats.org/officeDocument/2006/relationships/hyperlink" Target="consultantplus://offline/ref=41A632AFACD1A328DE6BA074834FAF45656E8BCA1F272411E71DE5FCF7DD3A0AE3D4F5C3DB003C927340555807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1A632AFACD1A328DE6BBE799523F54C636DD6C1162F2644BF42BEA1A0D4305DA49BAC839B0B530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9601AF264F03EE1F97B0C565F4444A5FBBF1ACC0DF914434F7638A0218073F3DEBDD752F96786BACC3A264403I" TargetMode="External"/><Relationship Id="rId11" Type="http://schemas.openxmlformats.org/officeDocument/2006/relationships/hyperlink" Target="consultantplus://offline/ref=49601AF264F03EE1F97B125B49281EACFDBC47C70AF31C101B2963FD768979A499F28E10BD6980B84C09I" TargetMode="External"/><Relationship Id="rId5" Type="http://schemas.openxmlformats.org/officeDocument/2006/relationships/hyperlink" Target="consultantplus://offline/ref=49601AF264F03EE1F97B0C565F4444A5FBBF1ACC0DFA11414F7638A0218073F3DEBDD752F96786BACC3A27440DI" TargetMode="External"/><Relationship Id="rId15" Type="http://schemas.openxmlformats.org/officeDocument/2006/relationships/hyperlink" Target="consultantplus://offline/ref=41A632AFACD1A328DE6BA074834FAF45656E8BCA11262817E31DE5FCF7DD3A0AE3D4F5C3DB003C927340555807I" TargetMode="External"/><Relationship Id="rId10" Type="http://schemas.openxmlformats.org/officeDocument/2006/relationships/hyperlink" Target="consultantplus://offline/ref=49601AF264F03EE1F97B0C565F4444A5FBBF1ACC03F812464E7638A0218073F3DEBDD752F96786BACC3A27440DI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49601AF264F03EE1F97B0C565F4444A5FBBF1ACC0DFA1243457638A0218073F3DEBDD752F96786BACC3A27440DI" TargetMode="External"/><Relationship Id="rId9" Type="http://schemas.openxmlformats.org/officeDocument/2006/relationships/hyperlink" Target="consultantplus://offline/ref=49601AF264F03EE1F97B0C565F4444A5FBBF1ACC03FB1E45437638A0218073F3DEBDD752F96786BACC3A27440DI" TargetMode="External"/><Relationship Id="rId14" Type="http://schemas.openxmlformats.org/officeDocument/2006/relationships/hyperlink" Target="consultantplus://offline/ref=41A632AFACD1A328DE6BA074834FAF45656E8BCA1F242812EA1DE5FCF7DD3A0AE3D4F5C3DB003C92734055580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2199</Words>
  <Characters>12535</Characters>
  <Application>Microsoft Office Word</Application>
  <DocSecurity>0</DocSecurity>
  <Lines>104</Lines>
  <Paragraphs>29</Paragraphs>
  <ScaleCrop>false</ScaleCrop>
  <Company/>
  <LinksUpToDate>false</LinksUpToDate>
  <CharactersWithSpaces>14705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6800-00-528</dc:creator>
  <cp:lastModifiedBy>6800-00-528</cp:lastModifiedBy>
  <cp:revision>1</cp:revision>
  <dcterms:created xsi:type="dcterms:W3CDTF">2017-12-20T08:52:00Z</dcterms:created>
  <dcterms:modified xsi:type="dcterms:W3CDTF">2017-12-20T08:55:00Z</dcterms:modified>
</cp:coreProperties>
</file>