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16" w:rsidRPr="00880D5D" w:rsidRDefault="00F26C16" w:rsidP="00E22CA6">
      <w:pPr>
        <w:pStyle w:val="ConsPlusNormal"/>
        <w:jc w:val="right"/>
        <w:outlineLvl w:val="0"/>
      </w:pPr>
      <w:bookmarkStart w:id="0" w:name="P55"/>
      <w:bookmarkEnd w:id="0"/>
      <w:r w:rsidRPr="00880D5D">
        <w:t>Приложение</w:t>
      </w:r>
      <w:r w:rsidR="00E22CA6">
        <w:t xml:space="preserve"> </w:t>
      </w:r>
      <w:r w:rsidRPr="00880D5D">
        <w:t>к решению</w:t>
      </w:r>
    </w:p>
    <w:p w:rsidR="00F26C16" w:rsidRPr="00880D5D" w:rsidRDefault="00F26C16">
      <w:pPr>
        <w:pStyle w:val="ConsPlusNormal"/>
        <w:jc w:val="right"/>
      </w:pPr>
      <w:r w:rsidRPr="00880D5D">
        <w:t>Сосновского районного Совета</w:t>
      </w:r>
    </w:p>
    <w:p w:rsidR="00F26C16" w:rsidRPr="00880D5D" w:rsidRDefault="00F26C16">
      <w:pPr>
        <w:pStyle w:val="ConsPlusNormal"/>
        <w:jc w:val="right"/>
      </w:pPr>
      <w:r w:rsidRPr="00880D5D">
        <w:t>народных депутатов</w:t>
      </w:r>
    </w:p>
    <w:p w:rsidR="00F26C16" w:rsidRPr="00880D5D" w:rsidRDefault="00F26C16">
      <w:pPr>
        <w:pStyle w:val="ConsPlusNormal"/>
        <w:jc w:val="right"/>
      </w:pPr>
      <w:r w:rsidRPr="00880D5D">
        <w:t xml:space="preserve">от 12.05.2016 </w:t>
      </w:r>
      <w:r w:rsidR="00E22CA6">
        <w:t>№</w:t>
      </w:r>
      <w:r w:rsidRPr="00880D5D">
        <w:t xml:space="preserve"> 310</w:t>
      </w:r>
    </w:p>
    <w:p w:rsidR="00F26C16" w:rsidRPr="00880D5D" w:rsidRDefault="00F26C16">
      <w:pPr>
        <w:pStyle w:val="ConsPlusNormal"/>
        <w:jc w:val="center"/>
      </w:pPr>
    </w:p>
    <w:p w:rsidR="00F26C16" w:rsidRPr="00880D5D" w:rsidRDefault="00F26C16">
      <w:pPr>
        <w:pStyle w:val="ConsPlusNormal"/>
        <w:jc w:val="center"/>
      </w:pPr>
      <w:r w:rsidRPr="00880D5D">
        <w:t>Список изменяющих документов</w:t>
      </w:r>
    </w:p>
    <w:p w:rsidR="00F26C16" w:rsidRPr="00880D5D" w:rsidRDefault="00F26C16">
      <w:pPr>
        <w:pStyle w:val="ConsPlusNormal"/>
        <w:jc w:val="center"/>
      </w:pPr>
      <w:proofErr w:type="gramStart"/>
      <w:r w:rsidRPr="00880D5D">
        <w:t xml:space="preserve">(в ред. </w:t>
      </w:r>
      <w:hyperlink r:id="rId4" w:history="1">
        <w:r w:rsidRPr="00880D5D">
          <w:t>Решения</w:t>
        </w:r>
      </w:hyperlink>
      <w:r w:rsidRPr="00880D5D">
        <w:t xml:space="preserve"> Сосновского районного Совета народных депутатов Тамбовской</w:t>
      </w:r>
      <w:proofErr w:type="gramEnd"/>
    </w:p>
    <w:p w:rsidR="00F26C16" w:rsidRPr="00880D5D" w:rsidRDefault="00F26C16">
      <w:pPr>
        <w:pStyle w:val="ConsPlusNormal"/>
        <w:jc w:val="center"/>
      </w:pPr>
      <w:r w:rsidRPr="00880D5D">
        <w:t xml:space="preserve">области от 22.12.2016 </w:t>
      </w:r>
      <w:r w:rsidR="00E22CA6">
        <w:t>№</w:t>
      </w:r>
      <w:r w:rsidRPr="00880D5D">
        <w:t xml:space="preserve"> 396)</w:t>
      </w:r>
    </w:p>
    <w:p w:rsidR="00F26C16" w:rsidRPr="00880D5D" w:rsidRDefault="00F26C16">
      <w:pPr>
        <w:pStyle w:val="ConsPlusNormal"/>
      </w:pPr>
    </w:p>
    <w:p w:rsidR="00F26C16" w:rsidRPr="00880D5D" w:rsidRDefault="00F26C16">
      <w:pPr>
        <w:pStyle w:val="ConsPlusNormal"/>
        <w:ind w:firstLine="540"/>
        <w:jc w:val="both"/>
      </w:pPr>
      <w:r w:rsidRPr="00880D5D">
        <w:t xml:space="preserve">Базовая доходность, определенная </w:t>
      </w:r>
      <w:hyperlink r:id="rId5" w:history="1">
        <w:r w:rsidRPr="00880D5D">
          <w:t>пунктом 3 статьи 346.29</w:t>
        </w:r>
      </w:hyperlink>
      <w:r w:rsidRPr="00880D5D">
        <w:t xml:space="preserve"> Налогового кодекса Российской Федерации корректируется (умножается) на следующие значения корректирующего коэффициента К</w:t>
      </w:r>
      <w:proofErr w:type="gramStart"/>
      <w:r w:rsidRPr="00880D5D">
        <w:t>2</w:t>
      </w:r>
      <w:proofErr w:type="gramEnd"/>
      <w:r w:rsidR="00760EE1">
        <w:fldChar w:fldCharType="begin"/>
      </w:r>
      <w:r w:rsidR="00760EE1">
        <w:instrText>HYPERLINK \l "P67"</w:instrText>
      </w:r>
      <w:r w:rsidR="00760EE1">
        <w:fldChar w:fldCharType="separate"/>
      </w:r>
      <w:r w:rsidRPr="00880D5D">
        <w:t>&lt;*&gt;</w:t>
      </w:r>
      <w:r w:rsidR="00760EE1">
        <w:fldChar w:fldCharType="end"/>
      </w:r>
      <w:r w:rsidRPr="00880D5D">
        <w:t>:</w:t>
      </w:r>
    </w:p>
    <w:p w:rsidR="00F26C16" w:rsidRPr="00880D5D" w:rsidRDefault="00F26C16">
      <w:pPr>
        <w:pStyle w:val="ConsPlusNormal"/>
        <w:ind w:firstLine="540"/>
        <w:jc w:val="both"/>
      </w:pPr>
      <w:r w:rsidRPr="00880D5D">
        <w:t>--------------------------------</w:t>
      </w:r>
    </w:p>
    <w:p w:rsidR="00F26C16" w:rsidRPr="00880D5D" w:rsidRDefault="00F26C16">
      <w:pPr>
        <w:pStyle w:val="ConsPlusNormal"/>
        <w:ind w:firstLine="540"/>
        <w:jc w:val="both"/>
      </w:pPr>
      <w:bookmarkStart w:id="1" w:name="P67"/>
      <w:bookmarkEnd w:id="1"/>
      <w:r w:rsidRPr="00880D5D">
        <w:t>&lt;*&gt; Корректирующие коэффициенты базовой доходности К</w:t>
      </w:r>
      <w:proofErr w:type="gramStart"/>
      <w:r w:rsidRPr="00880D5D">
        <w:t>2</w:t>
      </w:r>
      <w:proofErr w:type="gramEnd"/>
      <w:r w:rsidRPr="00880D5D"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F26C16" w:rsidRPr="00880D5D" w:rsidRDefault="00F26C16">
      <w:pPr>
        <w:pStyle w:val="ConsPlusNormal"/>
        <w:ind w:firstLine="540"/>
        <w:jc w:val="both"/>
      </w:pPr>
      <w:r w:rsidRPr="00880D5D">
        <w:t>Для населенных пунктов с численностью населения менее 300 человек корректирующий коэффициент базовой доходности К</w:t>
      </w:r>
      <w:proofErr w:type="gramStart"/>
      <w:r w:rsidRPr="00880D5D">
        <w:t>2</w:t>
      </w:r>
      <w:proofErr w:type="gramEnd"/>
      <w:r w:rsidRPr="00880D5D">
        <w:t xml:space="preserve"> для всех видов предпринимательской деятельности, в отношении которых применяется единый налог, за исключением реализации лекарственных препаратов и изделий медицинского назначения в аптечных пунктах при сельских фельдшерско-акушерских пунктах, равен 0,1.</w:t>
      </w:r>
    </w:p>
    <w:p w:rsidR="00F26C16" w:rsidRPr="00880D5D" w:rsidRDefault="00F26C1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5669"/>
        <w:gridCol w:w="1421"/>
        <w:gridCol w:w="1361"/>
      </w:tblGrid>
      <w:tr w:rsidR="00880D5D" w:rsidRPr="00880D5D">
        <w:tc>
          <w:tcPr>
            <w:tcW w:w="624" w:type="dxa"/>
            <w:vMerge w:val="restart"/>
          </w:tcPr>
          <w:p w:rsidR="00F26C16" w:rsidRPr="00880D5D" w:rsidRDefault="00E22CA6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5669" w:type="dxa"/>
            <w:vMerge w:val="restart"/>
          </w:tcPr>
          <w:p w:rsidR="00F26C16" w:rsidRPr="00880D5D" w:rsidRDefault="00F26C16">
            <w:pPr>
              <w:pStyle w:val="ConsPlusNormal"/>
              <w:jc w:val="center"/>
            </w:pPr>
            <w:r w:rsidRPr="00880D5D">
              <w:t>Виды деятельности (работ, услуг)</w:t>
            </w:r>
          </w:p>
        </w:tc>
        <w:tc>
          <w:tcPr>
            <w:tcW w:w="2782" w:type="dxa"/>
            <w:gridSpan w:val="2"/>
          </w:tcPr>
          <w:p w:rsidR="00F26C16" w:rsidRPr="00880D5D" w:rsidRDefault="00F26C16">
            <w:pPr>
              <w:pStyle w:val="ConsPlusNormal"/>
              <w:jc w:val="center"/>
            </w:pPr>
            <w:r w:rsidRPr="00880D5D">
              <w:t>Значение К</w:t>
            </w:r>
            <w:proofErr w:type="gramStart"/>
            <w:r w:rsidRPr="00880D5D">
              <w:t>2</w:t>
            </w:r>
            <w:proofErr w:type="gramEnd"/>
          </w:p>
        </w:tc>
      </w:tr>
      <w:tr w:rsidR="00880D5D" w:rsidRPr="00880D5D">
        <w:tc>
          <w:tcPr>
            <w:tcW w:w="624" w:type="dxa"/>
            <w:vMerge/>
          </w:tcPr>
          <w:p w:rsidR="00F26C16" w:rsidRPr="00880D5D" w:rsidRDefault="00F26C16"/>
        </w:tc>
        <w:tc>
          <w:tcPr>
            <w:tcW w:w="5669" w:type="dxa"/>
            <w:vMerge/>
          </w:tcPr>
          <w:p w:rsidR="00F26C16" w:rsidRPr="00880D5D" w:rsidRDefault="00F26C16"/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center"/>
            </w:pPr>
            <w:r w:rsidRPr="00880D5D">
              <w:t>рабочий поселок Сосновка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center"/>
            </w:pPr>
            <w:r w:rsidRPr="00880D5D">
              <w:t>сельские поселения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  <w:jc w:val="center"/>
            </w:pPr>
            <w:r w:rsidRPr="00880D5D">
              <w:t>1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  <w:jc w:val="center"/>
            </w:pPr>
            <w:r w:rsidRPr="00880D5D">
              <w:t>2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center"/>
            </w:pPr>
            <w:r w:rsidRPr="00880D5D">
              <w:t>3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center"/>
            </w:pPr>
            <w:r w:rsidRPr="00880D5D">
              <w:t>4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Оказание бытовых услуг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1.1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Пошив меховых изделий по индивидуальному заказу населения; ремонт одежды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1.2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Пошив обуви и различных дополнений к обуви по индивидуальному заказу населения; ремонт обуви и прочих изделий из кожи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1.3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Предоставление парикмахерских услуг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1.4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Стирка и химическая чистка текстильных и меховых изделий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0,05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0,05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1.5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Ремонт компьютеров и периферийного компьютерного оборудования;</w:t>
            </w:r>
          </w:p>
          <w:p w:rsidR="00F26C16" w:rsidRPr="00880D5D" w:rsidRDefault="00F26C16">
            <w:pPr>
              <w:pStyle w:val="ConsPlusNormal"/>
            </w:pPr>
            <w:r w:rsidRPr="00880D5D">
              <w:t>ремонт коммуникационного оборудования;</w:t>
            </w:r>
          </w:p>
          <w:p w:rsidR="00F26C16" w:rsidRPr="00880D5D" w:rsidRDefault="00F26C16">
            <w:pPr>
              <w:pStyle w:val="ConsPlusNormal"/>
            </w:pPr>
            <w:r w:rsidRPr="00880D5D">
              <w:t>ремонт электронной бытовой техники;</w:t>
            </w:r>
          </w:p>
          <w:p w:rsidR="00F26C16" w:rsidRPr="00880D5D" w:rsidRDefault="00F26C16">
            <w:pPr>
              <w:pStyle w:val="ConsPlusNormal"/>
            </w:pPr>
            <w:r w:rsidRPr="00880D5D">
              <w:lastRenderedPageBreak/>
              <w:t>ремонт бытовых приборов, домашнего и садового инвентаря;</w:t>
            </w:r>
          </w:p>
          <w:p w:rsidR="00F26C16" w:rsidRPr="00880D5D" w:rsidRDefault="00F26C16">
            <w:pPr>
              <w:pStyle w:val="ConsPlusNormal"/>
            </w:pPr>
            <w:r w:rsidRPr="00880D5D">
              <w:t>ремонт предметов и изделий из металла;</w:t>
            </w:r>
          </w:p>
          <w:p w:rsidR="00F26C16" w:rsidRPr="00880D5D" w:rsidRDefault="00F26C16">
            <w:pPr>
              <w:pStyle w:val="ConsPlusNormal"/>
            </w:pPr>
            <w:r w:rsidRPr="00880D5D">
              <w:t>ремонт металлической галантереи, ключей, номерных знаков, указателей улиц;</w:t>
            </w:r>
          </w:p>
          <w:p w:rsidR="00F26C16" w:rsidRPr="00880D5D" w:rsidRDefault="00F26C16">
            <w:pPr>
              <w:pStyle w:val="ConsPlusNormal"/>
            </w:pPr>
            <w:r w:rsidRPr="00880D5D">
              <w:t>заточка пил, чертежных и других инструментов, ножей, ножниц, бритв, коньков и т.п.;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lastRenderedPageBreak/>
              <w:t>0,21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0,17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lastRenderedPageBreak/>
              <w:t>1.6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Деятельность в области фотографии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1.7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Разработка строительных проектов;</w:t>
            </w:r>
          </w:p>
          <w:p w:rsidR="00F26C16" w:rsidRPr="00880D5D" w:rsidRDefault="00F26C16">
            <w:pPr>
              <w:pStyle w:val="ConsPlusNormal"/>
            </w:pPr>
            <w:r w:rsidRPr="00880D5D">
              <w:t>строительство инженерных коммуникаций для водоснабжения и водоотведения, газоснабжения;</w:t>
            </w:r>
          </w:p>
          <w:p w:rsidR="00F26C16" w:rsidRPr="00880D5D" w:rsidRDefault="00F26C16">
            <w:pPr>
              <w:pStyle w:val="ConsPlusNormal"/>
            </w:pPr>
            <w:r w:rsidRPr="00880D5D">
              <w:t>производство электромонтажных работ;</w:t>
            </w:r>
          </w:p>
          <w:p w:rsidR="00F26C16" w:rsidRPr="00880D5D" w:rsidRDefault="00F26C16">
            <w:pPr>
              <w:pStyle w:val="ConsPlusNormal"/>
            </w:pPr>
            <w:r w:rsidRPr="00880D5D">
              <w:t>производство санитарно-технических работ, монтаж отопительных систем и систем кондиционирования воздуха;</w:t>
            </w:r>
          </w:p>
          <w:p w:rsidR="00F26C16" w:rsidRPr="00880D5D" w:rsidRDefault="00F26C16">
            <w:pPr>
              <w:pStyle w:val="ConsPlusNormal"/>
            </w:pPr>
            <w:r w:rsidRPr="00880D5D">
              <w:t>производство прочих строительно-монтажных работ: производство штукатурных работ; работы столярные и плотничные; установка дверей (кроме автоматических и вращающихся), окон, дверных и оконных рам из дерева или прочих материалов; работы по установке внутренних лестниц, встроенных шкафов, встроенного кухонного оборудования; производство работ по внутренней отделке зданий (включая потолки, раздвижные и съемные перегородки и т.д.)</w:t>
            </w:r>
            <w:proofErr w:type="gramStart"/>
            <w:r w:rsidRPr="00880D5D">
              <w:t>;р</w:t>
            </w:r>
            <w:proofErr w:type="gramEnd"/>
            <w:r w:rsidRPr="00880D5D">
              <w:t>аботы по устройству покрытий полов и облицовке стен; производство малярных и стекольных работ; производство малярных работ; производство стекольных работ; производство прочих отделочных и завершающих работ; производство кровельных работ; работы строительные специализированные прочие, не включенные в другие группировки; работы гидроизоляционные; работы бетонные и железобетонные; работы строительные специализированные, не включенные в другие группировки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0,21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0,17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1.8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Ремонт ювелирных изделий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1.9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Организация похорон и предоставление связанных с ними услуг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0,21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0,17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1.10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Другие виды бытовых услуг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0,21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0,17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2.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Оказание ветеринарных услуг.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0,52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3.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Оказание услуг по ремонту, техническому обслуживанию и мойке автомототранспортных средств.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0,52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4.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 xml:space="preserve">Оказание услуг по предоставлению во временное </w:t>
            </w:r>
            <w:r w:rsidRPr="00880D5D">
              <w:lastRenderedPageBreak/>
              <w:t>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lastRenderedPageBreak/>
              <w:t>0,52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lastRenderedPageBreak/>
              <w:t>5.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1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1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6.</w:t>
            </w:r>
          </w:p>
        </w:tc>
        <w:tc>
          <w:tcPr>
            <w:tcW w:w="8451" w:type="dxa"/>
            <w:gridSpan w:val="3"/>
          </w:tcPr>
          <w:p w:rsidR="00F26C16" w:rsidRPr="00880D5D" w:rsidRDefault="00F26C16">
            <w:pPr>
              <w:pStyle w:val="ConsPlusNormal"/>
            </w:pPr>
            <w:r w:rsidRPr="00880D5D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6.1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автобусами, маршрутными такси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6.2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легковыми такси.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1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1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7.</w:t>
            </w:r>
          </w:p>
        </w:tc>
        <w:tc>
          <w:tcPr>
            <w:tcW w:w="8451" w:type="dxa"/>
            <w:gridSpan w:val="3"/>
          </w:tcPr>
          <w:p w:rsidR="00F26C16" w:rsidRPr="00880D5D" w:rsidRDefault="00F26C16">
            <w:pPr>
              <w:pStyle w:val="ConsPlusNormal"/>
            </w:pPr>
            <w:r w:rsidRPr="00880D5D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7.1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7.2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лекарственные препараты и изделия медицинского назначения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7.3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0,39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7.4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реализация лекарственных препаратов и изделий медицинского назначения в аптечных пунктах при сельских фельдшерско-акушерских пунктах.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0,05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0,05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8.</w:t>
            </w:r>
          </w:p>
        </w:tc>
        <w:tc>
          <w:tcPr>
            <w:tcW w:w="8451" w:type="dxa"/>
            <w:gridSpan w:val="3"/>
          </w:tcPr>
          <w:p w:rsidR="00F26C16" w:rsidRPr="00880D5D" w:rsidRDefault="00F26C16">
            <w:pPr>
              <w:pStyle w:val="ConsPlusNormal"/>
            </w:pPr>
            <w:r w:rsidRPr="00880D5D">
              <w:t>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8.1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табачная продукция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8.2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изделия из натурального меха и кожи, мебель, ковровые изделия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8.3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аудио-, видеоаппаратура, сложная бытовая техника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8.4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обувь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8.5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продукты питания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8.6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прочие товары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lastRenderedPageBreak/>
              <w:t>9.</w:t>
            </w:r>
          </w:p>
        </w:tc>
        <w:tc>
          <w:tcPr>
            <w:tcW w:w="8451" w:type="dxa"/>
            <w:gridSpan w:val="3"/>
          </w:tcPr>
          <w:p w:rsidR="00F26C16" w:rsidRPr="00880D5D" w:rsidRDefault="00F26C16">
            <w:pPr>
              <w:pStyle w:val="ConsPlusNormal"/>
            </w:pPr>
            <w:r w:rsidRPr="00880D5D">
              <w:t>Оказание услуг общественного питания, осуществляемых через объект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9.1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9.2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0,33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0,25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9.3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оказание услуг общественного питания в учебных заведениях без реализации алкогольной, табачной продукции и пива.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0,2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10.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 xml:space="preserve">Оказание услуг общественного питания, осуществляемых через объекты организации общественного питания, не </w:t>
            </w:r>
            <w:proofErr w:type="gramStart"/>
            <w:r w:rsidRPr="00880D5D">
              <w:t>имеющий</w:t>
            </w:r>
            <w:proofErr w:type="gramEnd"/>
            <w:r w:rsidRPr="00880D5D">
              <w:t xml:space="preserve"> зала обслуживания посетителей.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0,33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0,25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11.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Распространение наружной рекламы с использованием рекламных конструкций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0,13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12.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0,13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0,1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13.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880D5D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14.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  <w:tr w:rsidR="00F26C16" w:rsidRPr="00880D5D">
        <w:tc>
          <w:tcPr>
            <w:tcW w:w="624" w:type="dxa"/>
          </w:tcPr>
          <w:p w:rsidR="00F26C16" w:rsidRPr="00880D5D" w:rsidRDefault="00F26C16">
            <w:pPr>
              <w:pStyle w:val="ConsPlusNormal"/>
            </w:pPr>
            <w:r w:rsidRPr="00880D5D">
              <w:t>15.</w:t>
            </w:r>
          </w:p>
        </w:tc>
        <w:tc>
          <w:tcPr>
            <w:tcW w:w="5669" w:type="dxa"/>
          </w:tcPr>
          <w:p w:rsidR="00F26C16" w:rsidRPr="00880D5D" w:rsidRDefault="00F26C16">
            <w:pPr>
              <w:pStyle w:val="ConsPlusNormal"/>
            </w:pPr>
            <w:r w:rsidRPr="00880D5D"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142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0,46</w:t>
            </w:r>
          </w:p>
        </w:tc>
        <w:tc>
          <w:tcPr>
            <w:tcW w:w="1361" w:type="dxa"/>
          </w:tcPr>
          <w:p w:rsidR="00F26C16" w:rsidRPr="00880D5D" w:rsidRDefault="00F26C16">
            <w:pPr>
              <w:pStyle w:val="ConsPlusNormal"/>
              <w:jc w:val="right"/>
            </w:pPr>
            <w:r w:rsidRPr="00880D5D">
              <w:t>0,35</w:t>
            </w:r>
          </w:p>
        </w:tc>
      </w:tr>
    </w:tbl>
    <w:p w:rsidR="00F26C16" w:rsidRPr="00880D5D" w:rsidRDefault="00F26C16">
      <w:pPr>
        <w:pStyle w:val="ConsPlusNormal"/>
        <w:jc w:val="both"/>
      </w:pPr>
    </w:p>
    <w:p w:rsidR="00EF6709" w:rsidRPr="00880D5D" w:rsidRDefault="00EF6709">
      <w:bookmarkStart w:id="2" w:name="_GoBack"/>
      <w:bookmarkEnd w:id="2"/>
    </w:p>
    <w:sectPr w:rsidR="00EF6709" w:rsidRPr="00880D5D" w:rsidSect="00E22C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26C16"/>
    <w:rsid w:val="00760EE1"/>
    <w:rsid w:val="00880D5D"/>
    <w:rsid w:val="00E22CA6"/>
    <w:rsid w:val="00EF6709"/>
    <w:rsid w:val="00F2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1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26C16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F26C16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1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26C16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F26C16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078BDB6C9A1444BB1555CD19FDF3A639E18913D39E263B903D68796E7399B72EABC084697BT6mAN" TargetMode="External"/><Relationship Id="rId4" Type="http://schemas.openxmlformats.org/officeDocument/2006/relationships/hyperlink" Target="consultantplus://offline/ref=3B078BDB6C9A1444BB154BC00F91A9AF3FEAD71CD3982F65C8623324397A93E069E499C429706E28A1F205T9m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6800-00-528</cp:lastModifiedBy>
  <cp:revision>2</cp:revision>
  <dcterms:created xsi:type="dcterms:W3CDTF">2017-01-26T10:47:00Z</dcterms:created>
  <dcterms:modified xsi:type="dcterms:W3CDTF">2017-01-26T10:47:00Z</dcterms:modified>
</cp:coreProperties>
</file>