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57" w:rsidRDefault="00284A57" w:rsidP="00284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284A57" w:rsidRPr="005B59FF" w:rsidRDefault="00284A57" w:rsidP="005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проведенных в налоговых органах Тамбовской области проверках в рамках Указа Президента РФ от 21.09.2009 № 1065</w:t>
      </w:r>
      <w:r w:rsidR="005B59FF" w:rsidRPr="005B5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59FF">
        <w:rPr>
          <w:rFonts w:ascii="Times New Roman" w:eastAsia="Times New Roman" w:hAnsi="Times New Roman"/>
          <w:b/>
          <w:sz w:val="28"/>
          <w:szCs w:val="28"/>
          <w:lang w:eastAsia="ru-RU"/>
        </w:rPr>
        <w:t>в 2021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5B59FF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</w:p>
    <w:p w:rsidR="00284A57" w:rsidRDefault="00284A57" w:rsidP="00284A57">
      <w:pPr>
        <w:spacing w:after="0" w:line="240" w:lineRule="auto"/>
        <w:ind w:firstLine="4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A57" w:rsidRDefault="00284A57" w:rsidP="00284A5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Управлении Федеральной налоговой службы по Тамбовской области в 20</w:t>
      </w:r>
      <w:r w:rsidR="005B59FF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год</w:t>
      </w:r>
      <w:r w:rsidR="005B59FF">
        <w:rPr>
          <w:rFonts w:ascii="Times New Roman" w:hAnsi="Times New Roman"/>
          <w:sz w:val="28"/>
        </w:rPr>
        <w:t>у</w:t>
      </w:r>
      <w:r w:rsidR="00BB6915">
        <w:rPr>
          <w:rFonts w:ascii="Times New Roman" w:hAnsi="Times New Roman"/>
          <w:sz w:val="28"/>
        </w:rPr>
        <w:t xml:space="preserve"> проведено</w:t>
      </w:r>
      <w:r>
        <w:rPr>
          <w:rFonts w:ascii="Times New Roman" w:hAnsi="Times New Roman"/>
          <w:sz w:val="28"/>
        </w:rPr>
        <w:t xml:space="preserve"> 1</w:t>
      </w:r>
      <w:r w:rsidR="00BB691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проверок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284A57" w:rsidRDefault="00284A57" w:rsidP="00284A5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84A57" w:rsidRDefault="00284A57" w:rsidP="00284A5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проведены по фактам нарушений ст.8 (представление сведений о доходах, об имуществе и обязательствах имущественного характера), Федерального закона от 25.12.2008 № 273-ФЗ «О противодействии коррупции».</w:t>
      </w:r>
    </w:p>
    <w:p w:rsidR="00284A57" w:rsidRDefault="00284A57" w:rsidP="00284A5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84A57" w:rsidRPr="00BB6915" w:rsidRDefault="00284A57" w:rsidP="00284A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 результатам проверок, на основании ст. 59.1 Федерального закона от 27.07.2004 № 79-ФЗ «О государственной гражданской службе Российской Федерации» </w:t>
      </w:r>
      <w:r w:rsidR="00BB6915">
        <w:rPr>
          <w:rFonts w:ascii="Times New Roman" w:hAnsi="Times New Roman"/>
          <w:sz w:val="28"/>
        </w:rPr>
        <w:t xml:space="preserve">два </w:t>
      </w:r>
      <w:r>
        <w:rPr>
          <w:rFonts w:ascii="Times New Roman" w:hAnsi="Times New Roman"/>
          <w:sz w:val="28"/>
        </w:rPr>
        <w:t>государственны</w:t>
      </w:r>
      <w:r w:rsidR="00BB6915">
        <w:rPr>
          <w:rFonts w:ascii="Times New Roman" w:hAnsi="Times New Roman"/>
          <w:sz w:val="28"/>
        </w:rPr>
        <w:t>х гражданских</w:t>
      </w:r>
      <w:r>
        <w:rPr>
          <w:rFonts w:ascii="Times New Roman" w:hAnsi="Times New Roman"/>
          <w:sz w:val="28"/>
        </w:rPr>
        <w:t xml:space="preserve"> служащи</w:t>
      </w:r>
      <w:r w:rsidR="00BB6915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привлечен</w:t>
      </w:r>
      <w:r w:rsidR="00BB6915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дисциплинарной ответственности </w:t>
      </w:r>
      <w:r w:rsidR="00BB6915">
        <w:rPr>
          <w:rFonts w:ascii="Times New Roman" w:hAnsi="Times New Roman"/>
          <w:sz w:val="28"/>
        </w:rPr>
        <w:t>в виде</w:t>
      </w:r>
      <w:r>
        <w:rPr>
          <w:rFonts w:ascii="Times New Roman" w:hAnsi="Times New Roman"/>
          <w:sz w:val="28"/>
        </w:rPr>
        <w:t xml:space="preserve"> выговор</w:t>
      </w:r>
      <w:r w:rsidR="00BB6915">
        <w:rPr>
          <w:rFonts w:ascii="Times New Roman" w:hAnsi="Times New Roman"/>
          <w:sz w:val="28"/>
        </w:rPr>
        <w:t>а и одному</w:t>
      </w:r>
      <w:r w:rsidR="00BB6915" w:rsidRPr="00BB6915">
        <w:rPr>
          <w:rFonts w:ascii="Times New Roman" w:hAnsi="Times New Roman"/>
          <w:sz w:val="28"/>
        </w:rPr>
        <w:t xml:space="preserve"> </w:t>
      </w:r>
      <w:r w:rsidR="00BB6915">
        <w:rPr>
          <w:rFonts w:ascii="Times New Roman" w:hAnsi="Times New Roman"/>
          <w:sz w:val="28"/>
        </w:rPr>
        <w:t xml:space="preserve">государственному </w:t>
      </w:r>
      <w:r w:rsidR="00BB6915" w:rsidRPr="00BB6915">
        <w:rPr>
          <w:rFonts w:ascii="Times New Roman" w:hAnsi="Times New Roman"/>
          <w:sz w:val="28"/>
          <w:szCs w:val="28"/>
        </w:rPr>
        <w:t xml:space="preserve">гражданскому служащему вынесено предупреждение </w:t>
      </w:r>
      <w:proofErr w:type="gramStart"/>
      <w:r w:rsidR="00BB6915" w:rsidRPr="00BB6915">
        <w:rPr>
          <w:rFonts w:ascii="Times New Roman" w:hAnsi="Times New Roman"/>
          <w:sz w:val="28"/>
          <w:szCs w:val="28"/>
        </w:rPr>
        <w:t>о</w:t>
      </w:r>
      <w:proofErr w:type="gramEnd"/>
      <w:r w:rsidR="00BB6915" w:rsidRPr="00BB6915">
        <w:rPr>
          <w:rFonts w:ascii="Times New Roman" w:hAnsi="Times New Roman"/>
          <w:sz w:val="28"/>
          <w:szCs w:val="28"/>
        </w:rPr>
        <w:t xml:space="preserve"> неполном должностном соответствии</w:t>
      </w:r>
      <w:r w:rsidRPr="00BB6915">
        <w:rPr>
          <w:rFonts w:ascii="Times New Roman" w:hAnsi="Times New Roman"/>
          <w:sz w:val="28"/>
          <w:szCs w:val="28"/>
        </w:rPr>
        <w:t>.</w:t>
      </w:r>
    </w:p>
    <w:p w:rsidR="00284A57" w:rsidRDefault="00284A57" w:rsidP="00284A5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84A57" w:rsidRDefault="00284A57" w:rsidP="00284A5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проверок, проведенных в отношении </w:t>
      </w:r>
      <w:r w:rsidR="00BB691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государственных гражданских служащих, </w:t>
      </w:r>
      <w:r w:rsidR="009C7D52">
        <w:rPr>
          <w:rFonts w:ascii="Times New Roman" w:hAnsi="Times New Roman"/>
          <w:sz w:val="28"/>
        </w:rPr>
        <w:t xml:space="preserve">установлены </w:t>
      </w:r>
      <w:r>
        <w:rPr>
          <w:rFonts w:ascii="Times New Roman" w:hAnsi="Times New Roman"/>
          <w:sz w:val="28"/>
        </w:rPr>
        <w:t>нарушени</w:t>
      </w:r>
      <w:r w:rsidR="009C7D52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требований Федерального закона от 27</w:t>
      </w:r>
      <w:r w:rsidR="00BB6915">
        <w:rPr>
          <w:rFonts w:ascii="Times New Roman" w:hAnsi="Times New Roman"/>
          <w:sz w:val="28"/>
        </w:rPr>
        <w:t>.07.</w:t>
      </w:r>
      <w:r>
        <w:rPr>
          <w:rFonts w:ascii="Times New Roman" w:hAnsi="Times New Roman"/>
          <w:sz w:val="28"/>
        </w:rPr>
        <w:t>2004</w:t>
      </w:r>
      <w:r w:rsidR="0098703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 79-ФЗ «О государственной гражданской службе Российской Федерации», закона Российской Федерации от 25.12.2008 № 273-ФЗ «О противодействии коррупции». </w:t>
      </w:r>
    </w:p>
    <w:p w:rsidR="00284A57" w:rsidRDefault="00284A57" w:rsidP="00284A5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</w:rPr>
        <w:t>Вместе с тем, исходя из положений Методических рекомендаций Минтруда России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(письмо Минтруда России от  21.03.2016 № 18-2/10/П-1526), нарушения, выявленные у данных сотрудников, проверкой отнесены к малозначительным, несущественным проступкам, либо не образующим</w:t>
      </w:r>
      <w:proofErr w:type="gramEnd"/>
      <w:r>
        <w:rPr>
          <w:rFonts w:ascii="Times New Roman" w:hAnsi="Times New Roman"/>
          <w:sz w:val="28"/>
        </w:rPr>
        <w:t xml:space="preserve"> коррупционного проступка, в </w:t>
      </w:r>
      <w:proofErr w:type="gramStart"/>
      <w:r>
        <w:rPr>
          <w:rFonts w:ascii="Times New Roman" w:hAnsi="Times New Roman"/>
          <w:sz w:val="28"/>
        </w:rPr>
        <w:t>связи</w:t>
      </w:r>
      <w:proofErr w:type="gramEnd"/>
      <w:r>
        <w:rPr>
          <w:rFonts w:ascii="Times New Roman" w:hAnsi="Times New Roman"/>
          <w:sz w:val="28"/>
        </w:rPr>
        <w:t xml:space="preserve"> с чем принято решение мер ответственности к ним не применять.</w:t>
      </w:r>
    </w:p>
    <w:p w:rsidR="0009644B" w:rsidRDefault="0009644B"/>
    <w:sectPr w:rsidR="0009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multilevel"/>
    <w:tmpl w:val="534A9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2D"/>
    <w:rsid w:val="0009644B"/>
    <w:rsid w:val="00276B2D"/>
    <w:rsid w:val="00284A57"/>
    <w:rsid w:val="005B59FF"/>
    <w:rsid w:val="00987031"/>
    <w:rsid w:val="009C7D52"/>
    <w:rsid w:val="00BB6915"/>
    <w:rsid w:val="00C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Чулин Владимир Глебович</dc:creator>
  <cp:keywords/>
  <dc:description/>
  <cp:lastModifiedBy>Чулин Владимир Глебович</cp:lastModifiedBy>
  <cp:revision>4</cp:revision>
  <dcterms:created xsi:type="dcterms:W3CDTF">2022-02-11T11:35:00Z</dcterms:created>
  <dcterms:modified xsi:type="dcterms:W3CDTF">2022-02-21T08:33:00Z</dcterms:modified>
</cp:coreProperties>
</file>