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68393B" w:rsidRPr="000F7EE2" w:rsidRDefault="0068393B" w:rsidP="0068393B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0F7EE2">
        <w:rPr>
          <w:rFonts w:ascii="Times New Roman" w:hAnsi="Times New Roman"/>
          <w:sz w:val="24"/>
          <w:szCs w:val="24"/>
        </w:rPr>
        <w:t>УТВЕРЖДАЮ</w:t>
      </w:r>
    </w:p>
    <w:p w:rsidR="0068393B" w:rsidRPr="000F7EE2" w:rsidRDefault="0068393B" w:rsidP="0068393B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0F7EE2">
        <w:rPr>
          <w:rFonts w:ascii="Times New Roman" w:hAnsi="Times New Roman"/>
          <w:sz w:val="24"/>
          <w:szCs w:val="24"/>
        </w:rPr>
        <w:t>Руководитель УФНС России по Тамбовской области</w:t>
      </w:r>
    </w:p>
    <w:p w:rsidR="0068393B" w:rsidRPr="000F7EE2" w:rsidRDefault="0068393B" w:rsidP="0068393B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0F7EE2">
        <w:rPr>
          <w:rFonts w:ascii="Times New Roman" w:hAnsi="Times New Roman"/>
          <w:sz w:val="24"/>
          <w:szCs w:val="24"/>
        </w:rPr>
        <w:t>______________________________</w:t>
      </w:r>
    </w:p>
    <w:p w:rsidR="0068393B" w:rsidRPr="000F7EE2" w:rsidRDefault="0068393B" w:rsidP="0068393B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0F7EE2">
        <w:rPr>
          <w:rFonts w:ascii="Times New Roman" w:hAnsi="Times New Roman"/>
          <w:szCs w:val="24"/>
        </w:rPr>
        <w:t>(должность)</w:t>
      </w:r>
    </w:p>
    <w:p w:rsidR="0068393B" w:rsidRPr="000F7EE2" w:rsidRDefault="0068393B" w:rsidP="0068393B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0F7EE2">
        <w:rPr>
          <w:rFonts w:ascii="Times New Roman" w:hAnsi="Times New Roman"/>
          <w:sz w:val="24"/>
          <w:szCs w:val="24"/>
        </w:rPr>
        <w:t xml:space="preserve">_________________А.В. </w:t>
      </w:r>
      <w:proofErr w:type="spellStart"/>
      <w:r w:rsidRPr="000F7EE2">
        <w:rPr>
          <w:rFonts w:ascii="Times New Roman" w:hAnsi="Times New Roman"/>
          <w:sz w:val="24"/>
          <w:szCs w:val="24"/>
        </w:rPr>
        <w:t>Житлов</w:t>
      </w:r>
      <w:proofErr w:type="spellEnd"/>
    </w:p>
    <w:p w:rsidR="0068393B" w:rsidRPr="000F7EE2" w:rsidRDefault="0068393B" w:rsidP="0068393B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0F7EE2">
        <w:rPr>
          <w:rFonts w:ascii="Times New Roman" w:hAnsi="Times New Roman"/>
          <w:sz w:val="24"/>
          <w:szCs w:val="24"/>
        </w:rPr>
        <w:t>(</w:t>
      </w:r>
      <w:r w:rsidRPr="000F7EE2">
        <w:rPr>
          <w:rFonts w:ascii="Times New Roman" w:hAnsi="Times New Roman"/>
          <w:szCs w:val="24"/>
        </w:rPr>
        <w:t>подпись) (инициалы,</w:t>
      </w:r>
      <w:r w:rsidR="00BC2098">
        <w:rPr>
          <w:rFonts w:ascii="Times New Roman" w:hAnsi="Times New Roman"/>
          <w:szCs w:val="24"/>
        </w:rPr>
        <w:t xml:space="preserve"> </w:t>
      </w:r>
      <w:r w:rsidRPr="000F7EE2">
        <w:rPr>
          <w:rFonts w:ascii="Times New Roman" w:hAnsi="Times New Roman"/>
          <w:szCs w:val="24"/>
        </w:rPr>
        <w:t>фамилия)</w:t>
      </w:r>
    </w:p>
    <w:p w:rsidR="00462438" w:rsidRPr="00192036" w:rsidRDefault="00EF75BD" w:rsidP="0068393B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</w:t>
      </w:r>
      <w:bookmarkStart w:id="0" w:name="_GoBack"/>
      <w:bookmarkEnd w:id="0"/>
      <w:r w:rsidR="00825E77">
        <w:rPr>
          <w:rFonts w:ascii="Times New Roman" w:hAnsi="Times New Roman"/>
          <w:sz w:val="24"/>
          <w:szCs w:val="24"/>
        </w:rPr>
        <w:t xml:space="preserve"> 2025</w:t>
      </w:r>
      <w:r w:rsidR="0068393B" w:rsidRPr="000F7EE2">
        <w:rPr>
          <w:rFonts w:ascii="Times New Roman" w:hAnsi="Times New Roman"/>
          <w:sz w:val="24"/>
          <w:szCs w:val="24"/>
        </w:rPr>
        <w:t xml:space="preserve"> г</w:t>
      </w:r>
    </w:p>
    <w:p w:rsidR="00462438" w:rsidRPr="00192036" w:rsidRDefault="00462438">
      <w:pPr>
        <w:pStyle w:val="ConsPlusNormal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462438" w:rsidRPr="00192036" w:rsidRDefault="00462438">
      <w:pPr>
        <w:pStyle w:val="ConsPlusNormal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</w:p>
    <w:p w:rsidR="00486446" w:rsidRPr="00221EE6" w:rsidRDefault="00486446" w:rsidP="004864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EE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86446" w:rsidRPr="00221EE6" w:rsidRDefault="00D60F4B" w:rsidP="004864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</w:t>
      </w:r>
      <w:r w:rsidR="00486446" w:rsidRPr="00221E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E77">
        <w:rPr>
          <w:rFonts w:ascii="Times New Roman" w:hAnsi="Times New Roman" w:cs="Times New Roman"/>
          <w:b/>
          <w:sz w:val="24"/>
          <w:szCs w:val="24"/>
        </w:rPr>
        <w:t xml:space="preserve">«ведущей» группы должностей </w:t>
      </w:r>
      <w:r w:rsidR="00486446" w:rsidRPr="00221EE6">
        <w:rPr>
          <w:rFonts w:ascii="Times New Roman" w:hAnsi="Times New Roman" w:cs="Times New Roman"/>
          <w:b/>
          <w:sz w:val="24"/>
          <w:szCs w:val="24"/>
        </w:rPr>
        <w:t xml:space="preserve">отдела регистрации и учета налогоплательщиков </w:t>
      </w:r>
      <w:r w:rsidR="00825E77">
        <w:rPr>
          <w:rFonts w:ascii="Times New Roman" w:hAnsi="Times New Roman" w:cs="Times New Roman"/>
          <w:b/>
          <w:sz w:val="24"/>
          <w:szCs w:val="24"/>
        </w:rPr>
        <w:t>УФНС России</w:t>
      </w:r>
      <w:r w:rsidR="00486446" w:rsidRPr="00221EE6">
        <w:rPr>
          <w:rFonts w:ascii="Times New Roman" w:hAnsi="Times New Roman" w:cs="Times New Roman"/>
          <w:b/>
          <w:sz w:val="24"/>
          <w:szCs w:val="24"/>
        </w:rPr>
        <w:t xml:space="preserve"> по Тамбовской области</w:t>
      </w:r>
    </w:p>
    <w:p w:rsidR="00462438" w:rsidRPr="00917FB4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917FB4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917FB4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917FB4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</w:t>
      </w:r>
      <w:r w:rsidR="009C00D3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Pr="00917FB4">
        <w:rPr>
          <w:rFonts w:ascii="Times New Roman" w:hAnsi="Times New Roman" w:cs="Times New Roman"/>
          <w:sz w:val="24"/>
          <w:szCs w:val="24"/>
        </w:rPr>
        <w:t>- гражданская служба</w:t>
      </w:r>
      <w:r w:rsidR="009C00D3">
        <w:rPr>
          <w:rFonts w:ascii="Times New Roman" w:hAnsi="Times New Roman" w:cs="Times New Roman"/>
          <w:sz w:val="24"/>
          <w:szCs w:val="24"/>
        </w:rPr>
        <w:t>, должность</w:t>
      </w:r>
      <w:r w:rsidRPr="00D60F4B">
        <w:rPr>
          <w:rFonts w:ascii="Times New Roman" w:hAnsi="Times New Roman" w:cs="Times New Roman"/>
          <w:sz w:val="24"/>
          <w:szCs w:val="24"/>
        </w:rPr>
        <w:t xml:space="preserve">) </w:t>
      </w:r>
      <w:r w:rsidR="00825E7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F03A71" w:rsidRPr="00D60F4B">
        <w:rPr>
          <w:rFonts w:ascii="Times New Roman" w:hAnsi="Times New Roman" w:cs="Times New Roman"/>
          <w:sz w:val="24"/>
          <w:szCs w:val="24"/>
        </w:rPr>
        <w:t>отдела регистрации</w:t>
      </w:r>
      <w:r w:rsidR="00D6340E" w:rsidRPr="00D60F4B">
        <w:rPr>
          <w:rFonts w:ascii="Times New Roman" w:hAnsi="Times New Roman" w:cs="Times New Roman"/>
          <w:sz w:val="24"/>
          <w:szCs w:val="24"/>
        </w:rPr>
        <w:t xml:space="preserve"> и</w:t>
      </w:r>
      <w:r w:rsidR="0045075B" w:rsidRPr="00D60F4B">
        <w:rPr>
          <w:rFonts w:ascii="Times New Roman" w:hAnsi="Times New Roman" w:cs="Times New Roman"/>
          <w:sz w:val="24"/>
          <w:szCs w:val="24"/>
        </w:rPr>
        <w:t xml:space="preserve"> учета налогоплательщиков</w:t>
      </w:r>
      <w:r w:rsidRPr="00D60F4B">
        <w:rPr>
          <w:rFonts w:ascii="Times New Roman" w:hAnsi="Times New Roman" w:cs="Times New Roman"/>
          <w:sz w:val="24"/>
          <w:szCs w:val="24"/>
        </w:rPr>
        <w:t xml:space="preserve"> </w:t>
      </w:r>
      <w:r w:rsidR="0045075B" w:rsidRPr="00D60F4B">
        <w:rPr>
          <w:rFonts w:ascii="Times New Roman" w:hAnsi="Times New Roman" w:cs="Times New Roman"/>
          <w:sz w:val="24"/>
          <w:szCs w:val="24"/>
        </w:rPr>
        <w:t>Управления Фе</w:t>
      </w:r>
      <w:r w:rsidR="0045075B" w:rsidRPr="00917FB4">
        <w:rPr>
          <w:rFonts w:ascii="Times New Roman" w:hAnsi="Times New Roman" w:cs="Times New Roman"/>
          <w:sz w:val="24"/>
          <w:szCs w:val="24"/>
        </w:rPr>
        <w:t>деральной налоговой службы по Тамбовской области</w:t>
      </w:r>
      <w:r w:rsidR="00825E77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927270">
        <w:rPr>
          <w:rFonts w:ascii="Times New Roman" w:hAnsi="Times New Roman" w:cs="Times New Roman"/>
          <w:sz w:val="24"/>
          <w:szCs w:val="24"/>
        </w:rPr>
        <w:t xml:space="preserve"> </w:t>
      </w:r>
      <w:r w:rsidR="00825E77">
        <w:rPr>
          <w:rFonts w:ascii="Times New Roman" w:hAnsi="Times New Roman" w:cs="Times New Roman"/>
          <w:sz w:val="24"/>
          <w:szCs w:val="24"/>
        </w:rPr>
        <w:t>«</w:t>
      </w:r>
      <w:r w:rsidR="001F556A" w:rsidRPr="00825E77">
        <w:rPr>
          <w:rFonts w:ascii="Times New Roman" w:hAnsi="Times New Roman" w:cs="Times New Roman"/>
          <w:sz w:val="24"/>
          <w:szCs w:val="24"/>
        </w:rPr>
        <w:t>ведущей</w:t>
      </w:r>
      <w:r w:rsidR="00825E77">
        <w:rPr>
          <w:rFonts w:ascii="Times New Roman" w:hAnsi="Times New Roman" w:cs="Times New Roman"/>
          <w:sz w:val="24"/>
          <w:szCs w:val="24"/>
        </w:rPr>
        <w:t>» группе</w:t>
      </w:r>
      <w:r w:rsidRPr="00825E77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</w:t>
      </w:r>
      <w:r w:rsidRPr="00917FB4">
        <w:rPr>
          <w:rFonts w:ascii="Times New Roman" w:hAnsi="Times New Roman" w:cs="Times New Roman"/>
          <w:sz w:val="24"/>
          <w:szCs w:val="24"/>
        </w:rPr>
        <w:t xml:space="preserve"> категории специалисты</w:t>
      </w:r>
      <w:r w:rsidR="007C5DD8" w:rsidRPr="00917FB4">
        <w:rPr>
          <w:rFonts w:ascii="Times New Roman" w:hAnsi="Times New Roman" w:cs="Times New Roman"/>
          <w:sz w:val="24"/>
          <w:szCs w:val="24"/>
        </w:rPr>
        <w:t>.</w:t>
      </w:r>
    </w:p>
    <w:p w:rsidR="001D0BCF" w:rsidRPr="00917FB4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17FB4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="00825E77">
        <w:rPr>
          <w:rFonts w:ascii="Times New Roman" w:hAnsi="Times New Roman"/>
          <w:sz w:val="24"/>
          <w:szCs w:val="24"/>
        </w:rPr>
        <w:t>-</w:t>
      </w:r>
    </w:p>
    <w:p w:rsidR="00FF389D" w:rsidRPr="00917FB4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917FB4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9C00D3">
        <w:rPr>
          <w:rFonts w:ascii="Times New Roman" w:hAnsi="Times New Roman" w:cs="Times New Roman"/>
          <w:sz w:val="24"/>
          <w:szCs w:val="24"/>
        </w:rPr>
        <w:t>гражданского служащего Российской Федерации (далее соответственно – область деятельности, гражданский служащий)</w:t>
      </w:r>
      <w:r w:rsidRPr="00917FB4">
        <w:rPr>
          <w:rFonts w:ascii="Times New Roman" w:hAnsi="Times New Roman" w:cs="Times New Roman"/>
          <w:sz w:val="24"/>
          <w:szCs w:val="24"/>
        </w:rPr>
        <w:t xml:space="preserve">: </w:t>
      </w:r>
      <w:r w:rsidR="001076E7" w:rsidRPr="00917FB4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917FB4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917FB4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9C00D3">
        <w:rPr>
          <w:rFonts w:ascii="Times New Roman" w:hAnsi="Times New Roman" w:cs="Times New Roman"/>
          <w:sz w:val="24"/>
          <w:szCs w:val="24"/>
        </w:rPr>
        <w:t>гражданского служащего (далее – вид деятельности)</w:t>
      </w:r>
      <w:r w:rsidRPr="00917FB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917FB4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917FB4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917FB4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налогоплательщиков.</w:t>
      </w:r>
    </w:p>
    <w:p w:rsidR="007C5DD8" w:rsidRPr="00917FB4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0F4B">
        <w:rPr>
          <w:rFonts w:ascii="Times New Roman" w:hAnsi="Times New Roman" w:cs="Times New Roman"/>
          <w:sz w:val="24"/>
          <w:szCs w:val="24"/>
        </w:rPr>
        <w:t>специалиста</w:t>
      </w:r>
      <w:r w:rsidRPr="00917FB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5075B" w:rsidRPr="00917FB4">
        <w:rPr>
          <w:rFonts w:ascii="Times New Roman" w:hAnsi="Times New Roman" w:cs="Times New Roman"/>
          <w:sz w:val="24"/>
          <w:szCs w:val="24"/>
        </w:rPr>
        <w:t xml:space="preserve">руководителем Управления Федеральной налоговой службы по Тамбовской области (далее – Управление). </w:t>
      </w:r>
      <w:r w:rsidR="007C5DD8" w:rsidRPr="00917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917FB4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5. </w:t>
      </w:r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="007C5DD8" w:rsidRPr="00917FB4">
        <w:rPr>
          <w:rFonts w:ascii="Times New Roman" w:hAnsi="Times New Roman" w:cs="Times New Roman"/>
          <w:sz w:val="24"/>
          <w:szCs w:val="24"/>
        </w:rPr>
        <w:t xml:space="preserve"> </w:t>
      </w:r>
      <w:r w:rsidRPr="00917FB4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917FB4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917FB4">
        <w:rPr>
          <w:rFonts w:ascii="Times New Roman" w:hAnsi="Times New Roman" w:cs="Times New Roman"/>
          <w:sz w:val="24"/>
          <w:szCs w:val="24"/>
        </w:rPr>
        <w:t>.</w:t>
      </w:r>
    </w:p>
    <w:p w:rsidR="00462438" w:rsidRPr="00917FB4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917FB4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60F4B">
        <w:rPr>
          <w:rFonts w:ascii="Times New Roman" w:hAnsi="Times New Roman" w:cs="Times New Roman"/>
          <w:sz w:val="24"/>
          <w:szCs w:val="24"/>
        </w:rPr>
        <w:t>специалиста</w:t>
      </w:r>
      <w:r w:rsidRPr="00917FB4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9C00D3">
        <w:rPr>
          <w:rFonts w:ascii="Times New Roman" w:hAnsi="Times New Roman" w:cs="Times New Roman"/>
          <w:sz w:val="24"/>
          <w:szCs w:val="24"/>
        </w:rPr>
        <w:t>квалификационные требования:</w:t>
      </w:r>
    </w:p>
    <w:p w:rsidR="00C352DF" w:rsidRDefault="00C352DF" w:rsidP="007F4119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917FB4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917FB4">
        <w:rPr>
          <w:rFonts w:ascii="Times New Roman" w:hAnsi="Times New Roman"/>
          <w:sz w:val="24"/>
          <w:szCs w:val="24"/>
        </w:rPr>
        <w:t>.</w:t>
      </w:r>
      <w:r w:rsidRPr="00917FB4">
        <w:rPr>
          <w:rFonts w:ascii="Times New Roman" w:hAnsi="Times New Roman"/>
          <w:sz w:val="24"/>
          <w:szCs w:val="24"/>
        </w:rPr>
        <w:t xml:space="preserve"> </w:t>
      </w:r>
    </w:p>
    <w:p w:rsidR="00C352DF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917FB4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2B7794" w:rsidRPr="00917FB4" w:rsidRDefault="002B7794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 Профессиональный уровень:</w:t>
      </w:r>
    </w:p>
    <w:p w:rsidR="00C352DF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6.3.</w:t>
      </w:r>
      <w:r w:rsidR="002B7794">
        <w:rPr>
          <w:rFonts w:ascii="Times New Roman" w:hAnsi="Times New Roman" w:cs="Times New Roman"/>
          <w:sz w:val="24"/>
          <w:szCs w:val="24"/>
        </w:rPr>
        <w:t>1.</w:t>
      </w:r>
      <w:r w:rsidR="001623E8" w:rsidRPr="00917FB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17FB4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917FB4">
        <w:rPr>
          <w:rFonts w:ascii="Times New Roman" w:hAnsi="Times New Roman" w:cs="Times New Roman"/>
          <w:sz w:val="24"/>
          <w:szCs w:val="24"/>
        </w:rPr>
        <w:t>знание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917FB4">
        <w:rPr>
          <w:rFonts w:ascii="Times New Roman" w:hAnsi="Times New Roman" w:cs="Times New Roman"/>
          <w:sz w:val="24"/>
          <w:szCs w:val="24"/>
        </w:rPr>
        <w:t>знание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917FB4">
        <w:rPr>
          <w:rFonts w:ascii="Times New Roman" w:hAnsi="Times New Roman" w:cs="Times New Roman"/>
          <w:sz w:val="24"/>
          <w:szCs w:val="24"/>
        </w:rPr>
        <w:t>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917FB4">
        <w:rPr>
          <w:rFonts w:ascii="Times New Roman" w:hAnsi="Times New Roman" w:cs="Times New Roman"/>
          <w:sz w:val="24"/>
          <w:szCs w:val="24"/>
        </w:rPr>
        <w:t>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917FB4">
        <w:rPr>
          <w:rFonts w:ascii="Times New Roman" w:hAnsi="Times New Roman" w:cs="Times New Roman"/>
          <w:sz w:val="24"/>
          <w:szCs w:val="24"/>
        </w:rPr>
        <w:t>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917FB4">
        <w:rPr>
          <w:rFonts w:ascii="Times New Roman" w:hAnsi="Times New Roman" w:cs="Times New Roman"/>
          <w:sz w:val="24"/>
          <w:szCs w:val="24"/>
        </w:rPr>
        <w:t>ие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917FB4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917FB4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2B7794" w:rsidRPr="00917FB4" w:rsidRDefault="002B779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E54C38" w:rsidRPr="00917FB4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17FB4">
        <w:rPr>
          <w:rFonts w:ascii="Times New Roman" w:hAnsi="Times New Roman" w:cs="Times New Roman"/>
          <w:sz w:val="24"/>
          <w:szCs w:val="24"/>
        </w:rPr>
        <w:t>6.</w:t>
      </w:r>
      <w:r w:rsidR="002B7794">
        <w:rPr>
          <w:rFonts w:ascii="Times New Roman" w:hAnsi="Times New Roman" w:cs="Times New Roman"/>
          <w:sz w:val="24"/>
          <w:szCs w:val="24"/>
        </w:rPr>
        <w:t>3.2.1.</w:t>
      </w:r>
      <w:r w:rsidRPr="00917F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7FB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917FB4">
        <w:rPr>
          <w:rFonts w:ascii="Times New Roman" w:hAnsi="Times New Roman" w:cs="Times New Roman"/>
          <w:sz w:val="24"/>
          <w:szCs w:val="24"/>
        </w:rPr>
        <w:t>знание Федерального закона от 27.07.2004 № 79-ФЗ «О государственной гражданской службе Российской Федерации»</w:t>
      </w:r>
      <w:r w:rsidR="00E54C38" w:rsidRPr="00917FB4">
        <w:rPr>
          <w:rFonts w:ascii="Times New Roman" w:hAnsi="Times New Roman" w:cs="Times New Roman"/>
          <w:sz w:val="24"/>
          <w:szCs w:val="24"/>
        </w:rPr>
        <w:t>, Постановления Правительства РФ от 30.09.2004 № 506 «Об утверждении Положения о Федеральной налоговой</w:t>
      </w:r>
      <w:r w:rsidR="00D41499" w:rsidRPr="00917FB4">
        <w:rPr>
          <w:rFonts w:ascii="Times New Roman" w:hAnsi="Times New Roman" w:cs="Times New Roman"/>
          <w:sz w:val="24"/>
          <w:szCs w:val="24"/>
        </w:rPr>
        <w:t xml:space="preserve"> службе», Гражданского кодекса Р</w:t>
      </w:r>
      <w:r w:rsidR="00E54C38" w:rsidRPr="00917FB4">
        <w:rPr>
          <w:rFonts w:ascii="Times New Roman" w:hAnsi="Times New Roman" w:cs="Times New Roman"/>
          <w:sz w:val="24"/>
          <w:szCs w:val="24"/>
        </w:rPr>
        <w:t xml:space="preserve">оссийской Федерации, Кодекса Российской Федерации об административных правонарушениях, </w:t>
      </w:r>
      <w:r w:rsidR="000C49BC" w:rsidRPr="00917FB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 w:rsidRPr="00917FB4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 w:rsidRPr="00917F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 w:rsidRPr="00917FB4">
        <w:rPr>
          <w:rFonts w:ascii="Times New Roman" w:hAnsi="Times New Roman" w:cs="Times New Roman"/>
          <w:sz w:val="24"/>
          <w:szCs w:val="24"/>
        </w:rPr>
        <w:t xml:space="preserve">закона от 26.12.1995 № 208-ФЗ «Об акционерных обществах», Федерального закона от 08.08.2001 № 129-ФЗ «О </w:t>
      </w:r>
      <w:r w:rsidR="00E54C38" w:rsidRPr="00917FB4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предпринимателей», </w:t>
      </w:r>
      <w:r w:rsidR="003C236F" w:rsidRPr="00917FB4">
        <w:rPr>
          <w:rFonts w:ascii="Times New Roman" w:hAnsi="Times New Roman" w:cs="Times New Roman"/>
          <w:sz w:val="24"/>
          <w:szCs w:val="24"/>
        </w:rPr>
        <w:t>Приказа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 w:rsidR="00E54C38" w:rsidRPr="00917FB4">
        <w:rPr>
          <w:rFonts w:ascii="Times New Roman" w:hAnsi="Times New Roman" w:cs="Times New Roman"/>
          <w:sz w:val="24"/>
          <w:szCs w:val="24"/>
        </w:rPr>
        <w:t>,  Федерального закона от 06.10.2003 № 131-ФЗ «Об общих принципах организации местного</w:t>
      </w:r>
      <w:proofErr w:type="gramEnd"/>
      <w:r w:rsidR="00E54C38" w:rsidRPr="00917FB4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 w:rsidRPr="00917FB4">
        <w:rPr>
          <w:rFonts w:ascii="Times New Roman" w:hAnsi="Times New Roman" w:cs="Times New Roman"/>
          <w:sz w:val="24"/>
          <w:szCs w:val="24"/>
        </w:rPr>
        <w:t>.</w:t>
      </w:r>
      <w:r w:rsidR="00E54C38" w:rsidRPr="00917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917FB4" w:rsidRDefault="002B779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Default="00C352DF" w:rsidP="003C23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6.</w:t>
      </w:r>
      <w:r w:rsidR="002B7794">
        <w:rPr>
          <w:rFonts w:ascii="Times New Roman" w:hAnsi="Times New Roman" w:cs="Times New Roman"/>
          <w:sz w:val="24"/>
          <w:szCs w:val="24"/>
        </w:rPr>
        <w:t>3.2.2</w:t>
      </w:r>
      <w:r w:rsidRPr="00917F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17FB4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917FB4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 w:rsidRPr="00917FB4">
        <w:rPr>
          <w:rFonts w:ascii="Times New Roman" w:hAnsi="Times New Roman" w:cs="Times New Roman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0B7745" w:rsidRPr="00917FB4" w:rsidRDefault="002B7794" w:rsidP="002B77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0B7745" w:rsidRPr="00917FB4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предпринимателей;</w:t>
      </w:r>
    </w:p>
    <w:p w:rsidR="000B7745" w:rsidRPr="00917FB4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917FB4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917FB4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</w:t>
      </w:r>
      <w:r w:rsidR="003C236F" w:rsidRPr="00917FB4">
        <w:rPr>
          <w:rFonts w:ascii="Times New Roman" w:hAnsi="Times New Roman" w:cs="Times New Roman"/>
          <w:sz w:val="24"/>
          <w:szCs w:val="24"/>
        </w:rPr>
        <w:t>.</w:t>
      </w:r>
    </w:p>
    <w:p w:rsidR="00C352DF" w:rsidRPr="00917FB4" w:rsidRDefault="002B779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6.3.4.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="00C352DF" w:rsidRPr="00917FB4">
        <w:rPr>
          <w:rFonts w:ascii="Times New Roman" w:hAnsi="Times New Roman"/>
          <w:sz w:val="24"/>
          <w:szCs w:val="24"/>
        </w:rPr>
        <w:t xml:space="preserve"> </w:t>
      </w:r>
      <w:r w:rsidR="00C352DF" w:rsidRPr="00917FB4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352DF" w:rsidRPr="00917FB4">
        <w:rPr>
          <w:rFonts w:ascii="Times New Roman" w:hAnsi="Times New Roman"/>
          <w:sz w:val="24"/>
          <w:szCs w:val="24"/>
        </w:rPr>
        <w:t xml:space="preserve"> </w:t>
      </w:r>
      <w:r w:rsidR="00C352DF" w:rsidRPr="00917FB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Pr="00917FB4" w:rsidRDefault="002B7794" w:rsidP="003C23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6.3.5</w:t>
      </w:r>
      <w:r w:rsidR="00C352DF" w:rsidRPr="00917FB4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1B05C9" w:rsidRPr="00917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917FB4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предпринимателей;</w:t>
      </w:r>
    </w:p>
    <w:p w:rsidR="000B7745" w:rsidRPr="00917FB4" w:rsidRDefault="002B7794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7745" w:rsidRPr="00917FB4">
        <w:rPr>
          <w:rFonts w:ascii="Times New Roman" w:hAnsi="Times New Roman" w:cs="Times New Roman"/>
          <w:sz w:val="24"/>
          <w:szCs w:val="24"/>
        </w:rPr>
        <w:t>ведение федеральных информа</w:t>
      </w:r>
      <w:r>
        <w:rPr>
          <w:rFonts w:ascii="Times New Roman" w:hAnsi="Times New Roman" w:cs="Times New Roman"/>
          <w:sz w:val="24"/>
          <w:szCs w:val="24"/>
        </w:rPr>
        <w:t>ционных ресурсов – ЕГРЮЛ, ЕГРИП.</w:t>
      </w:r>
    </w:p>
    <w:p w:rsidR="00C352DF" w:rsidRPr="00917FB4" w:rsidRDefault="002B7794" w:rsidP="003C23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6.3.6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B971D8" w:rsidRPr="00917FB4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ЕГРИП.</w:t>
      </w:r>
      <w:r w:rsidR="00ED050D" w:rsidRPr="00917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917FB4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2564AD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2B7794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D60F4B">
        <w:rPr>
          <w:rFonts w:ascii="Times New Roman" w:hAnsi="Times New Roman" w:cs="Times New Roman"/>
          <w:sz w:val="24"/>
          <w:szCs w:val="24"/>
        </w:rPr>
        <w:t>специалиста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, а также </w:t>
      </w:r>
      <w:r>
        <w:rPr>
          <w:rFonts w:ascii="Times New Roman" w:hAnsi="Times New Roman" w:cs="Times New Roman"/>
          <w:sz w:val="24"/>
          <w:szCs w:val="24"/>
        </w:rPr>
        <w:t xml:space="preserve">ограничения,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запреты и требования, </w:t>
      </w:r>
      <w:r>
        <w:rPr>
          <w:rFonts w:ascii="Times New Roman" w:hAnsi="Times New Roman" w:cs="Times New Roman"/>
          <w:sz w:val="24"/>
          <w:szCs w:val="24"/>
        </w:rPr>
        <w:t xml:space="preserve">установлены статьями </w:t>
      </w:r>
      <w:hyperlink r:id="rId7" w:history="1">
        <w:r w:rsidR="00C352DF" w:rsidRPr="00917FB4">
          <w:rPr>
            <w:rFonts w:ascii="Times New Roman" w:hAnsi="Times New Roman" w:cs="Times New Roman"/>
            <w:sz w:val="24"/>
            <w:szCs w:val="24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>-</w:t>
      </w:r>
      <w:hyperlink r:id="rId8" w:history="1">
        <w:r w:rsidR="00C352DF" w:rsidRPr="00917FB4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20,20.1, 20,2, 20,3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</w:t>
      </w:r>
      <w:r w:rsidR="002D0E29">
        <w:rPr>
          <w:rFonts w:ascii="Times New Roman" w:hAnsi="Times New Roman" w:cs="Times New Roman"/>
          <w:sz w:val="24"/>
          <w:szCs w:val="24"/>
        </w:rPr>
        <w:t xml:space="preserve"> (далее – Федеральный закон №79-ФЗ)</w:t>
      </w:r>
      <w:r w:rsidR="00C352DF" w:rsidRPr="00917FB4">
        <w:rPr>
          <w:rFonts w:ascii="Times New Roman" w:hAnsi="Times New Roman" w:cs="Times New Roman"/>
          <w:sz w:val="24"/>
          <w:szCs w:val="24"/>
        </w:rPr>
        <w:t>.</w:t>
      </w:r>
    </w:p>
    <w:p w:rsidR="00541C69" w:rsidRPr="00C91F8D" w:rsidRDefault="00541C69" w:rsidP="00541C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F8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регистрации и учета налогоплательщиков, </w:t>
      </w:r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Pr="00C91F8D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подготавливать информацию, информационные материалы для начальника отдела и заместителя начальника отдела по вопросам, находящимся в компетенции отдела регистрации и учета налогоплательщиков;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принимать участие в совещаниях, проводимых руководством Управления и начальником отдела, вносить предложения по вопросам, относящимся к компетенции отдела регистрации и учета налогоплательщиков;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отвечать на письма организаций и граждан по вопросам, относящимся к компетенции отдела регистрации и учета налогоплательщиков;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исполнять должностные обязанности в соответствии с должностным регламентом;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хранить государственную и иную охраняемую законом тайну, а также не </w:t>
      </w: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разглашает ставшие известные в связи с исполнением должностных обязанностей сведения, затрагивающие частную жизнь, честь и достоинство граждан;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формирование в установленном порядке Единого государственного реестра юридических лиц, Единого государственного реестра индивидуальных предпринимателей в части Управления, полноту и достоверность включенных в них сведений;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движение документооборота при государственной регистрации юридических лиц и индивидуальных  предпринимателей;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ведение книг учета государственной регистрации юридических лиц и индивидуальных предпринимателей (в электронном виде);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подготовку к выдаче документов о государственной регистрации и постановке на учет;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мониторинг и нормализацию сведений в базах данных;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своевременную и полную работу по исключению недействующих юридических лиц и индивидуальных предпринимателей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осуществлять </w:t>
      </w:r>
      <w:proofErr w:type="gramStart"/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информационный</w:t>
      </w:r>
      <w:proofErr w:type="gramEnd"/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обменом с иными ведомствами;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своевременное включение в Единый государственный реестр юридических лиц и Единый государственный реестр индивидуальных предпринимателей, сведений поступивших из других ведомств;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подготавливать ответы на письменные запросы, касающиеся государственной регистрации юридических лиц, индивидуальных предпринимателей; 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своевременное формирование информационного ресурса «Ограничения»;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осуществлять работу по внесению  записей о недостоверности сведений в ЕГРЮЛ; </w:t>
      </w:r>
    </w:p>
    <w:p w:rsidR="00541C69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контроль сроков и форм предоставления налогоплательщикам услуг и процедур, установленных Единым стандартом обслуживания налогоплательщиков;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приему-выдаче документов по государственной регистрации юридических лиц и физических лиц в качестве индивидуальных предпринимателей;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прием пустых тар из ФКУ «Налог-Сервис»;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регистрацию в базе данных входящих документов на государственную регистрацию, поступивших лично, по почте, либо через МФЦ;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предварительную проверку документов по регистрации перед сканированием;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комплектование тар документами по государственной  регистрации;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передачу тар с документами по государственной регистрации на обработку в ФКУ «Налог-Сервис»;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первичную проверку и ввод документов для формирования Расписки;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выдачу Расписок, готовых документов по государственной регистрации и по запросам;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взаимодействие с МФЦ;</w:t>
      </w:r>
    </w:p>
    <w:p w:rsidR="00541C69" w:rsidRPr="00C91F8D" w:rsidRDefault="00541C69" w:rsidP="00541C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F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обновлять информацию на стендах;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C91F8D">
        <w:rPr>
          <w:rFonts w:ascii="Times New Roman" w:hAnsi="Times New Roman" w:cs="Times New Roman"/>
          <w:sz w:val="24"/>
          <w:szCs w:val="24"/>
        </w:rPr>
        <w:t>осуществлять сопровождение программного обеспечения в части государственной регистрации юридических лиц и физических лиц в качестве индивидуальных предпринимателей.</w:t>
      </w: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Осуществление функций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части функций отдела, взаимодействие с разработчиками по выявленным ошибкам программного обеспечения;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участвовать в разъяснении применения законодательства о государственной регистрации юридических лиц и индивидуальных предпринимателей, в информационных </w:t>
      </w: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мероприятиях;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направлять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законодательством о государственной регистрации;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обеспечивать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формировать установленную отчетность по предмету деятельности Отдела;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соблюдать правила внутреннего трудового распорядка и служебной дисциплины УФНС России по Тамбовской области при выполнении должностных обязанностей и полномочий;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содержать в порядке и чистоте свое рабочее место, а также соблюдает установленный порядок хранения материальных ценностей и документов.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систематически повышать свой профессиональный уровень, изучать инструктивный материал, законодательные акты по вопросам, входящим в компетенцию отдела;</w:t>
      </w:r>
    </w:p>
    <w:p w:rsidR="00541C69" w:rsidRPr="00C91F8D" w:rsidRDefault="00541C69" w:rsidP="00541C6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1F8D">
        <w:rPr>
          <w:rFonts w:ascii="Times New Roman" w:eastAsiaTheme="minorHAnsi" w:hAnsi="Times New Roman" w:cs="Times New Roman"/>
          <w:sz w:val="24"/>
          <w:szCs w:val="24"/>
          <w:lang w:eastAsia="en-US"/>
        </w:rPr>
        <w:t>- выполнять иные поручения начальника отдела, направленные на выполнение задач, предусмотренных положением об отделе регистрации и учета налогоплательщиков.</w:t>
      </w:r>
    </w:p>
    <w:p w:rsidR="00C352DF" w:rsidRPr="00917FB4" w:rsidRDefault="00C352DF" w:rsidP="007430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="002D0E29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</w:t>
      </w:r>
      <w:r w:rsidR="002D0E29" w:rsidRPr="00917FB4">
        <w:rPr>
          <w:rFonts w:ascii="Times New Roman" w:hAnsi="Times New Roman" w:cs="Times New Roman"/>
          <w:sz w:val="24"/>
          <w:szCs w:val="24"/>
        </w:rPr>
        <w:t>руководства Управления</w:t>
      </w:r>
      <w:r w:rsidR="002D0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0E29" w:rsidRDefault="00C352DF" w:rsidP="002D0E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D0E29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 </w:t>
      </w:r>
    </w:p>
    <w:p w:rsidR="002564AD" w:rsidRDefault="002D0E29" w:rsidP="002D0E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управленческие </w:t>
      </w:r>
    </w:p>
    <w:p w:rsidR="00C352DF" w:rsidRPr="00917FB4" w:rsidRDefault="002D0E29" w:rsidP="002D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иные </w:t>
      </w:r>
      <w:r w:rsidR="00C352DF" w:rsidRPr="00917FB4">
        <w:rPr>
          <w:rFonts w:ascii="Times New Roman" w:hAnsi="Times New Roman" w:cs="Times New Roman"/>
          <w:b/>
          <w:sz w:val="24"/>
          <w:szCs w:val="24"/>
        </w:rPr>
        <w:t>решения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917FB4" w:rsidRDefault="002564AD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352DF" w:rsidRPr="00917FB4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825E77">
        <w:rPr>
          <w:rFonts w:ascii="Times New Roman" w:hAnsi="Times New Roman" w:cs="Times New Roman"/>
          <w:sz w:val="24"/>
          <w:szCs w:val="24"/>
        </w:rPr>
        <w:t xml:space="preserve"> </w:t>
      </w:r>
      <w:r w:rsidR="00D60F4B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D60F4B">
        <w:rPr>
          <w:rFonts w:ascii="Times New Roman" w:hAnsi="Times New Roman" w:cs="Times New Roman"/>
          <w:sz w:val="24"/>
          <w:szCs w:val="24"/>
        </w:rPr>
        <w:t>ст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C352DF" w:rsidRPr="00917FB4">
        <w:rPr>
          <w:rFonts w:ascii="Times New Roman" w:hAnsi="Times New Roman" w:cs="Times New Roman"/>
          <w:sz w:val="24"/>
          <w:szCs w:val="24"/>
        </w:rPr>
        <w:t>аве самостоятель</w:t>
      </w:r>
      <w:r>
        <w:rPr>
          <w:rFonts w:ascii="Times New Roman" w:hAnsi="Times New Roman" w:cs="Times New Roman"/>
          <w:sz w:val="24"/>
          <w:szCs w:val="24"/>
        </w:rPr>
        <w:t>но принимать решения</w:t>
      </w:r>
      <w:r w:rsidR="00255D09" w:rsidRPr="00917FB4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 отдел </w:t>
      </w:r>
      <w:r w:rsidR="000349B8" w:rsidRPr="00917FB4">
        <w:rPr>
          <w:rFonts w:ascii="Times New Roman" w:hAnsi="Times New Roman" w:cs="Times New Roman"/>
          <w:sz w:val="24"/>
          <w:szCs w:val="24"/>
        </w:rPr>
        <w:t>регистрации</w:t>
      </w:r>
      <w:r w:rsidR="00C15044" w:rsidRPr="00917FB4">
        <w:rPr>
          <w:rFonts w:ascii="Times New Roman" w:hAnsi="Times New Roman" w:cs="Times New Roman"/>
          <w:sz w:val="24"/>
          <w:szCs w:val="24"/>
        </w:rPr>
        <w:t xml:space="preserve"> и учета налогоплательщиков</w:t>
      </w:r>
      <w:r w:rsidR="00255D09" w:rsidRPr="00917FB4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917FB4">
        <w:rPr>
          <w:rFonts w:ascii="Times New Roman" w:hAnsi="Times New Roman" w:cs="Times New Roman"/>
          <w:sz w:val="24"/>
          <w:szCs w:val="24"/>
        </w:rPr>
        <w:t>.</w:t>
      </w:r>
      <w:r w:rsidR="00746460" w:rsidRPr="00917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D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вопросам: </w:t>
      </w:r>
    </w:p>
    <w:p w:rsidR="00B84596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596" w:rsidRPr="00917FB4">
        <w:rPr>
          <w:rFonts w:ascii="Times New Roman" w:hAnsi="Times New Roman" w:cs="Times New Roman"/>
          <w:sz w:val="24"/>
          <w:szCs w:val="24"/>
        </w:rPr>
        <w:t xml:space="preserve">совместно с начальником отдела вносить руководству </w:t>
      </w:r>
      <w:r w:rsidR="00812DAA" w:rsidRPr="00917FB4">
        <w:rPr>
          <w:rFonts w:ascii="Times New Roman" w:hAnsi="Times New Roman" w:cs="Times New Roman"/>
          <w:sz w:val="24"/>
          <w:szCs w:val="24"/>
        </w:rPr>
        <w:t>Управления</w:t>
      </w:r>
      <w:r w:rsidR="00B84596" w:rsidRPr="00917FB4">
        <w:rPr>
          <w:rFonts w:ascii="Times New Roman" w:hAnsi="Times New Roman" w:cs="Times New Roman"/>
          <w:sz w:val="24"/>
          <w:szCs w:val="24"/>
        </w:rPr>
        <w:t xml:space="preserve"> предложения по вопросам, относящимся к компетенции отдела; </w:t>
      </w:r>
    </w:p>
    <w:p w:rsidR="00B84596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596" w:rsidRPr="00917FB4"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B84596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596" w:rsidRPr="00917FB4"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 w:rsidR="00B84596" w:rsidRPr="00917FB4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="00B84596" w:rsidRPr="00917FB4"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B84596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596" w:rsidRPr="00917FB4"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C583F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596" w:rsidRPr="00917FB4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от подразделений </w:t>
      </w:r>
      <w:r w:rsidR="00812DAA" w:rsidRPr="00917FB4">
        <w:rPr>
          <w:rFonts w:ascii="Times New Roman" w:hAnsi="Times New Roman" w:cs="Times New Roman"/>
          <w:sz w:val="24"/>
          <w:szCs w:val="24"/>
        </w:rPr>
        <w:t>Управления</w:t>
      </w:r>
      <w:r w:rsidR="00B84596" w:rsidRPr="00917FB4">
        <w:rPr>
          <w:rFonts w:ascii="Times New Roman" w:hAnsi="Times New Roman" w:cs="Times New Roman"/>
          <w:sz w:val="24"/>
          <w:szCs w:val="24"/>
        </w:rPr>
        <w:t>, а также других организаций, материалы, необходимые для решения вопросов, входящих в компетенцию отдела</w:t>
      </w:r>
      <w:r w:rsidR="001C583F" w:rsidRPr="00917FB4">
        <w:rPr>
          <w:rFonts w:ascii="Times New Roman" w:hAnsi="Times New Roman" w:cs="Times New Roman"/>
          <w:sz w:val="24"/>
          <w:szCs w:val="24"/>
        </w:rPr>
        <w:t>;</w:t>
      </w:r>
    </w:p>
    <w:p w:rsidR="001C583F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583F" w:rsidRPr="00917FB4"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C583F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583F" w:rsidRPr="00917FB4"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B84596" w:rsidRPr="00917FB4" w:rsidRDefault="002564AD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583F" w:rsidRPr="00917FB4"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</w:t>
      </w:r>
      <w:r w:rsidR="00812DAA" w:rsidRPr="00917FB4">
        <w:rPr>
          <w:rFonts w:ascii="Times New Roman" w:hAnsi="Times New Roman" w:cs="Times New Roman"/>
          <w:sz w:val="24"/>
          <w:szCs w:val="24"/>
        </w:rPr>
        <w:t>Управления</w:t>
      </w:r>
      <w:r w:rsidR="001C583F" w:rsidRPr="00917FB4">
        <w:rPr>
          <w:rFonts w:ascii="Times New Roman" w:hAnsi="Times New Roman" w:cs="Times New Roman"/>
          <w:sz w:val="24"/>
          <w:szCs w:val="24"/>
        </w:rPr>
        <w:t xml:space="preserve"> к подготовке проектов документов, справочной информации и других материалов по поручению руководства </w:t>
      </w:r>
      <w:r w:rsidR="00812DAA" w:rsidRPr="00917FB4">
        <w:rPr>
          <w:rFonts w:ascii="Times New Roman" w:hAnsi="Times New Roman" w:cs="Times New Roman"/>
          <w:sz w:val="24"/>
          <w:szCs w:val="24"/>
        </w:rPr>
        <w:t>Управления</w:t>
      </w:r>
      <w:r w:rsidR="001C583F" w:rsidRPr="00917FB4">
        <w:rPr>
          <w:rFonts w:ascii="Times New Roman" w:hAnsi="Times New Roman" w:cs="Times New Roman"/>
          <w:sz w:val="24"/>
          <w:szCs w:val="24"/>
        </w:rPr>
        <w:t>.</w:t>
      </w:r>
      <w:r w:rsidR="00B84596" w:rsidRPr="00917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917FB4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564AD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 </w:t>
      </w:r>
      <w:r w:rsidR="004D7647" w:rsidRPr="00917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7FB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917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7FB4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</w:t>
      </w:r>
      <w:r w:rsidRPr="00917FB4">
        <w:rPr>
          <w:rFonts w:ascii="Times New Roman" w:hAnsi="Times New Roman" w:cs="Times New Roman"/>
          <w:b/>
          <w:sz w:val="24"/>
          <w:szCs w:val="24"/>
        </w:rPr>
        <w:lastRenderedPageBreak/>
        <w:t>проектов</w:t>
      </w:r>
      <w:r w:rsidR="00F714F7" w:rsidRPr="00917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7FB4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917FB4" w:rsidRDefault="002564AD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</w:t>
      </w:r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="004D7647" w:rsidRPr="00917FB4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917FB4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917FB4" w:rsidRDefault="002564AD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</w:t>
      </w:r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="000D18A3" w:rsidRPr="00917FB4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917FB4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FF7127" w:rsidRPr="00917FB4">
        <w:rPr>
          <w:rFonts w:ascii="Times New Roman" w:hAnsi="Times New Roman" w:cs="Times New Roman"/>
          <w:sz w:val="24"/>
          <w:szCs w:val="24"/>
        </w:rPr>
        <w:t>Управлении</w:t>
      </w:r>
      <w:r w:rsidR="000D18A3" w:rsidRPr="00917FB4">
        <w:rPr>
          <w:rFonts w:ascii="Times New Roman" w:hAnsi="Times New Roman" w:cs="Times New Roman"/>
          <w:sz w:val="24"/>
          <w:szCs w:val="24"/>
        </w:rPr>
        <w:t xml:space="preserve"> и отделе; графика отпусков гражданских служащих отдела; иных актов по поручению  руководства </w:t>
      </w:r>
      <w:r w:rsidR="00FF7127" w:rsidRPr="00917FB4">
        <w:rPr>
          <w:rFonts w:ascii="Times New Roman" w:hAnsi="Times New Roman" w:cs="Times New Roman"/>
          <w:sz w:val="24"/>
          <w:szCs w:val="24"/>
        </w:rPr>
        <w:t>Управления</w:t>
      </w:r>
      <w:r w:rsidR="000D18A3" w:rsidRPr="00917FB4">
        <w:rPr>
          <w:rFonts w:ascii="Times New Roman" w:hAnsi="Times New Roman" w:cs="Times New Roman"/>
          <w:sz w:val="24"/>
          <w:szCs w:val="24"/>
        </w:rPr>
        <w:t>.</w:t>
      </w:r>
    </w:p>
    <w:p w:rsidR="00C352DF" w:rsidRPr="00917FB4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917FB4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917FB4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64AD" w:rsidRPr="002564AD" w:rsidRDefault="002564AD" w:rsidP="002564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352DF" w:rsidRPr="00917FB4">
        <w:rPr>
          <w:rFonts w:ascii="Times New Roman" w:hAnsi="Times New Roman" w:cs="Times New Roman"/>
          <w:sz w:val="24"/>
          <w:szCs w:val="24"/>
        </w:rPr>
        <w:t>.</w:t>
      </w:r>
      <w:r w:rsidRPr="002564AD">
        <w:t xml:space="preserve"> </w:t>
      </w:r>
      <w:proofErr w:type="gramStart"/>
      <w:r w:rsidRPr="002564AD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</w:t>
      </w:r>
      <w:r>
        <w:rPr>
          <w:rFonts w:ascii="Times New Roman" w:hAnsi="Times New Roman" w:cs="Times New Roman"/>
          <w:sz w:val="24"/>
          <w:szCs w:val="24"/>
        </w:rPr>
        <w:t xml:space="preserve"> данных решений </w:t>
      </w:r>
      <w:r w:rsidR="00825E77">
        <w:rPr>
          <w:rFonts w:ascii="Times New Roman" w:hAnsi="Times New Roman" w:cs="Times New Roman"/>
          <w:sz w:val="24"/>
          <w:szCs w:val="24"/>
        </w:rPr>
        <w:t>специалистом</w:t>
      </w:r>
      <w:r w:rsidRPr="002564AD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9">
        <w:r w:rsidRPr="002564AD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2564AD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1"/>
          <w:attr w:name="Day" w:val="19"/>
          <w:attr w:name="Year" w:val="2005"/>
        </w:smartTagPr>
        <w:r w:rsidRPr="002564AD">
          <w:rPr>
            <w:rFonts w:ascii="Times New Roman" w:hAnsi="Times New Roman" w:cs="Times New Roman"/>
            <w:sz w:val="24"/>
            <w:szCs w:val="24"/>
          </w:rPr>
          <w:t>19.01.2005</w:t>
        </w:r>
      </w:smartTag>
      <w:r w:rsidRPr="002564AD">
        <w:rPr>
          <w:rFonts w:ascii="Times New Roman" w:hAnsi="Times New Roman" w:cs="Times New Roman"/>
          <w:sz w:val="24"/>
          <w:szCs w:val="24"/>
        </w:rPr>
        <w:t xml:space="preserve"> N 30, Типовым </w:t>
      </w:r>
      <w:hyperlink r:id="rId10">
        <w:r w:rsidRPr="002564AD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2564AD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7"/>
          <w:attr w:name="Day" w:val="28"/>
          <w:attr w:name="Year" w:val="2005"/>
        </w:smartTagPr>
        <w:r w:rsidRPr="002564AD">
          <w:rPr>
            <w:rFonts w:ascii="Times New Roman" w:hAnsi="Times New Roman" w:cs="Times New Roman"/>
            <w:sz w:val="24"/>
            <w:szCs w:val="24"/>
          </w:rPr>
          <w:t>28.07.2005</w:t>
        </w:r>
      </w:smartTag>
      <w:r w:rsidRPr="002564AD">
        <w:rPr>
          <w:rFonts w:ascii="Times New Roman" w:hAnsi="Times New Roman" w:cs="Times New Roman"/>
          <w:sz w:val="24"/>
          <w:szCs w:val="24"/>
        </w:rPr>
        <w:t xml:space="preserve"> N 452, </w:t>
      </w:r>
      <w:hyperlink r:id="rId11">
        <w:r w:rsidRPr="002564A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2564AD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</w:t>
      </w:r>
      <w:proofErr w:type="gramEnd"/>
      <w:r w:rsidRPr="002564AD">
        <w:rPr>
          <w:rFonts w:ascii="Times New Roman" w:hAnsi="Times New Roman" w:cs="Times New Roman"/>
          <w:sz w:val="24"/>
          <w:szCs w:val="24"/>
        </w:rPr>
        <w:t xml:space="preserve"> местного самоуправления, утвержденными приказом Федерального архивного агентства от </w:t>
      </w:r>
      <w:smartTag w:uri="urn:schemas-microsoft-com:office:smarttags" w:element="date">
        <w:smartTagPr>
          <w:attr w:name="ls" w:val="trans"/>
          <w:attr w:name="Month" w:val="05"/>
          <w:attr w:name="Day" w:val="22"/>
          <w:attr w:name="Year" w:val="2019"/>
        </w:smartTagPr>
        <w:r w:rsidRPr="002564AD">
          <w:rPr>
            <w:rFonts w:ascii="Times New Roman" w:hAnsi="Times New Roman" w:cs="Times New Roman"/>
            <w:sz w:val="24"/>
            <w:szCs w:val="24"/>
          </w:rPr>
          <w:t>22.05.2019</w:t>
        </w:r>
      </w:smartTag>
      <w:r w:rsidRPr="002564AD">
        <w:rPr>
          <w:rFonts w:ascii="Times New Roman" w:hAnsi="Times New Roman" w:cs="Times New Roman"/>
          <w:sz w:val="24"/>
          <w:szCs w:val="24"/>
        </w:rPr>
        <w:t xml:space="preserve"> N 71 (</w:t>
      </w:r>
      <w:proofErr w:type="gramStart"/>
      <w:r w:rsidRPr="002564AD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2564AD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</w:t>
      </w:r>
      <w:smartTag w:uri="urn:schemas-microsoft-com:office:smarttags" w:element="date">
        <w:smartTagPr>
          <w:attr w:name="ls" w:val="trans"/>
          <w:attr w:name="Month" w:val="12"/>
          <w:attr w:name="Day" w:val="27"/>
          <w:attr w:name="Year" w:val="2019"/>
        </w:smartTagPr>
        <w:r w:rsidRPr="002564AD">
          <w:rPr>
            <w:rFonts w:ascii="Times New Roman" w:hAnsi="Times New Roman" w:cs="Times New Roman"/>
            <w:sz w:val="24"/>
            <w:szCs w:val="24"/>
          </w:rPr>
          <w:t>27.12.2019</w:t>
        </w:r>
      </w:smartTag>
      <w:r w:rsidRPr="002564AD">
        <w:rPr>
          <w:rFonts w:ascii="Times New Roman" w:hAnsi="Times New Roman" w:cs="Times New Roman"/>
          <w:sz w:val="24"/>
          <w:szCs w:val="24"/>
        </w:rPr>
        <w:t>, регистрационный N 57023), а также иными нормативными правов</w:t>
      </w:r>
      <w:r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5E9B" w:rsidRPr="00815E9B" w:rsidRDefault="00815E9B" w:rsidP="00815E9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5E9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15E9B" w:rsidRPr="00815E9B" w:rsidRDefault="00815E9B" w:rsidP="00815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9B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15E9B" w:rsidRPr="00815E9B" w:rsidRDefault="00815E9B" w:rsidP="00815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9B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15E9B" w:rsidRPr="00815E9B" w:rsidRDefault="00815E9B" w:rsidP="00815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9B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</w:t>
      </w:r>
    </w:p>
    <w:p w:rsidR="00815E9B" w:rsidRPr="00815E9B" w:rsidRDefault="00815E9B" w:rsidP="00815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9B">
        <w:rPr>
          <w:rFonts w:ascii="Times New Roman" w:hAnsi="Times New Roman" w:cs="Times New Roman"/>
          <w:b/>
          <w:sz w:val="24"/>
          <w:szCs w:val="24"/>
        </w:rPr>
        <w:t>другими гражданами, а также с организациями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815E9B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52DF" w:rsidRPr="00917FB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60F4B">
        <w:rPr>
          <w:rFonts w:ascii="Times New Roman" w:hAnsi="Times New Roman" w:cs="Times New Roman"/>
          <w:sz w:val="24"/>
          <w:szCs w:val="24"/>
        </w:rPr>
        <w:t>специалиста</w:t>
      </w:r>
      <w:r w:rsidR="00C77125" w:rsidRPr="00917FB4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</w:t>
      </w:r>
      <w:r w:rsidR="001F556A" w:rsidRPr="00917FB4">
        <w:rPr>
          <w:rFonts w:ascii="Times New Roman" w:hAnsi="Times New Roman" w:cs="Times New Roman"/>
          <w:sz w:val="24"/>
          <w:szCs w:val="24"/>
        </w:rPr>
        <w:t>«</w:t>
      </w:r>
      <w:r w:rsidR="00C352DF" w:rsidRPr="00917FB4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1F556A" w:rsidRPr="00917FB4">
        <w:rPr>
          <w:rFonts w:ascii="Times New Roman" w:hAnsi="Times New Roman" w:cs="Times New Roman"/>
          <w:sz w:val="24"/>
          <w:szCs w:val="24"/>
        </w:rPr>
        <w:t>»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ст. 3196</w:t>
      </w:r>
      <w:proofErr w:type="gramEnd"/>
      <w:r w:rsidR="00C352DF" w:rsidRPr="00917FB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C352DF" w:rsidRPr="00917FB4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статьей 18 Федерального закона от 27.07.2004 N 79-ФЗ </w:t>
      </w:r>
      <w:r w:rsidR="001F556A" w:rsidRPr="00917FB4">
        <w:rPr>
          <w:rFonts w:ascii="Times New Roman" w:hAnsi="Times New Roman" w:cs="Times New Roman"/>
          <w:sz w:val="24"/>
          <w:szCs w:val="24"/>
        </w:rPr>
        <w:t>«</w:t>
      </w:r>
      <w:r w:rsidR="00C352DF" w:rsidRPr="00917FB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1F556A" w:rsidRPr="00917FB4">
        <w:rPr>
          <w:rFonts w:ascii="Times New Roman" w:hAnsi="Times New Roman" w:cs="Times New Roman"/>
          <w:sz w:val="24"/>
          <w:szCs w:val="24"/>
        </w:rPr>
        <w:t>»</w:t>
      </w:r>
      <w:r w:rsidR="00C352DF" w:rsidRPr="00917FB4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815E9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 (видов деятельности), </w:t>
      </w:r>
      <w:r w:rsidRPr="00917FB4">
        <w:rPr>
          <w:rFonts w:ascii="Times New Roman" w:hAnsi="Times New Roman" w:cs="Times New Roman"/>
          <w:b/>
          <w:sz w:val="24"/>
          <w:szCs w:val="24"/>
        </w:rPr>
        <w:t>оказываемых</w:t>
      </w:r>
    </w:p>
    <w:p w:rsidR="00C352DF" w:rsidRPr="00917FB4" w:rsidRDefault="00815E9B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запросам граждан и организаций</w:t>
      </w:r>
      <w:r w:rsidR="00C352DF" w:rsidRPr="00917FB4">
        <w:rPr>
          <w:rFonts w:ascii="Times New Roman" w:hAnsi="Times New Roman" w:cs="Times New Roman"/>
          <w:b/>
          <w:sz w:val="24"/>
          <w:szCs w:val="24"/>
        </w:rPr>
        <w:t xml:space="preserve"> в соответствии </w:t>
      </w:r>
      <w:proofErr w:type="gramStart"/>
      <w:r w:rsidR="00C352DF" w:rsidRPr="00917FB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C352DF" w:rsidRPr="00917FB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917FB4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5E9B" w:rsidRDefault="00815E9B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</w:t>
      </w:r>
      <w:r w:rsidR="00D60F4B">
        <w:rPr>
          <w:rFonts w:ascii="Times New Roman" w:hAnsi="Times New Roman" w:cs="Times New Roman"/>
          <w:sz w:val="24"/>
          <w:szCs w:val="24"/>
        </w:rPr>
        <w:t>Специалист</w:t>
      </w:r>
      <w:r w:rsidR="00C77125" w:rsidRPr="00917F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принимает участие в оказании следующих государственных услуг (видов деятельности):</w:t>
      </w:r>
    </w:p>
    <w:p w:rsidR="001F5F0B" w:rsidRPr="00917FB4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- государственная регистрация юридических лиц;</w:t>
      </w:r>
    </w:p>
    <w:p w:rsidR="00611950" w:rsidRDefault="009E5F6D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1950" w:rsidRPr="00917FB4">
        <w:rPr>
          <w:rFonts w:ascii="Times New Roman" w:hAnsi="Times New Roman" w:cs="Times New Roman"/>
          <w:sz w:val="24"/>
          <w:szCs w:val="24"/>
        </w:rPr>
        <w:t>государственная регистрация физических лиц в качестве индивидуальных предпринимателей</w:t>
      </w:r>
      <w:r w:rsidR="00131353" w:rsidRPr="00917FB4">
        <w:rPr>
          <w:rFonts w:ascii="Times New Roman" w:hAnsi="Times New Roman" w:cs="Times New Roman"/>
          <w:sz w:val="24"/>
          <w:szCs w:val="24"/>
        </w:rPr>
        <w:t>.</w:t>
      </w:r>
    </w:p>
    <w:p w:rsidR="009E5F6D" w:rsidRPr="00917FB4" w:rsidRDefault="009E5F6D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4492" w:rsidRPr="00917FB4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917FB4">
        <w:rPr>
          <w:sz w:val="24"/>
          <w:szCs w:val="24"/>
        </w:rPr>
        <w:tab/>
      </w:r>
    </w:p>
    <w:p w:rsidR="00C352DF" w:rsidRPr="00917FB4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C352DF" w:rsidRPr="00917FB4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FB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917FB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  <w:r w:rsidR="00B8489C">
        <w:rPr>
          <w:rFonts w:ascii="Times New Roman" w:hAnsi="Times New Roman" w:cs="Times New Roman"/>
          <w:b/>
          <w:sz w:val="24"/>
          <w:szCs w:val="24"/>
        </w:rPr>
        <w:t xml:space="preserve"> гражданского служащего</w:t>
      </w:r>
    </w:p>
    <w:p w:rsidR="00C352DF" w:rsidRPr="00917FB4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917FB4" w:rsidRDefault="00B8489C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D60F4B">
        <w:rPr>
          <w:rFonts w:ascii="Times New Roman" w:hAnsi="Times New Roman" w:cs="Times New Roman"/>
          <w:sz w:val="24"/>
          <w:szCs w:val="24"/>
        </w:rPr>
        <w:t>специалиста</w:t>
      </w:r>
      <w:r w:rsidR="00C352DF" w:rsidRPr="00917FB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917FB4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</w:t>
      </w:r>
      <w:r w:rsidR="00B8489C">
        <w:rPr>
          <w:rFonts w:ascii="Times New Roman" w:hAnsi="Times New Roman" w:cs="Times New Roman"/>
          <w:sz w:val="24"/>
          <w:szCs w:val="24"/>
        </w:rPr>
        <w:t xml:space="preserve"> способности сохранять высокую работоспособность в сложных условиях, соблюдению служебной дисциплины</w:t>
      </w:r>
      <w:r w:rsidRPr="00917FB4">
        <w:rPr>
          <w:rFonts w:ascii="Times New Roman" w:hAnsi="Times New Roman" w:cs="Times New Roman"/>
          <w:sz w:val="24"/>
          <w:szCs w:val="24"/>
        </w:rPr>
        <w:t>;</w:t>
      </w:r>
    </w:p>
    <w:p w:rsidR="00C352DF" w:rsidRPr="00917FB4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917FB4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917FB4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917FB4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917FB4" w:rsidRDefault="00B8489C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489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C352DF" w:rsidRPr="00917FB4">
        <w:rPr>
          <w:rFonts w:ascii="Times New Roman" w:hAnsi="Times New Roman" w:cs="Times New Roman"/>
          <w:sz w:val="24"/>
          <w:szCs w:val="24"/>
        </w:rPr>
        <w:t>;</w:t>
      </w:r>
    </w:p>
    <w:p w:rsidR="001F5F0B" w:rsidRPr="00917FB4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7FB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Pr="00917FB4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Pr="00917FB4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Pr="00917FB4" w:rsidRDefault="00DF598E" w:rsidP="00B8489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Pr="00917FB4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B8489C" w:rsidTr="00B81E35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</w:tr>
      <w:tr w:rsidR="00B8489C" w:rsidTr="00B81E35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E77">
              <w:rPr>
                <w:rFonts w:ascii="Times New Roman" w:hAnsi="Times New Roman" w:cs="Times New Roman"/>
                <w:sz w:val="18"/>
                <w:szCs w:val="18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E77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E77">
              <w:rPr>
                <w:rFonts w:ascii="Times New Roman" w:hAnsi="Times New Roman" w:cs="Times New Roman"/>
                <w:sz w:val="18"/>
                <w:szCs w:val="18"/>
              </w:rPr>
              <w:t>(инициалы имени и отчества (при наличии), фамилия)</w:t>
            </w:r>
          </w:p>
        </w:tc>
      </w:tr>
      <w:tr w:rsidR="00B8489C" w:rsidTr="00B81E35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5E77">
              <w:rPr>
                <w:rFonts w:ascii="Times New Roman" w:hAnsi="Times New Roman" w:cs="Times New Roman"/>
                <w:sz w:val="24"/>
                <w:szCs w:val="24"/>
              </w:rPr>
              <w:t>"__" _________ 20__ г.</w:t>
            </w:r>
          </w:p>
        </w:tc>
      </w:tr>
    </w:tbl>
    <w:p w:rsidR="00B8489C" w:rsidRDefault="00B8489C" w:rsidP="00B8489C">
      <w:pPr>
        <w:pStyle w:val="ConsPlusNormal"/>
        <w:ind w:firstLine="540"/>
        <w:jc w:val="both"/>
      </w:pPr>
    </w:p>
    <w:p w:rsidR="00B8489C" w:rsidRPr="00825E77" w:rsidRDefault="00B8489C" w:rsidP="00B848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5E77">
        <w:rPr>
          <w:rFonts w:ascii="Times New Roman" w:hAnsi="Times New Roman" w:cs="Times New Roman"/>
          <w:sz w:val="24"/>
          <w:szCs w:val="24"/>
        </w:rPr>
        <w:t xml:space="preserve">С должностным регламентом </w:t>
      </w:r>
      <w:proofErr w:type="gramStart"/>
      <w:r w:rsidRPr="00825E77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825E77">
        <w:rPr>
          <w:rFonts w:ascii="Times New Roman" w:hAnsi="Times New Roman" w:cs="Times New Roman"/>
          <w:sz w:val="24"/>
          <w:szCs w:val="24"/>
        </w:rPr>
        <w:t>:</w:t>
      </w:r>
    </w:p>
    <w:p w:rsidR="00B8489C" w:rsidRDefault="00B8489C" w:rsidP="00B8489C">
      <w:pPr>
        <w:pStyle w:val="ConsPlusNormal"/>
        <w:ind w:firstLine="540"/>
        <w:jc w:val="both"/>
      </w:pPr>
    </w:p>
    <w:p w:rsidR="00B8489C" w:rsidRDefault="00B8489C" w:rsidP="00B8489C">
      <w:pPr>
        <w:pStyle w:val="ConsPlusNormal"/>
        <w:ind w:firstLine="54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B8489C" w:rsidTr="00B81E35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</w:tr>
      <w:tr w:rsidR="00B8489C" w:rsidTr="00B81E35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E77">
              <w:rPr>
                <w:rFonts w:ascii="Times New Roman" w:hAnsi="Times New Roman" w:cs="Times New Roman"/>
                <w:sz w:val="18"/>
                <w:szCs w:val="18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E77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E77">
              <w:rPr>
                <w:rFonts w:ascii="Times New Roman" w:hAnsi="Times New Roman" w:cs="Times New Roman"/>
                <w:sz w:val="18"/>
                <w:szCs w:val="18"/>
              </w:rPr>
              <w:t>(инициалы имени и отчества (при наличии), фамилия)</w:t>
            </w:r>
          </w:p>
        </w:tc>
      </w:tr>
      <w:tr w:rsidR="00B8489C" w:rsidRPr="00825E77" w:rsidTr="00B81E35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489C" w:rsidRDefault="00B8489C" w:rsidP="00B81E35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B8489C" w:rsidRPr="00825E77" w:rsidRDefault="00B8489C" w:rsidP="00B81E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5E77">
              <w:rPr>
                <w:rFonts w:ascii="Times New Roman" w:hAnsi="Times New Roman" w:cs="Times New Roman"/>
                <w:sz w:val="24"/>
                <w:szCs w:val="24"/>
              </w:rPr>
              <w:t>"__" _________ 20__ г.</w:t>
            </w:r>
          </w:p>
        </w:tc>
      </w:tr>
    </w:tbl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917FB4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192036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color w:val="0000FF"/>
          <w:sz w:val="28"/>
          <w:szCs w:val="28"/>
        </w:rPr>
      </w:pPr>
    </w:p>
    <w:sectPr w:rsidR="00C352DF" w:rsidRPr="00192036" w:rsidSect="006F1C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19" w:rsidRDefault="003E6019" w:rsidP="006F1C06">
      <w:pPr>
        <w:spacing w:after="0" w:line="240" w:lineRule="auto"/>
      </w:pPr>
      <w:r>
        <w:separator/>
      </w:r>
    </w:p>
  </w:endnote>
  <w:endnote w:type="continuationSeparator" w:id="0">
    <w:p w:rsidR="003E6019" w:rsidRDefault="003E6019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19" w:rsidRDefault="003E6019" w:rsidP="006F1C06">
      <w:pPr>
        <w:spacing w:after="0" w:line="240" w:lineRule="auto"/>
      </w:pPr>
      <w:r>
        <w:separator/>
      </w:r>
    </w:p>
  </w:footnote>
  <w:footnote w:type="continuationSeparator" w:id="0">
    <w:p w:rsidR="003E6019" w:rsidRDefault="003E6019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56E2"/>
    <w:rsid w:val="000253EF"/>
    <w:rsid w:val="000349B8"/>
    <w:rsid w:val="00052C3E"/>
    <w:rsid w:val="000A19E6"/>
    <w:rsid w:val="000B7745"/>
    <w:rsid w:val="000C49BC"/>
    <w:rsid w:val="000D18A3"/>
    <w:rsid w:val="000F1F31"/>
    <w:rsid w:val="001076E7"/>
    <w:rsid w:val="00127FD7"/>
    <w:rsid w:val="00131353"/>
    <w:rsid w:val="00161051"/>
    <w:rsid w:val="001623E8"/>
    <w:rsid w:val="001721A6"/>
    <w:rsid w:val="00192036"/>
    <w:rsid w:val="001B05C9"/>
    <w:rsid w:val="001B0A71"/>
    <w:rsid w:val="001C583F"/>
    <w:rsid w:val="001D0BCF"/>
    <w:rsid w:val="001F556A"/>
    <w:rsid w:val="001F5F0B"/>
    <w:rsid w:val="0024180E"/>
    <w:rsid w:val="0024186E"/>
    <w:rsid w:val="00252A81"/>
    <w:rsid w:val="00255D09"/>
    <w:rsid w:val="002564AD"/>
    <w:rsid w:val="0028071C"/>
    <w:rsid w:val="00284E32"/>
    <w:rsid w:val="002B19D1"/>
    <w:rsid w:val="002B601C"/>
    <w:rsid w:val="002B7794"/>
    <w:rsid w:val="002D0E29"/>
    <w:rsid w:val="002E10AB"/>
    <w:rsid w:val="002E3F9D"/>
    <w:rsid w:val="00336353"/>
    <w:rsid w:val="00357A68"/>
    <w:rsid w:val="003C236F"/>
    <w:rsid w:val="003E6019"/>
    <w:rsid w:val="003F34BA"/>
    <w:rsid w:val="0043638A"/>
    <w:rsid w:val="0045075B"/>
    <w:rsid w:val="00461FAB"/>
    <w:rsid w:val="00462438"/>
    <w:rsid w:val="00486446"/>
    <w:rsid w:val="004947CC"/>
    <w:rsid w:val="004C040B"/>
    <w:rsid w:val="004D7647"/>
    <w:rsid w:val="004E0B58"/>
    <w:rsid w:val="005121A2"/>
    <w:rsid w:val="00534762"/>
    <w:rsid w:val="00541C69"/>
    <w:rsid w:val="00570133"/>
    <w:rsid w:val="00572F76"/>
    <w:rsid w:val="00575A75"/>
    <w:rsid w:val="00594F21"/>
    <w:rsid w:val="00596235"/>
    <w:rsid w:val="00611950"/>
    <w:rsid w:val="00635585"/>
    <w:rsid w:val="00643574"/>
    <w:rsid w:val="0068393B"/>
    <w:rsid w:val="006869E5"/>
    <w:rsid w:val="00694F90"/>
    <w:rsid w:val="006A526C"/>
    <w:rsid w:val="006E30CF"/>
    <w:rsid w:val="006E396A"/>
    <w:rsid w:val="006F1C06"/>
    <w:rsid w:val="00731E63"/>
    <w:rsid w:val="00743039"/>
    <w:rsid w:val="00746460"/>
    <w:rsid w:val="00797717"/>
    <w:rsid w:val="007A5104"/>
    <w:rsid w:val="007C0424"/>
    <w:rsid w:val="007C5DD8"/>
    <w:rsid w:val="007D268D"/>
    <w:rsid w:val="007F4119"/>
    <w:rsid w:val="00812DAA"/>
    <w:rsid w:val="00815E9B"/>
    <w:rsid w:val="00816040"/>
    <w:rsid w:val="00825E77"/>
    <w:rsid w:val="00837539"/>
    <w:rsid w:val="008455A9"/>
    <w:rsid w:val="00870429"/>
    <w:rsid w:val="00882666"/>
    <w:rsid w:val="00917FB4"/>
    <w:rsid w:val="00927270"/>
    <w:rsid w:val="00943D28"/>
    <w:rsid w:val="00984353"/>
    <w:rsid w:val="00993B36"/>
    <w:rsid w:val="00995E5A"/>
    <w:rsid w:val="009C00D3"/>
    <w:rsid w:val="009C3C41"/>
    <w:rsid w:val="009E5F6D"/>
    <w:rsid w:val="00A01B6E"/>
    <w:rsid w:val="00A14492"/>
    <w:rsid w:val="00A17BF7"/>
    <w:rsid w:val="00A627FA"/>
    <w:rsid w:val="00A72415"/>
    <w:rsid w:val="00A8006F"/>
    <w:rsid w:val="00AA6C69"/>
    <w:rsid w:val="00AB6C0C"/>
    <w:rsid w:val="00AC3E21"/>
    <w:rsid w:val="00B008FE"/>
    <w:rsid w:val="00B04586"/>
    <w:rsid w:val="00B84596"/>
    <w:rsid w:val="00B8489C"/>
    <w:rsid w:val="00B971D8"/>
    <w:rsid w:val="00BB219C"/>
    <w:rsid w:val="00BC2098"/>
    <w:rsid w:val="00BD404D"/>
    <w:rsid w:val="00C15044"/>
    <w:rsid w:val="00C31FEB"/>
    <w:rsid w:val="00C352DF"/>
    <w:rsid w:val="00C472BF"/>
    <w:rsid w:val="00C62C66"/>
    <w:rsid w:val="00C77125"/>
    <w:rsid w:val="00CF3A22"/>
    <w:rsid w:val="00D01090"/>
    <w:rsid w:val="00D33CF0"/>
    <w:rsid w:val="00D41499"/>
    <w:rsid w:val="00D60F4B"/>
    <w:rsid w:val="00D6340E"/>
    <w:rsid w:val="00DA0494"/>
    <w:rsid w:val="00DC4EB4"/>
    <w:rsid w:val="00DD400E"/>
    <w:rsid w:val="00DE31B9"/>
    <w:rsid w:val="00DE5A4D"/>
    <w:rsid w:val="00DF598E"/>
    <w:rsid w:val="00E1533C"/>
    <w:rsid w:val="00E432BD"/>
    <w:rsid w:val="00E50209"/>
    <w:rsid w:val="00E54C38"/>
    <w:rsid w:val="00E5541B"/>
    <w:rsid w:val="00E73F24"/>
    <w:rsid w:val="00ED050D"/>
    <w:rsid w:val="00EE08BE"/>
    <w:rsid w:val="00EF75BD"/>
    <w:rsid w:val="00F03A71"/>
    <w:rsid w:val="00F27EAA"/>
    <w:rsid w:val="00F35F7A"/>
    <w:rsid w:val="00F714F7"/>
    <w:rsid w:val="00F93AD5"/>
    <w:rsid w:val="00F95715"/>
    <w:rsid w:val="00FA1EEA"/>
    <w:rsid w:val="00FF389D"/>
    <w:rsid w:val="00FF63A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1HBM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36F665A1D60D22E152F41B9571EE5C5F0F2EC623387DD3A5DC923323D5E098081739C4F5A8DA7E0D277991132663D4298AEA7D86234E3Ch2h7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C36F665A1D60D22E152F41B9571EE5C58022CCE293A7DD3A5DC923323D5E098081739C4F5A8DA7F05277991132663D4298AEA7D86234E3Ch2h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36F665A1D60D22E152F41B9571EE5C58022CCE29387DD3A5DC923323D5E098081739C4F5A8DA7E0D277991132663D4298AEA7D86234E3Ch2h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2</cp:revision>
  <dcterms:created xsi:type="dcterms:W3CDTF">2025-03-25T08:51:00Z</dcterms:created>
  <dcterms:modified xsi:type="dcterms:W3CDTF">2025-03-25T08:51:00Z</dcterms:modified>
</cp:coreProperties>
</file>