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15" w:rsidRDefault="00425258" w:rsidP="00E51D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316148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Объявление </w:t>
      </w:r>
    </w:p>
    <w:p w:rsidR="00E51D15" w:rsidRDefault="00425258" w:rsidP="00E51D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16148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о </w:t>
      </w:r>
      <w:r w:rsidR="00124E7F" w:rsidRPr="00316148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проведении </w:t>
      </w:r>
      <w:r w:rsidR="000805E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оценки на </w:t>
      </w:r>
      <w:r w:rsidR="00124E7F" w:rsidRPr="00316148">
        <w:rPr>
          <w:rFonts w:ascii="Times New Roman" w:hAnsi="Times New Roman" w:cs="Times New Roman"/>
          <w:sz w:val="32"/>
          <w:szCs w:val="32"/>
        </w:rPr>
        <w:t>заключение договора о целевом обучении</w:t>
      </w:r>
      <w:r w:rsidR="000805E5">
        <w:rPr>
          <w:rFonts w:ascii="Times New Roman" w:hAnsi="Times New Roman" w:cs="Times New Roman"/>
          <w:sz w:val="32"/>
          <w:szCs w:val="32"/>
        </w:rPr>
        <w:t xml:space="preserve"> с обязательством последующего прохождения федеральной государственной гражданской службы </w:t>
      </w:r>
    </w:p>
    <w:p w:rsidR="00425258" w:rsidRDefault="000805E5" w:rsidP="00E51D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УФНС России по Тамбовской области</w:t>
      </w:r>
    </w:p>
    <w:p w:rsidR="00E51D15" w:rsidRPr="00316148" w:rsidRDefault="00E51D15" w:rsidP="00E51D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</w:p>
    <w:p w:rsidR="00506DDF" w:rsidRPr="00955083" w:rsidRDefault="00316148" w:rsidP="00FE53C2">
      <w:pPr>
        <w:pStyle w:val="bigger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10F68">
        <w:rPr>
          <w:color w:val="000000"/>
          <w:sz w:val="26"/>
          <w:szCs w:val="26"/>
        </w:rPr>
        <w:t xml:space="preserve">1. </w:t>
      </w:r>
      <w:r w:rsidR="00955083" w:rsidRPr="00955083">
        <w:rPr>
          <w:sz w:val="26"/>
          <w:szCs w:val="26"/>
        </w:rPr>
        <w:t xml:space="preserve">В соответствии с Федеральным законом от 27.07.2004 № 79-ФЗ «О государственной гражданской службе Российской Федерации», Указом Президента Российской Федерации от 20 мая 2021 г. № 301 «О подготовке кадров для федеральной государственной гражданской службы по договорам о целевом обучении», </w:t>
      </w:r>
      <w:hyperlink r:id="rId7" w:tgtFrame="blank" w:history="1">
        <w:r w:rsidR="00955083" w:rsidRPr="00955083">
          <w:rPr>
            <w:rStyle w:val="a5"/>
            <w:color w:val="000000" w:themeColor="text1"/>
            <w:sz w:val="26"/>
            <w:szCs w:val="26"/>
            <w:u w:val="none"/>
          </w:rPr>
          <w:t>постановлением Правительства Российской Федерации от 21 мая 2022 г. № </w:t>
        </w:r>
      </w:hyperlink>
      <w:r w:rsidR="00955083" w:rsidRPr="00955083">
        <w:rPr>
          <w:sz w:val="26"/>
          <w:szCs w:val="26"/>
        </w:rPr>
        <w:t xml:space="preserve">933 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 и приказом УФНС России по Тамбовской области от 16.05.2025 № </w:t>
      </w:r>
      <w:r w:rsidR="00955083" w:rsidRPr="006329CD">
        <w:rPr>
          <w:sz w:val="26"/>
          <w:szCs w:val="26"/>
        </w:rPr>
        <w:t>68-00-01-0</w:t>
      </w:r>
      <w:r w:rsidR="00AF47B2" w:rsidRPr="006329CD">
        <w:rPr>
          <w:sz w:val="26"/>
          <w:szCs w:val="26"/>
        </w:rPr>
        <w:t>1</w:t>
      </w:r>
      <w:r w:rsidR="00955083" w:rsidRPr="006329CD">
        <w:rPr>
          <w:sz w:val="26"/>
          <w:szCs w:val="26"/>
        </w:rPr>
        <w:t>/0</w:t>
      </w:r>
      <w:r w:rsidR="00AF47B2" w:rsidRPr="006329CD">
        <w:rPr>
          <w:sz w:val="26"/>
          <w:szCs w:val="26"/>
        </w:rPr>
        <w:t>59</w:t>
      </w:r>
      <w:r w:rsidR="00955083" w:rsidRPr="006329CD">
        <w:rPr>
          <w:sz w:val="26"/>
          <w:szCs w:val="26"/>
        </w:rPr>
        <w:t>@</w:t>
      </w:r>
      <w:r w:rsidR="00955083" w:rsidRPr="00955083">
        <w:rPr>
          <w:sz w:val="26"/>
          <w:szCs w:val="26"/>
        </w:rPr>
        <w:t xml:space="preserve"> «О проведении оценки кандидатов на заключение договора о целевом обучении с обязательством последующего прохождения федеральной государственной гражданской службы в Управлении Федеральной налоговой службы по Тамбовской области» </w:t>
      </w:r>
      <w:r w:rsidR="00506DDF" w:rsidRPr="00955083">
        <w:rPr>
          <w:color w:val="000000"/>
          <w:sz w:val="26"/>
          <w:szCs w:val="26"/>
        </w:rPr>
        <w:t>УФНС России по Тамбовской области</w:t>
      </w:r>
      <w:r w:rsidR="00955083" w:rsidRPr="00955083">
        <w:rPr>
          <w:color w:val="000000"/>
          <w:sz w:val="26"/>
          <w:szCs w:val="26"/>
        </w:rPr>
        <w:t xml:space="preserve"> (далее - Управление) сообщает о проведении </w:t>
      </w:r>
      <w:r w:rsidR="00FE53C2">
        <w:rPr>
          <w:color w:val="000000"/>
          <w:sz w:val="26"/>
          <w:szCs w:val="26"/>
        </w:rPr>
        <w:t xml:space="preserve">второго этапа </w:t>
      </w:r>
      <w:r w:rsidR="00506DDF" w:rsidRPr="00955083">
        <w:rPr>
          <w:color w:val="000000"/>
          <w:sz w:val="26"/>
          <w:szCs w:val="26"/>
        </w:rPr>
        <w:t>конкурс</w:t>
      </w:r>
      <w:r w:rsidR="00955083" w:rsidRPr="00955083">
        <w:rPr>
          <w:color w:val="000000"/>
          <w:sz w:val="26"/>
          <w:szCs w:val="26"/>
        </w:rPr>
        <w:t>а</w:t>
      </w:r>
      <w:r w:rsidR="00506DDF" w:rsidRPr="00955083">
        <w:rPr>
          <w:color w:val="000000"/>
          <w:sz w:val="26"/>
          <w:szCs w:val="26"/>
        </w:rPr>
        <w:t xml:space="preserve"> на </w:t>
      </w:r>
      <w:r w:rsidR="00506DDF" w:rsidRPr="00955083">
        <w:rPr>
          <w:sz w:val="26"/>
          <w:szCs w:val="26"/>
        </w:rPr>
        <w:t>заключение договора о целевом обучении с обязательством последующего прохождения федеральной государственной гражданской службы в Управлении</w:t>
      </w:r>
      <w:r w:rsidR="00FE53C2">
        <w:rPr>
          <w:sz w:val="26"/>
          <w:szCs w:val="26"/>
        </w:rPr>
        <w:t>.</w:t>
      </w:r>
      <w:r w:rsidR="00506DDF" w:rsidRPr="00955083">
        <w:rPr>
          <w:sz w:val="26"/>
          <w:szCs w:val="26"/>
        </w:rPr>
        <w:t xml:space="preserve"> </w:t>
      </w:r>
    </w:p>
    <w:p w:rsidR="00316148" w:rsidRPr="00955083" w:rsidRDefault="00316148" w:rsidP="00316148">
      <w:pPr>
        <w:pStyle w:val="bigger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5083">
        <w:rPr>
          <w:sz w:val="26"/>
          <w:szCs w:val="26"/>
        </w:rPr>
        <w:t>2. Для проведения оценки на заключение договора о целевом обучении с обязательством последующего прохождения федеральной государственной гражданской службы в Управлении допущены следующие кандидаты:</w:t>
      </w:r>
    </w:p>
    <w:p w:rsidR="009762FD" w:rsidRPr="009762FD" w:rsidRDefault="009762FD" w:rsidP="009762FD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832"/>
        <w:gridCol w:w="4425"/>
      </w:tblGrid>
      <w:tr w:rsidR="00870E1A" w:rsidRPr="009762FD" w:rsidTr="00955083">
        <w:trPr>
          <w:trHeight w:val="1010"/>
        </w:trPr>
        <w:tc>
          <w:tcPr>
            <w:tcW w:w="1001" w:type="pct"/>
            <w:shd w:val="clear" w:color="auto" w:fill="auto"/>
          </w:tcPr>
          <w:p w:rsidR="00870E1A" w:rsidRPr="009762FD" w:rsidRDefault="00870E1A" w:rsidP="00955083">
            <w:pPr>
              <w:tabs>
                <w:tab w:val="left" w:pos="2520"/>
              </w:tabs>
              <w:ind w:left="-426" w:right="-109" w:firstLine="426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Код направления подготовки</w:t>
            </w:r>
          </w:p>
        </w:tc>
        <w:tc>
          <w:tcPr>
            <w:tcW w:w="1856" w:type="pct"/>
            <w:shd w:val="clear" w:color="auto" w:fill="auto"/>
          </w:tcPr>
          <w:p w:rsidR="00870E1A" w:rsidRPr="009762FD" w:rsidRDefault="00870E1A" w:rsidP="00694C6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</w:t>
            </w:r>
          </w:p>
        </w:tc>
        <w:tc>
          <w:tcPr>
            <w:tcW w:w="2143" w:type="pct"/>
            <w:shd w:val="clear" w:color="auto" w:fill="auto"/>
          </w:tcPr>
          <w:p w:rsidR="00870E1A" w:rsidRPr="009762FD" w:rsidRDefault="00870E1A" w:rsidP="00694C6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</w:tc>
      </w:tr>
      <w:tr w:rsidR="00870E1A" w:rsidRPr="009762FD" w:rsidTr="009762FD">
        <w:tc>
          <w:tcPr>
            <w:tcW w:w="5000" w:type="pct"/>
            <w:gridSpan w:val="3"/>
            <w:shd w:val="clear" w:color="auto" w:fill="auto"/>
          </w:tcPr>
          <w:p w:rsidR="00870E1A" w:rsidRPr="009762FD" w:rsidRDefault="00870E1A" w:rsidP="009762F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Бакалавриат</w:t>
            </w:r>
            <w:proofErr w:type="spellEnd"/>
            <w:r w:rsidRPr="009762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C06AD" w:rsidRPr="009762FD" w:rsidTr="00955083">
        <w:trPr>
          <w:trHeight w:val="747"/>
        </w:trPr>
        <w:tc>
          <w:tcPr>
            <w:tcW w:w="1001" w:type="pct"/>
            <w:shd w:val="clear" w:color="auto" w:fill="auto"/>
            <w:vAlign w:val="center"/>
          </w:tcPr>
          <w:p w:rsidR="006C06AD" w:rsidRPr="00823AE7" w:rsidRDefault="006C06AD" w:rsidP="006C0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AE7">
              <w:rPr>
                <w:rFonts w:ascii="Times New Roman" w:hAnsi="Times New Roman" w:cs="Times New Roman"/>
                <w:sz w:val="26"/>
                <w:szCs w:val="26"/>
              </w:rPr>
              <w:t>40.03.01</w:t>
            </w:r>
          </w:p>
        </w:tc>
        <w:tc>
          <w:tcPr>
            <w:tcW w:w="1856" w:type="pct"/>
            <w:shd w:val="clear" w:color="auto" w:fill="auto"/>
            <w:vAlign w:val="center"/>
          </w:tcPr>
          <w:p w:rsidR="006C06AD" w:rsidRPr="00823AE7" w:rsidRDefault="006C06AD" w:rsidP="006C0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AE7">
              <w:rPr>
                <w:rFonts w:ascii="Times New Roman" w:hAnsi="Times New Roman" w:cs="Times New Roman"/>
                <w:sz w:val="26"/>
                <w:szCs w:val="26"/>
              </w:rPr>
              <w:t>Юриспруденция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6C06AD" w:rsidRPr="00823AE7" w:rsidRDefault="006C06AD" w:rsidP="006C0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3AE7">
              <w:rPr>
                <w:rFonts w:ascii="Times New Roman" w:hAnsi="Times New Roman" w:cs="Times New Roman"/>
                <w:sz w:val="26"/>
                <w:szCs w:val="26"/>
              </w:rPr>
              <w:t>Шугаева</w:t>
            </w:r>
            <w:proofErr w:type="spellEnd"/>
            <w:r w:rsidRPr="00823AE7">
              <w:rPr>
                <w:rFonts w:ascii="Times New Roman" w:hAnsi="Times New Roman" w:cs="Times New Roman"/>
                <w:sz w:val="26"/>
                <w:szCs w:val="26"/>
              </w:rPr>
              <w:t xml:space="preserve"> Софья Алексеевна</w:t>
            </w:r>
          </w:p>
        </w:tc>
      </w:tr>
      <w:tr w:rsidR="006C06AD" w:rsidRPr="009762FD" w:rsidTr="00955083">
        <w:trPr>
          <w:trHeight w:val="543"/>
        </w:trPr>
        <w:tc>
          <w:tcPr>
            <w:tcW w:w="1001" w:type="pct"/>
            <w:shd w:val="clear" w:color="auto" w:fill="auto"/>
            <w:vAlign w:val="center"/>
          </w:tcPr>
          <w:p w:rsidR="006C06AD" w:rsidRPr="00823AE7" w:rsidRDefault="006C06AD" w:rsidP="006C0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AE7">
              <w:rPr>
                <w:rFonts w:ascii="Times New Roman" w:hAnsi="Times New Roman" w:cs="Times New Roman"/>
                <w:sz w:val="26"/>
                <w:szCs w:val="26"/>
              </w:rPr>
              <w:t>40.03.01</w:t>
            </w:r>
          </w:p>
        </w:tc>
        <w:tc>
          <w:tcPr>
            <w:tcW w:w="1856" w:type="pct"/>
            <w:shd w:val="clear" w:color="auto" w:fill="auto"/>
            <w:vAlign w:val="center"/>
          </w:tcPr>
          <w:p w:rsidR="006C06AD" w:rsidRPr="00823AE7" w:rsidRDefault="006C06AD" w:rsidP="006C0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AE7">
              <w:rPr>
                <w:rFonts w:ascii="Times New Roman" w:hAnsi="Times New Roman" w:cs="Times New Roman"/>
                <w:sz w:val="26"/>
                <w:szCs w:val="26"/>
              </w:rPr>
              <w:t>Юриспруденция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6C06AD" w:rsidRPr="00823AE7" w:rsidRDefault="006C06AD" w:rsidP="006C0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3AE7">
              <w:rPr>
                <w:rFonts w:ascii="Times New Roman" w:hAnsi="Times New Roman" w:cs="Times New Roman"/>
                <w:sz w:val="26"/>
                <w:szCs w:val="26"/>
              </w:rPr>
              <w:t>Амирханян</w:t>
            </w:r>
            <w:proofErr w:type="spellEnd"/>
            <w:r w:rsidRPr="00823AE7">
              <w:rPr>
                <w:rFonts w:ascii="Times New Roman" w:hAnsi="Times New Roman" w:cs="Times New Roman"/>
                <w:sz w:val="26"/>
                <w:szCs w:val="26"/>
              </w:rPr>
              <w:t xml:space="preserve"> Артём Артурович</w:t>
            </w:r>
          </w:p>
        </w:tc>
      </w:tr>
      <w:tr w:rsidR="006C06AD" w:rsidRPr="009762FD" w:rsidTr="00955083">
        <w:trPr>
          <w:trHeight w:val="543"/>
        </w:trPr>
        <w:tc>
          <w:tcPr>
            <w:tcW w:w="1001" w:type="pct"/>
            <w:shd w:val="clear" w:color="auto" w:fill="auto"/>
            <w:vAlign w:val="center"/>
          </w:tcPr>
          <w:p w:rsidR="006C06AD" w:rsidRPr="00823AE7" w:rsidRDefault="006C06AD" w:rsidP="006C0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AE7">
              <w:rPr>
                <w:rFonts w:ascii="Times New Roman" w:hAnsi="Times New Roman" w:cs="Times New Roman"/>
                <w:sz w:val="26"/>
                <w:szCs w:val="26"/>
              </w:rPr>
              <w:t>38.03.01</w:t>
            </w:r>
          </w:p>
        </w:tc>
        <w:tc>
          <w:tcPr>
            <w:tcW w:w="1856" w:type="pct"/>
            <w:shd w:val="clear" w:color="auto" w:fill="auto"/>
            <w:vAlign w:val="center"/>
          </w:tcPr>
          <w:p w:rsidR="006C06AD" w:rsidRPr="00823AE7" w:rsidRDefault="006C06AD" w:rsidP="006C0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AE7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6C06AD" w:rsidRPr="00823AE7" w:rsidRDefault="006C06AD" w:rsidP="006C0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AE7">
              <w:rPr>
                <w:rFonts w:ascii="Times New Roman" w:hAnsi="Times New Roman" w:cs="Times New Roman"/>
                <w:sz w:val="26"/>
                <w:szCs w:val="26"/>
              </w:rPr>
              <w:t>Жукова Полина Дмитриевна</w:t>
            </w:r>
          </w:p>
        </w:tc>
      </w:tr>
    </w:tbl>
    <w:p w:rsidR="00316148" w:rsidRDefault="00316148" w:rsidP="00316148">
      <w:pPr>
        <w:pStyle w:val="bigger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16148" w:rsidRPr="00B10F68" w:rsidRDefault="00316148" w:rsidP="00B1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3. Тестирование кандидатов будет проводиться </w:t>
      </w:r>
      <w:r w:rsidR="00B94422">
        <w:rPr>
          <w:rFonts w:ascii="Times New Roman" w:hAnsi="Times New Roman" w:cs="Times New Roman"/>
          <w:color w:val="000000"/>
          <w:sz w:val="26"/>
          <w:szCs w:val="26"/>
        </w:rPr>
        <w:t>02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94422">
        <w:rPr>
          <w:rFonts w:ascii="Times New Roman" w:hAnsi="Times New Roman" w:cs="Times New Roman"/>
          <w:color w:val="000000"/>
          <w:sz w:val="26"/>
          <w:szCs w:val="26"/>
        </w:rPr>
        <w:t>июня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B9442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года в 1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.00 по адресу: </w:t>
      </w:r>
      <w:r w:rsidRPr="00B10F68">
        <w:rPr>
          <w:rFonts w:ascii="Times New Roman" w:hAnsi="Times New Roman" w:cs="Times New Roman"/>
          <w:sz w:val="26"/>
          <w:szCs w:val="26"/>
        </w:rPr>
        <w:t xml:space="preserve">г. Тамбов, ул. Интернациональная, дом 55, </w:t>
      </w:r>
      <w:proofErr w:type="spellStart"/>
      <w:r w:rsidRPr="00B10F6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10F68">
        <w:rPr>
          <w:rFonts w:ascii="Times New Roman" w:hAnsi="Times New Roman" w:cs="Times New Roman"/>
          <w:sz w:val="26"/>
          <w:szCs w:val="26"/>
        </w:rPr>
        <w:t>. 309.</w:t>
      </w:r>
    </w:p>
    <w:p w:rsidR="00316148" w:rsidRDefault="00316148" w:rsidP="00B10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F68">
        <w:rPr>
          <w:rFonts w:ascii="Times New Roman" w:hAnsi="Times New Roman" w:cs="Times New Roman"/>
          <w:color w:val="000000"/>
          <w:sz w:val="26"/>
          <w:szCs w:val="26"/>
        </w:rPr>
        <w:t>Индивидуальное собеседование с</w:t>
      </w:r>
      <w:r w:rsidR="00291CEC"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кандидатами будет проводиться 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B9442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июня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B9442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 в 1</w:t>
      </w:r>
      <w:r w:rsidR="00EA4F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B10F68">
        <w:rPr>
          <w:rFonts w:ascii="Times New Roman" w:hAnsi="Times New Roman" w:cs="Times New Roman"/>
          <w:color w:val="000000"/>
          <w:sz w:val="26"/>
          <w:szCs w:val="26"/>
        </w:rPr>
        <w:t xml:space="preserve">.00 по адресу  г. Тамбов, ул. Интернациональная, д.55, </w:t>
      </w:r>
      <w:proofErr w:type="spellStart"/>
      <w:r w:rsidRPr="00B10F68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B10F68">
        <w:rPr>
          <w:rFonts w:ascii="Times New Roman" w:hAnsi="Times New Roman" w:cs="Times New Roman"/>
          <w:color w:val="000000"/>
          <w:sz w:val="26"/>
          <w:szCs w:val="26"/>
        </w:rPr>
        <w:t>. 309</w:t>
      </w:r>
      <w:r w:rsidR="00B10F68" w:rsidRPr="00B10F6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C540C" w:rsidRPr="00B10F68" w:rsidRDefault="007C540C" w:rsidP="00B10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Контактные лица: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Ветрова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Любовь Ивановна,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Шиндяпина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Светлана Юрьевна, тел. 8 (4752) 55-70-73, доб. 11-06, 12-61.</w:t>
      </w:r>
    </w:p>
    <w:p w:rsidR="00425258" w:rsidRDefault="00425258" w:rsidP="00B10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425258" w:rsidSect="0095508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14CA"/>
    <w:multiLevelType w:val="hybridMultilevel"/>
    <w:tmpl w:val="D3E4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87"/>
    <w:rsid w:val="000805E5"/>
    <w:rsid w:val="00094D2E"/>
    <w:rsid w:val="00124E7F"/>
    <w:rsid w:val="001A034E"/>
    <w:rsid w:val="00291CEC"/>
    <w:rsid w:val="002B4D79"/>
    <w:rsid w:val="00316148"/>
    <w:rsid w:val="003C050C"/>
    <w:rsid w:val="00425258"/>
    <w:rsid w:val="00506DDF"/>
    <w:rsid w:val="006329CD"/>
    <w:rsid w:val="006610B5"/>
    <w:rsid w:val="006B7935"/>
    <w:rsid w:val="006C06AD"/>
    <w:rsid w:val="0074008F"/>
    <w:rsid w:val="007C540C"/>
    <w:rsid w:val="007D64E6"/>
    <w:rsid w:val="00803DB5"/>
    <w:rsid w:val="00823AE7"/>
    <w:rsid w:val="00870E1A"/>
    <w:rsid w:val="00955083"/>
    <w:rsid w:val="009762FD"/>
    <w:rsid w:val="00AF47B2"/>
    <w:rsid w:val="00B10F68"/>
    <w:rsid w:val="00B705D1"/>
    <w:rsid w:val="00B94422"/>
    <w:rsid w:val="00C44E2D"/>
    <w:rsid w:val="00E10314"/>
    <w:rsid w:val="00E51489"/>
    <w:rsid w:val="00E51D15"/>
    <w:rsid w:val="00E876A4"/>
    <w:rsid w:val="00EA4FFB"/>
    <w:rsid w:val="00EF1687"/>
    <w:rsid w:val="00F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55083"/>
    <w:rPr>
      <w:color w:val="0000FF"/>
      <w:u w:val="single"/>
    </w:rPr>
  </w:style>
  <w:style w:type="paragraph" w:styleId="a6">
    <w:name w:val="Body Text Indent"/>
    <w:basedOn w:val="a"/>
    <w:link w:val="a7"/>
    <w:rsid w:val="00955083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55083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55083"/>
    <w:rPr>
      <w:color w:val="0000FF"/>
      <w:u w:val="single"/>
    </w:rPr>
  </w:style>
  <w:style w:type="paragraph" w:styleId="a6">
    <w:name w:val="Body Text Indent"/>
    <w:basedOn w:val="a"/>
    <w:link w:val="a7"/>
    <w:rsid w:val="00955083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55083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1804100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B1A9-94B0-4B0C-93A5-EE2B7542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Неплюева Мария Владимировна</cp:lastModifiedBy>
  <cp:revision>2</cp:revision>
  <cp:lastPrinted>2024-05-13T06:39:00Z</cp:lastPrinted>
  <dcterms:created xsi:type="dcterms:W3CDTF">2025-05-16T12:12:00Z</dcterms:created>
  <dcterms:modified xsi:type="dcterms:W3CDTF">2025-05-16T12:12:00Z</dcterms:modified>
</cp:coreProperties>
</file>